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B2" w:rsidRDefault="000202B2" w:rsidP="00DE272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АДАПТИРОВАННАЯ РАБОЧАЯ ПРОГРАММА </w:t>
      </w:r>
    </w:p>
    <w:p w:rsidR="000202B2" w:rsidRDefault="000202B2" w:rsidP="00DE272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детей с ЗПР </w:t>
      </w:r>
    </w:p>
    <w:p w:rsidR="004466A4" w:rsidRDefault="004466A4" w:rsidP="00DE272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Изобразительное искусство</w:t>
      </w:r>
    </w:p>
    <w:p w:rsidR="000202B2" w:rsidRDefault="000202B2" w:rsidP="00DE272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класс</w:t>
      </w:r>
    </w:p>
    <w:p w:rsidR="00DE272A" w:rsidRPr="00DE272A" w:rsidRDefault="00DE272A" w:rsidP="00DE272A">
      <w:pPr>
        <w:spacing w:after="0" w:line="240" w:lineRule="auto"/>
        <w:jc w:val="center"/>
        <w:outlineLvl w:val="0"/>
        <w:rPr>
          <w:rFonts w:ascii="Times New Roman" w:eastAsia="Times New Roman" w:hAnsi="Times New Roman" w:cs="Times New Roman"/>
          <w:b/>
          <w:sz w:val="24"/>
          <w:szCs w:val="24"/>
          <w:lang w:eastAsia="ru-RU"/>
        </w:rPr>
      </w:pPr>
      <w:bookmarkStart w:id="0" w:name="_GoBack"/>
      <w:bookmarkEnd w:id="0"/>
      <w:r w:rsidRPr="00DE272A">
        <w:rPr>
          <w:rFonts w:ascii="Times New Roman" w:eastAsia="Times New Roman" w:hAnsi="Times New Roman" w:cs="Times New Roman"/>
          <w:b/>
          <w:sz w:val="24"/>
          <w:szCs w:val="24"/>
          <w:lang w:eastAsia="ru-RU"/>
        </w:rPr>
        <w:t>ПОЯСНИТЕЛЬНАЯ ЗАПИСКА</w:t>
      </w:r>
    </w:p>
    <w:p w:rsidR="00DE272A" w:rsidRPr="00DE272A" w:rsidRDefault="00DE272A" w:rsidP="00DE272A">
      <w:pPr>
        <w:spacing w:after="0" w:line="240" w:lineRule="auto"/>
        <w:jc w:val="both"/>
        <w:outlineLvl w:val="0"/>
        <w:rPr>
          <w:rFonts w:ascii="Times New Roman" w:eastAsia="Times New Roman" w:hAnsi="Times New Roman" w:cs="Times New Roman"/>
          <w:sz w:val="24"/>
          <w:szCs w:val="24"/>
          <w:lang w:eastAsia="ru-RU"/>
        </w:rPr>
      </w:pPr>
      <w:r w:rsidRPr="00DE272A">
        <w:rPr>
          <w:rFonts w:ascii="Times New Roman" w:eastAsia="Times New Roman" w:hAnsi="Times New Roman" w:cs="Times New Roman"/>
          <w:b/>
          <w:sz w:val="24"/>
          <w:szCs w:val="24"/>
          <w:lang w:eastAsia="ru-RU"/>
        </w:rPr>
        <w:br/>
        <w:t xml:space="preserve">     </w:t>
      </w:r>
      <w:r w:rsidRPr="00DE272A">
        <w:rPr>
          <w:rFonts w:ascii="Times New Roman" w:eastAsia="Times New Roman" w:hAnsi="Times New Roman" w:cs="Times New Roman"/>
          <w:sz w:val="24"/>
          <w:szCs w:val="24"/>
          <w:lang w:eastAsia="ru-RU"/>
        </w:rPr>
        <w:t>Рабочая программа по изобразительному искусству  для 3 класса разработана на основе:</w:t>
      </w:r>
    </w:p>
    <w:p w:rsidR="00DE272A" w:rsidRPr="00DE272A" w:rsidRDefault="00DE272A" w:rsidP="00DE272A">
      <w:pPr>
        <w:numPr>
          <w:ilvl w:val="0"/>
          <w:numId w:val="1"/>
        </w:numPr>
        <w:shd w:val="clear" w:color="auto" w:fill="FFFFFF"/>
        <w:spacing w:after="0" w:line="240" w:lineRule="auto"/>
        <w:contextualSpacing/>
        <w:jc w:val="both"/>
        <w:outlineLvl w:val="3"/>
        <w:rPr>
          <w:rFonts w:ascii="Times New Roman" w:eastAsia="Times New Roman" w:hAnsi="Times New Roman" w:cs="Times New Roman"/>
          <w:i/>
          <w:iCs/>
          <w:sz w:val="24"/>
          <w:szCs w:val="24"/>
          <w:lang w:eastAsia="ru-RU"/>
        </w:rPr>
      </w:pPr>
      <w:r w:rsidRPr="00DE272A">
        <w:rPr>
          <w:rFonts w:ascii="Times New Roman" w:eastAsia="Times New Roman" w:hAnsi="Times New Roman" w:cs="Times New Roman"/>
          <w:sz w:val="24"/>
          <w:szCs w:val="24"/>
          <w:lang w:eastAsia="ru-RU"/>
        </w:rPr>
        <w:t>Федерального государ</w:t>
      </w:r>
      <w:r w:rsidRPr="00DE272A">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DE272A">
        <w:rPr>
          <w:rFonts w:ascii="Times New Roman" w:eastAsia="Times New Roman" w:hAnsi="Times New Roman" w:cs="Times New Roman"/>
          <w:sz w:val="24"/>
          <w:szCs w:val="24"/>
          <w:lang w:eastAsia="ru-RU"/>
        </w:rPr>
        <w:softHyphen/>
        <w:t xml:space="preserve">зования (ФГОС), утверждённого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DE272A">
          <w:rPr>
            <w:rFonts w:ascii="Times New Roman" w:eastAsia="Times New Roman" w:hAnsi="Times New Roman" w:cs="Times New Roman"/>
            <w:sz w:val="24"/>
            <w:szCs w:val="24"/>
            <w:lang w:eastAsia="ru-RU"/>
          </w:rPr>
          <w:t>2009 г</w:t>
        </w:r>
      </w:smartTag>
      <w:r w:rsidRPr="00DE272A">
        <w:rPr>
          <w:rFonts w:ascii="Times New Roman" w:eastAsia="Times New Roman" w:hAnsi="Times New Roman" w:cs="Times New Roman"/>
          <w:sz w:val="24"/>
          <w:szCs w:val="24"/>
          <w:lang w:eastAsia="ru-RU"/>
        </w:rPr>
        <w:t>. № 373, зарегистрированного Минюстом России 22.12.2009, регистрация № 17785</w:t>
      </w:r>
      <w:r w:rsidRPr="00DE272A">
        <w:rPr>
          <w:rFonts w:ascii="Times New Roman" w:eastAsia="Times New Roman" w:hAnsi="Times New Roman" w:cs="Times New Roman"/>
          <w:color w:val="000000"/>
          <w:sz w:val="24"/>
          <w:szCs w:val="24"/>
          <w:lang w:eastAsia="ru-RU"/>
        </w:rPr>
        <w:t xml:space="preserve"> </w:t>
      </w:r>
      <w:r w:rsidRPr="00DE272A">
        <w:rPr>
          <w:rFonts w:ascii="Times New Roman" w:eastAsia="Times New Roman" w:hAnsi="Times New Roman" w:cs="Times New Roman"/>
          <w:sz w:val="24"/>
          <w:szCs w:val="24"/>
          <w:lang w:eastAsia="ru-RU"/>
        </w:rPr>
        <w:t xml:space="preserve">с изменениями и дополнениями от: 26 ноября 2010 г., </w:t>
      </w:r>
      <w:r w:rsidRPr="00DE272A">
        <w:rPr>
          <w:rFonts w:ascii="Times New Roman" w:eastAsia="Times New Roman" w:hAnsi="Times New Roman" w:cs="Times New Roman"/>
          <w:i/>
          <w:sz w:val="24"/>
          <w:szCs w:val="24"/>
          <w:lang w:eastAsia="ru-RU"/>
        </w:rPr>
        <w:t>22 сентября 2011 г., 18 декабря 2012 г., 29 декабря 2014 г.</w:t>
      </w:r>
      <w:r w:rsidRPr="00DE272A">
        <w:rPr>
          <w:rFonts w:ascii="Times New Roman" w:eastAsia="Times New Roman" w:hAnsi="Times New Roman" w:cs="Times New Roman"/>
          <w:sz w:val="24"/>
          <w:szCs w:val="24"/>
          <w:lang w:eastAsia="ru-RU"/>
        </w:rPr>
        <w:t xml:space="preserve"> (</w:t>
      </w:r>
      <w:r w:rsidRPr="00DE272A">
        <w:rPr>
          <w:rFonts w:ascii="Times New Roman" w:eastAsia="Times New Roman" w:hAnsi="Times New Roman" w:cs="Times New Roman"/>
          <w:i/>
          <w:iCs/>
          <w:sz w:val="24"/>
          <w:szCs w:val="24"/>
          <w:lang w:eastAsia="ru-RU"/>
        </w:rPr>
        <w:t xml:space="preserve">Информация об изменениях: </w:t>
      </w:r>
      <w:hyperlink r:id="rId5" w:anchor="block_1001" w:history="1">
        <w:r w:rsidRPr="00DE272A">
          <w:rPr>
            <w:rFonts w:ascii="Times New Roman" w:eastAsia="Times New Roman" w:hAnsi="Times New Roman" w:cs="Times New Roman"/>
            <w:i/>
            <w:iCs/>
            <w:sz w:val="24"/>
            <w:szCs w:val="24"/>
            <w:lang w:eastAsia="ru-RU"/>
          </w:rPr>
          <w:t>Приказ</w:t>
        </w:r>
      </w:hyperlink>
      <w:r w:rsidRPr="00DE272A">
        <w:rPr>
          <w:rFonts w:ascii="Times New Roman" w:eastAsia="Times New Roman" w:hAnsi="Times New Roman" w:cs="Times New Roman"/>
          <w:i/>
          <w:sz w:val="24"/>
          <w:szCs w:val="24"/>
          <w:lang w:eastAsia="ru-RU"/>
        </w:rPr>
        <w:t xml:space="preserve"> </w:t>
      </w:r>
      <w:r w:rsidRPr="00DE272A">
        <w:rPr>
          <w:rFonts w:ascii="Times New Roman" w:eastAsia="Times New Roman" w:hAnsi="Times New Roman" w:cs="Times New Roman"/>
          <w:i/>
          <w:iCs/>
          <w:sz w:val="24"/>
          <w:szCs w:val="24"/>
          <w:lang w:eastAsia="ru-RU"/>
        </w:rPr>
        <w:t> </w:t>
      </w:r>
      <w:proofErr w:type="spellStart"/>
      <w:r w:rsidRPr="00DE272A">
        <w:rPr>
          <w:rFonts w:ascii="Times New Roman" w:eastAsia="Times New Roman" w:hAnsi="Times New Roman" w:cs="Times New Roman"/>
          <w:i/>
          <w:iCs/>
          <w:sz w:val="24"/>
          <w:szCs w:val="24"/>
          <w:lang w:eastAsia="ru-RU"/>
        </w:rPr>
        <w:t>Минобрнауки</w:t>
      </w:r>
      <w:proofErr w:type="spellEnd"/>
      <w:r w:rsidRPr="00DE272A">
        <w:rPr>
          <w:rFonts w:ascii="Times New Roman" w:eastAsia="Times New Roman" w:hAnsi="Times New Roman" w:cs="Times New Roman"/>
          <w:i/>
          <w:iCs/>
          <w:sz w:val="24"/>
          <w:szCs w:val="24"/>
          <w:lang w:eastAsia="ru-RU"/>
        </w:rPr>
        <w:t xml:space="preserve">  России от 29 декабря 2014 г. N 1643 преамбула изложена в новой редакции), статья 3, пункт 15. </w:t>
      </w:r>
    </w:p>
    <w:p w:rsidR="00DE272A" w:rsidRPr="00DE272A" w:rsidRDefault="00DE272A" w:rsidP="00DE272A">
      <w:pPr>
        <w:numPr>
          <w:ilvl w:val="0"/>
          <w:numId w:val="1"/>
        </w:numPr>
        <w:shd w:val="clear" w:color="auto" w:fill="FFFFFF"/>
        <w:spacing w:after="0" w:line="240" w:lineRule="auto"/>
        <w:jc w:val="both"/>
        <w:outlineLvl w:val="3"/>
        <w:rPr>
          <w:rFonts w:ascii="Times New Roman" w:eastAsia="Times New Roman" w:hAnsi="Times New Roman" w:cs="Times New Roman"/>
          <w:iCs/>
          <w:sz w:val="24"/>
          <w:szCs w:val="24"/>
          <w:lang w:eastAsia="ru-RU"/>
        </w:rPr>
      </w:pPr>
      <w:r w:rsidRPr="00DE272A">
        <w:rPr>
          <w:rFonts w:ascii="Times New Roman" w:eastAsia="Times New Roman" w:hAnsi="Times New Roman" w:cs="Times New Roman"/>
          <w:iCs/>
          <w:sz w:val="24"/>
          <w:szCs w:val="24"/>
          <w:lang w:eastAsia="ru-RU"/>
        </w:rPr>
        <w:t>программы для общеобразовательных учреждений. Коррекционно-развивающее обучение: Начальные классы (I-Подготовительный класс</w:t>
      </w:r>
      <w:proofErr w:type="gramStart"/>
      <w:r w:rsidRPr="00DE272A">
        <w:rPr>
          <w:rFonts w:ascii="Times New Roman" w:eastAsia="Times New Roman" w:hAnsi="Times New Roman" w:cs="Times New Roman"/>
          <w:iCs/>
          <w:sz w:val="24"/>
          <w:szCs w:val="24"/>
          <w:lang w:eastAsia="ru-RU"/>
        </w:rPr>
        <w:t>/ П</w:t>
      </w:r>
      <w:proofErr w:type="gramEnd"/>
      <w:r w:rsidRPr="00DE272A">
        <w:rPr>
          <w:rFonts w:ascii="Times New Roman" w:eastAsia="Times New Roman" w:hAnsi="Times New Roman" w:cs="Times New Roman"/>
          <w:iCs/>
          <w:sz w:val="24"/>
          <w:szCs w:val="24"/>
          <w:lang w:eastAsia="ru-RU"/>
        </w:rPr>
        <w:t>од ред. С.Г.Шевченко.- М.: Школьная пресса 2004</w:t>
      </w:r>
    </w:p>
    <w:p w:rsidR="00DE272A" w:rsidRPr="00DE272A" w:rsidRDefault="00DE272A" w:rsidP="00DE272A">
      <w:pPr>
        <w:numPr>
          <w:ilvl w:val="0"/>
          <w:numId w:val="1"/>
        </w:numPr>
        <w:shd w:val="clear" w:color="auto" w:fill="FFFFFF"/>
        <w:spacing w:after="0" w:line="240" w:lineRule="auto"/>
        <w:contextualSpacing/>
        <w:jc w:val="both"/>
        <w:outlineLvl w:val="3"/>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основной образовательной программы начального общего образования МКОУ «СОШ ст. Евсино» (учебным планом МКОУ «СОШ ст. Евсино»)  </w:t>
      </w:r>
    </w:p>
    <w:p w:rsidR="00DE272A" w:rsidRPr="00DE272A" w:rsidRDefault="00DE272A" w:rsidP="00DE272A">
      <w:pPr>
        <w:numPr>
          <w:ilvl w:val="0"/>
          <w:numId w:val="1"/>
        </w:numPr>
        <w:shd w:val="clear" w:color="auto" w:fill="FFFFFF"/>
        <w:spacing w:after="0" w:line="240" w:lineRule="auto"/>
        <w:contextualSpacing/>
        <w:jc w:val="both"/>
        <w:outlineLvl w:val="0"/>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программы общеобразовательных учреждений авторы: </w:t>
      </w:r>
      <w:proofErr w:type="spellStart"/>
      <w:r w:rsidRPr="00DE272A">
        <w:rPr>
          <w:rFonts w:ascii="Times New Roman" w:eastAsia="Times New Roman" w:hAnsi="Times New Roman" w:cs="Times New Roman"/>
          <w:iCs/>
          <w:sz w:val="24"/>
          <w:szCs w:val="24"/>
          <w:lang w:eastAsia="ru-RU"/>
        </w:rPr>
        <w:t>Неменский</w:t>
      </w:r>
      <w:proofErr w:type="spellEnd"/>
      <w:r w:rsidRPr="00DE272A">
        <w:rPr>
          <w:rFonts w:ascii="Times New Roman" w:eastAsia="Times New Roman" w:hAnsi="Times New Roman" w:cs="Times New Roman"/>
          <w:iCs/>
          <w:sz w:val="24"/>
          <w:szCs w:val="24"/>
          <w:lang w:eastAsia="ru-RU"/>
        </w:rPr>
        <w:t>, Б. М.</w:t>
      </w:r>
      <w:r w:rsidRPr="00DE272A">
        <w:rPr>
          <w:rFonts w:ascii="Times New Roman" w:eastAsia="Times New Roman" w:hAnsi="Times New Roman" w:cs="Times New Roman"/>
          <w:sz w:val="24"/>
          <w:szCs w:val="24"/>
          <w:lang w:eastAsia="ru-RU"/>
        </w:rPr>
        <w:t xml:space="preserve"> / М.: Просвещение,2014 год к линии УМК «Школа России».</w:t>
      </w:r>
    </w:p>
    <w:p w:rsidR="00DE272A" w:rsidRPr="00DE272A" w:rsidRDefault="00DE272A" w:rsidP="00DE272A">
      <w:pPr>
        <w:keepNext/>
        <w:autoSpaceDE w:val="0"/>
        <w:autoSpaceDN w:val="0"/>
        <w:adjustRightInd w:val="0"/>
        <w:spacing w:after="0" w:line="240" w:lineRule="auto"/>
        <w:ind w:left="224"/>
        <w:jc w:val="both"/>
        <w:outlineLvl w:val="0"/>
        <w:rPr>
          <w:rFonts w:ascii="Times New Roman" w:eastAsia="Calibri" w:hAnsi="Times New Roman" w:cs="Times New Roman"/>
          <w:sz w:val="24"/>
          <w:szCs w:val="24"/>
          <w:lang w:eastAsia="ru-RU"/>
        </w:rPr>
      </w:pPr>
    </w:p>
    <w:p w:rsidR="00DE272A" w:rsidRPr="00DE272A" w:rsidRDefault="00DE272A" w:rsidP="00DE272A">
      <w:pPr>
        <w:spacing w:after="200" w:line="240" w:lineRule="auto"/>
        <w:ind w:firstLine="708"/>
        <w:jc w:val="both"/>
        <w:rPr>
          <w:rFonts w:ascii="Times New Roman" w:eastAsia="Times New Roman" w:hAnsi="Times New Roman" w:cs="Times New Roman"/>
          <w:bCs/>
          <w:sz w:val="24"/>
          <w:szCs w:val="24"/>
          <w:shd w:val="clear" w:color="auto" w:fill="FFFFFF"/>
          <w:lang w:eastAsia="ru-RU"/>
        </w:rPr>
      </w:pPr>
      <w:r w:rsidRPr="00DE272A">
        <w:rPr>
          <w:rFonts w:ascii="Times New Roman" w:eastAsia="Calibri" w:hAnsi="Times New Roman" w:cs="Times New Roman"/>
          <w:bCs/>
          <w:sz w:val="24"/>
          <w:szCs w:val="24"/>
          <w:shd w:val="clear" w:color="auto" w:fill="FFFFFF"/>
          <w:lang w:eastAsia="ru-RU"/>
        </w:rPr>
        <w:t>Дети с задержкой психического развития (ЗПР), которым рекомендовано обучение в школе VII вида, обучаются по общеобразовательной программе. Особенности их обучению происходят за счет применения специальных методик, подходов, а также за счет постоянной психолого-педагогической помощи. Педагоги, работающие с детьми, которые имеют нарушение развития, планируют свою работу, учитывая как требования образовательной программы, так и особенности психического развития определенной категории детей. </w:t>
      </w:r>
    </w:p>
    <w:p w:rsidR="00DE272A" w:rsidRPr="00DE272A" w:rsidRDefault="00DE272A" w:rsidP="00DE272A">
      <w:pPr>
        <w:spacing w:after="200" w:line="240" w:lineRule="auto"/>
        <w:ind w:firstLine="708"/>
        <w:jc w:val="center"/>
        <w:rPr>
          <w:rFonts w:ascii="Times New Roman" w:eastAsia="Times New Roman" w:hAnsi="Times New Roman" w:cs="Times New Roman"/>
          <w:sz w:val="24"/>
          <w:szCs w:val="24"/>
          <w:shd w:val="clear" w:color="auto" w:fill="FFFFFF"/>
          <w:lang w:eastAsia="ru-RU"/>
        </w:rPr>
      </w:pPr>
      <w:r w:rsidRPr="00DE272A">
        <w:rPr>
          <w:rFonts w:ascii="Times New Roman" w:eastAsia="Times New Roman" w:hAnsi="Times New Roman" w:cs="Times New Roman"/>
          <w:b/>
          <w:bCs/>
          <w:sz w:val="24"/>
          <w:szCs w:val="24"/>
          <w:shd w:val="clear" w:color="auto" w:fill="FFFFFF"/>
          <w:lang w:eastAsia="ru-RU"/>
        </w:rPr>
        <w:t>Психолого-педагогическая характеристика обучающихся с ЗПР</w:t>
      </w:r>
    </w:p>
    <w:p w:rsidR="00DE272A" w:rsidRPr="00DE272A" w:rsidRDefault="00DE272A" w:rsidP="00DE272A">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E272A">
        <w:rPr>
          <w:rFonts w:ascii="Times New Roman" w:eastAsia="Times New Roman" w:hAnsi="Times New Roman" w:cs="Times New Roman"/>
          <w:sz w:val="24"/>
          <w:szCs w:val="24"/>
          <w:shd w:val="clear" w:color="auto" w:fill="FFFFFF"/>
          <w:lang w:eastAsia="ru-RU"/>
        </w:rPr>
        <w:t xml:space="preserve">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DE272A" w:rsidRPr="00DE272A" w:rsidRDefault="00DE272A" w:rsidP="00DE272A">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E272A">
        <w:rPr>
          <w:rFonts w:ascii="Times New Roman" w:eastAsia="Times New Roman" w:hAnsi="Times New Roman" w:cs="Times New Roman"/>
          <w:sz w:val="24"/>
          <w:szCs w:val="24"/>
          <w:shd w:val="clear" w:color="auto" w:fill="FFFFFF"/>
          <w:lang w:eastAsia="ru-RU"/>
        </w:rPr>
        <w:t xml:space="preserve">Категория обучающихся с ЗПР–наиболее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DE272A">
        <w:rPr>
          <w:rFonts w:ascii="Times New Roman" w:eastAsia="Times New Roman" w:hAnsi="Times New Roman" w:cs="Times New Roman"/>
          <w:sz w:val="24"/>
          <w:szCs w:val="24"/>
          <w:shd w:val="clear" w:color="auto" w:fill="FFFFFF"/>
          <w:lang w:eastAsia="ru-RU"/>
        </w:rPr>
        <w:t>депривация</w:t>
      </w:r>
      <w:proofErr w:type="spellEnd"/>
      <w:r w:rsidRPr="00DE272A">
        <w:rPr>
          <w:rFonts w:ascii="Times New Roman" w:eastAsia="Times New Roman" w:hAnsi="Times New Roman" w:cs="Times New Roman"/>
          <w:sz w:val="24"/>
          <w:szCs w:val="24"/>
          <w:shd w:val="clear" w:color="auto" w:fill="FFFFFF"/>
          <w:lang w:eastAsia="ru-RU"/>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DE272A" w:rsidRPr="00DE272A" w:rsidRDefault="00DE272A" w:rsidP="00DE272A">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E272A">
        <w:rPr>
          <w:rFonts w:ascii="Times New Roman" w:eastAsia="Times New Roman" w:hAnsi="Times New Roman" w:cs="Times New Roman"/>
          <w:sz w:val="24"/>
          <w:szCs w:val="24"/>
          <w:shd w:val="clear" w:color="auto" w:fill="FFFFFF"/>
          <w:lang w:eastAsia="ru-RU"/>
        </w:rPr>
        <w:lastRenderedPageBreak/>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DE272A">
        <w:rPr>
          <w:rFonts w:ascii="Times New Roman" w:eastAsia="Times New Roman" w:hAnsi="Times New Roman" w:cs="Times New Roman"/>
          <w:sz w:val="24"/>
          <w:szCs w:val="24"/>
          <w:shd w:val="clear" w:color="auto" w:fill="FFFFFF"/>
          <w:lang w:eastAsia="ru-RU"/>
        </w:rPr>
        <w:t>саморегуляции</w:t>
      </w:r>
      <w:proofErr w:type="spellEnd"/>
      <w:r w:rsidRPr="00DE272A">
        <w:rPr>
          <w:rFonts w:ascii="Times New Roman" w:eastAsia="Times New Roman" w:hAnsi="Times New Roman" w:cs="Times New Roman"/>
          <w:sz w:val="24"/>
          <w:szCs w:val="24"/>
          <w:shd w:val="clear" w:color="auto" w:fill="FFFFFF"/>
          <w:lang w:eastAsia="ru-RU"/>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E272A" w:rsidRPr="00DE272A" w:rsidRDefault="00DE272A" w:rsidP="00DE272A">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E272A">
        <w:rPr>
          <w:rFonts w:ascii="Times New Roman" w:eastAsia="Times New Roman" w:hAnsi="Times New Roman" w:cs="Times New Roman"/>
          <w:sz w:val="24"/>
          <w:szCs w:val="24"/>
          <w:shd w:val="clear" w:color="auto" w:fill="FFFFFF"/>
          <w:lang w:eastAsia="ru-RU"/>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DE272A" w:rsidRPr="00DE272A" w:rsidRDefault="00DE272A" w:rsidP="00DE272A">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E272A">
        <w:rPr>
          <w:rFonts w:ascii="Times New Roman" w:eastAsia="Times New Roman" w:hAnsi="Times New Roman" w:cs="Times New Roman"/>
          <w:sz w:val="24"/>
          <w:szCs w:val="24"/>
          <w:shd w:val="clear" w:color="auto" w:fill="FFFFFF"/>
          <w:lang w:eastAsia="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DE272A">
        <w:rPr>
          <w:rFonts w:ascii="Times New Roman" w:eastAsia="Times New Roman" w:hAnsi="Times New Roman" w:cs="Times New Roman"/>
          <w:sz w:val="24"/>
          <w:szCs w:val="24"/>
          <w:shd w:val="clear" w:color="auto" w:fill="FFFFFF"/>
          <w:lang w:eastAsia="ru-RU"/>
        </w:rPr>
        <w:t>психолого-медико-педагогической</w:t>
      </w:r>
      <w:proofErr w:type="spellEnd"/>
      <w:r w:rsidRPr="00DE272A">
        <w:rPr>
          <w:rFonts w:ascii="Times New Roman" w:eastAsia="Times New Roman" w:hAnsi="Times New Roman" w:cs="Times New Roman"/>
          <w:sz w:val="24"/>
          <w:szCs w:val="24"/>
          <w:shd w:val="clear" w:color="auto" w:fill="FFFFFF"/>
          <w:lang w:eastAsia="ru-RU"/>
        </w:rPr>
        <w:t xml:space="preserve">) коррекционной помощи. </w:t>
      </w:r>
    </w:p>
    <w:p w:rsidR="00DE272A" w:rsidRPr="00DE272A" w:rsidRDefault="00DE272A" w:rsidP="00DE272A">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E272A">
        <w:rPr>
          <w:rFonts w:ascii="Times New Roman" w:eastAsia="Times New Roman" w:hAnsi="Times New Roman" w:cs="Times New Roman"/>
          <w:sz w:val="24"/>
          <w:szCs w:val="24"/>
          <w:shd w:val="clear" w:color="auto" w:fill="FFFFFF"/>
          <w:lang w:eastAsia="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DE272A" w:rsidRPr="00DE272A" w:rsidRDefault="00DE272A" w:rsidP="00DE272A">
      <w:pPr>
        <w:keepNext/>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DE272A" w:rsidRPr="00DE272A" w:rsidRDefault="00DE272A" w:rsidP="00DE272A">
      <w:pPr>
        <w:keepNext/>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Учебный предмет «</w:t>
      </w:r>
      <w:r w:rsidRPr="00DE272A">
        <w:rPr>
          <w:rFonts w:ascii="Times New Roman" w:eastAsia="Calibri" w:hAnsi="Times New Roman" w:cs="Times New Roman"/>
          <w:color w:val="000000"/>
          <w:sz w:val="24"/>
          <w:szCs w:val="24"/>
          <w:lang w:eastAsia="ru-RU"/>
        </w:rPr>
        <w:t>Изобразительное искусство</w:t>
      </w:r>
      <w:r w:rsidRPr="00DE272A">
        <w:rPr>
          <w:rFonts w:ascii="Times New Roman" w:eastAsia="Calibri" w:hAnsi="Times New Roman" w:cs="Times New Roman"/>
          <w:sz w:val="24"/>
          <w:szCs w:val="24"/>
          <w:lang w:eastAsia="ru-RU"/>
        </w:rPr>
        <w:t xml:space="preserve">» в начальной школе </w:t>
      </w:r>
      <w:r w:rsidRPr="00DE272A">
        <w:rPr>
          <w:rFonts w:ascii="Times New Roman" w:eastAsia="Calibri" w:hAnsi="Times New Roman" w:cs="Times New Roman"/>
          <w:color w:val="000000"/>
          <w:sz w:val="24"/>
          <w:szCs w:val="24"/>
          <w:lang w:eastAsia="ru-RU"/>
        </w:rPr>
        <w:t xml:space="preserve">является базовым предметом. Он </w:t>
      </w:r>
      <w:r w:rsidRPr="00DE272A">
        <w:rPr>
          <w:rFonts w:ascii="Times New Roman" w:eastAsia="Calibri" w:hAnsi="Times New Roman" w:cs="Times New Roman"/>
          <w:sz w:val="24"/>
          <w:szCs w:val="24"/>
          <w:lang w:eastAsia="ru-RU"/>
        </w:rPr>
        <w:t xml:space="preserve">направлен </w:t>
      </w:r>
      <w:r w:rsidRPr="00DE272A">
        <w:rPr>
          <w:rFonts w:ascii="Times New Roman" w:eastAsia="Calibri" w:hAnsi="Times New Roman" w:cs="Times New Roman"/>
          <w:color w:val="000000"/>
          <w:sz w:val="24"/>
          <w:szCs w:val="24"/>
          <w:lang w:eastAsia="ru-RU"/>
        </w:rPr>
        <w:t>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DE272A" w:rsidRPr="00DE272A" w:rsidRDefault="00DE272A" w:rsidP="00DE272A">
      <w:pPr>
        <w:autoSpaceDE w:val="0"/>
        <w:autoSpaceDN w:val="0"/>
        <w:adjustRightInd w:val="0"/>
        <w:spacing w:after="0" w:line="240" w:lineRule="auto"/>
        <w:ind w:firstLine="360"/>
        <w:jc w:val="both"/>
        <w:outlineLvl w:val="0"/>
        <w:rPr>
          <w:rFonts w:ascii="Times New Roman" w:eastAsia="Calibri" w:hAnsi="Times New Roman" w:cs="Times New Roman"/>
          <w:b/>
          <w:bCs/>
          <w:color w:val="000000"/>
          <w:sz w:val="24"/>
          <w:szCs w:val="24"/>
          <w:lang w:eastAsia="ru-RU"/>
        </w:rPr>
      </w:pPr>
      <w:bookmarkStart w:id="1" w:name="_Toc356569223"/>
      <w:bookmarkStart w:id="2" w:name="_Toc356569224"/>
      <w:bookmarkStart w:id="3" w:name="_Toc356569225"/>
      <w:bookmarkEnd w:id="1"/>
      <w:bookmarkEnd w:id="2"/>
      <w:bookmarkEnd w:id="3"/>
      <w:r w:rsidRPr="00DE272A">
        <w:rPr>
          <w:rFonts w:ascii="Times New Roman" w:eastAsia="Calibri" w:hAnsi="Times New Roman" w:cs="Times New Roman"/>
          <w:b/>
          <w:bCs/>
          <w:color w:val="000000"/>
          <w:sz w:val="24"/>
          <w:szCs w:val="24"/>
          <w:lang w:eastAsia="ru-RU"/>
        </w:rPr>
        <w:t>Цели курса:</w:t>
      </w:r>
    </w:p>
    <w:p w:rsidR="00DE272A" w:rsidRPr="00DE272A" w:rsidRDefault="00DE272A" w:rsidP="00DE272A">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bookmarkStart w:id="4" w:name="_Toc356569226"/>
      <w:bookmarkEnd w:id="4"/>
      <w:r w:rsidRPr="00DE272A">
        <w:rPr>
          <w:rFonts w:ascii="Times New Roman" w:eastAsia="Calibri" w:hAnsi="Times New Roman" w:cs="Times New Roman"/>
          <w:color w:val="000000"/>
          <w:sz w:val="24"/>
          <w:szCs w:val="24"/>
          <w:lang w:eastAsia="ru-RU"/>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DE272A" w:rsidRPr="00DE272A" w:rsidRDefault="00DE272A" w:rsidP="00DE272A">
      <w:pPr>
        <w:keepLines/>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bookmarkStart w:id="5" w:name="_Toc356569227"/>
      <w:bookmarkEnd w:id="5"/>
      <w:r w:rsidRPr="00DE272A">
        <w:rPr>
          <w:rFonts w:ascii="Times New Roman" w:eastAsia="Calibri" w:hAnsi="Times New Roman" w:cs="Times New Roman"/>
          <w:color w:val="000000"/>
          <w:sz w:val="24"/>
          <w:szCs w:val="24"/>
          <w:lang w:eastAsia="ru-RU"/>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DE272A" w:rsidRPr="00DE272A" w:rsidRDefault="00DE272A" w:rsidP="00DE272A">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bookmarkStart w:id="6" w:name="_Toc356569228"/>
      <w:bookmarkEnd w:id="6"/>
      <w:r w:rsidRPr="00DE272A">
        <w:rPr>
          <w:rFonts w:ascii="Times New Roman" w:eastAsia="Calibri" w:hAnsi="Times New Roman" w:cs="Times New Roman"/>
          <w:color w:val="000000"/>
          <w:sz w:val="24"/>
          <w:szCs w:val="24"/>
          <w:lang w:eastAsia="ru-RU"/>
        </w:rPr>
        <w:t>освоение 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rsidR="00DE272A" w:rsidRPr="00DE272A" w:rsidRDefault="00DE272A" w:rsidP="00DE272A">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bookmarkStart w:id="7" w:name="_Toc356569229"/>
      <w:bookmarkEnd w:id="7"/>
      <w:r w:rsidRPr="00DE272A">
        <w:rPr>
          <w:rFonts w:ascii="Times New Roman" w:eastAsia="Calibri" w:hAnsi="Times New Roman" w:cs="Times New Roman"/>
          <w:color w:val="000000"/>
          <w:sz w:val="24"/>
          <w:szCs w:val="24"/>
          <w:lang w:eastAsia="ru-RU"/>
        </w:rPr>
        <w:lastRenderedPageBreak/>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с разными художественными материалами; совершенствование эстетического вкуса;</w:t>
      </w:r>
    </w:p>
    <w:p w:rsidR="00DE272A" w:rsidRPr="00DE272A" w:rsidRDefault="00DE272A" w:rsidP="00DE272A">
      <w:pPr>
        <w:numPr>
          <w:ilvl w:val="0"/>
          <w:numId w:val="2"/>
        </w:numPr>
        <w:spacing w:after="0" w:line="276" w:lineRule="auto"/>
        <w:contextualSpacing/>
        <w:rPr>
          <w:rFonts w:ascii="Times New Roman" w:eastAsia="Times New Roman" w:hAnsi="Times New Roman" w:cs="Times New Roman"/>
          <w:sz w:val="24"/>
          <w:szCs w:val="24"/>
          <w:lang w:eastAsia="ru-RU"/>
        </w:rPr>
      </w:pPr>
      <w:bookmarkStart w:id="8" w:name="_Toc356569230"/>
      <w:bookmarkEnd w:id="8"/>
      <w:r w:rsidRPr="00DE272A">
        <w:rPr>
          <w:rFonts w:ascii="Times New Roman" w:eastAsia="Times New Roman" w:hAnsi="Times New Roman" w:cs="Times New Roman"/>
          <w:sz w:val="24"/>
          <w:szCs w:val="24"/>
          <w:lang w:eastAsia="ru-RU"/>
        </w:rPr>
        <w:t>обеспечение условий для успешного обучения и социализации детей с ОВЗ.</w:t>
      </w:r>
    </w:p>
    <w:p w:rsidR="00DE272A" w:rsidRPr="00DE272A" w:rsidRDefault="00DE272A" w:rsidP="00DE272A">
      <w:pPr>
        <w:autoSpaceDE w:val="0"/>
        <w:autoSpaceDN w:val="0"/>
        <w:adjustRightInd w:val="0"/>
        <w:spacing w:after="0" w:line="240" w:lineRule="auto"/>
        <w:ind w:left="360"/>
        <w:jc w:val="both"/>
        <w:outlineLvl w:val="0"/>
        <w:rPr>
          <w:rFonts w:ascii="Times New Roman" w:eastAsia="Calibri" w:hAnsi="Times New Roman" w:cs="Times New Roman"/>
          <w:color w:val="000000"/>
          <w:sz w:val="24"/>
          <w:szCs w:val="24"/>
          <w:lang w:eastAsia="ru-RU"/>
        </w:rPr>
      </w:pPr>
    </w:p>
    <w:p w:rsidR="00DE272A" w:rsidRPr="00DE272A" w:rsidRDefault="00DE272A" w:rsidP="00DE272A">
      <w:pPr>
        <w:autoSpaceDE w:val="0"/>
        <w:autoSpaceDN w:val="0"/>
        <w:adjustRightInd w:val="0"/>
        <w:spacing w:after="0" w:line="240" w:lineRule="auto"/>
        <w:ind w:left="360"/>
        <w:jc w:val="both"/>
        <w:outlineLvl w:val="0"/>
        <w:rPr>
          <w:rFonts w:ascii="Times New Roman" w:eastAsia="Calibri" w:hAnsi="Times New Roman" w:cs="Times New Roman"/>
          <w:color w:val="000000"/>
          <w:sz w:val="24"/>
          <w:szCs w:val="24"/>
          <w:lang w:eastAsia="ru-RU"/>
        </w:rPr>
      </w:pPr>
      <w:r w:rsidRPr="00DE272A">
        <w:rPr>
          <w:rFonts w:ascii="Times New Roman" w:eastAsia="Calibri" w:hAnsi="Times New Roman" w:cs="Times New Roman"/>
          <w:color w:val="000000"/>
          <w:sz w:val="24"/>
          <w:szCs w:val="24"/>
          <w:lang w:eastAsia="ru-RU"/>
        </w:rPr>
        <w:t xml:space="preserve">Перечисленные цели реализуются в конкретных </w:t>
      </w:r>
      <w:r w:rsidRPr="00DE272A">
        <w:rPr>
          <w:rFonts w:ascii="Times New Roman" w:eastAsia="Calibri" w:hAnsi="Times New Roman" w:cs="Times New Roman"/>
          <w:b/>
          <w:color w:val="000000"/>
          <w:spacing w:val="45"/>
          <w:sz w:val="24"/>
          <w:szCs w:val="24"/>
          <w:lang w:eastAsia="ru-RU"/>
        </w:rPr>
        <w:t>задачах обучения</w:t>
      </w:r>
      <w:r w:rsidRPr="00DE272A">
        <w:rPr>
          <w:rFonts w:ascii="Times New Roman" w:eastAsia="Calibri" w:hAnsi="Times New Roman" w:cs="Times New Roman"/>
          <w:b/>
          <w:color w:val="000000"/>
          <w:sz w:val="24"/>
          <w:szCs w:val="24"/>
          <w:lang w:eastAsia="ru-RU"/>
        </w:rPr>
        <w:t>:</w:t>
      </w:r>
    </w:p>
    <w:p w:rsidR="00DE272A" w:rsidRPr="00DE272A" w:rsidRDefault="00DE272A" w:rsidP="00DE272A">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bookmarkStart w:id="9" w:name="_Toc356569231"/>
      <w:bookmarkEnd w:id="9"/>
      <w:r w:rsidRPr="00DE272A">
        <w:rPr>
          <w:rFonts w:ascii="Times New Roman" w:eastAsia="Calibri" w:hAnsi="Times New Roman" w:cs="Times New Roman"/>
          <w:color w:val="000000"/>
          <w:sz w:val="24"/>
          <w:szCs w:val="24"/>
          <w:lang w:eastAsia="ru-RU"/>
        </w:rPr>
        <w:t xml:space="preserve">совершенствование эмоционально-образного восприятия произведений искусства и окружающего мира; </w:t>
      </w:r>
    </w:p>
    <w:p w:rsidR="00DE272A" w:rsidRPr="00DE272A" w:rsidRDefault="00DE272A" w:rsidP="00DE272A">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bookmarkStart w:id="10" w:name="_Toc356569232"/>
      <w:bookmarkEnd w:id="10"/>
      <w:r w:rsidRPr="00DE272A">
        <w:rPr>
          <w:rFonts w:ascii="Times New Roman" w:eastAsia="Calibri" w:hAnsi="Times New Roman" w:cs="Times New Roman"/>
          <w:color w:val="000000"/>
          <w:sz w:val="24"/>
          <w:szCs w:val="24"/>
          <w:lang w:eastAsia="ru-RU"/>
        </w:rPr>
        <w:t>развитие способности видеть проявление художественной культуры в реальной жизни (музеи, архитектура, дизайн, скульптура и др.);</w:t>
      </w:r>
    </w:p>
    <w:p w:rsidR="00DE272A" w:rsidRPr="00DE272A" w:rsidRDefault="00DE272A" w:rsidP="00DE272A">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bookmarkStart w:id="11" w:name="_Toc339973318"/>
      <w:bookmarkEnd w:id="11"/>
      <w:r w:rsidRPr="00DE272A">
        <w:rPr>
          <w:rFonts w:ascii="Times New Roman" w:eastAsia="Calibri" w:hAnsi="Times New Roman" w:cs="Times New Roman"/>
          <w:color w:val="000000"/>
          <w:sz w:val="24"/>
          <w:szCs w:val="24"/>
          <w:lang w:eastAsia="ru-RU"/>
        </w:rPr>
        <w:t>формирование навыков работы с различными художественными материалами;</w:t>
      </w:r>
    </w:p>
    <w:p w:rsidR="00DE272A" w:rsidRPr="00DE272A" w:rsidRDefault="00DE272A" w:rsidP="00DE272A">
      <w:pPr>
        <w:numPr>
          <w:ilvl w:val="0"/>
          <w:numId w:val="2"/>
        </w:numPr>
        <w:spacing w:after="200" w:line="240" w:lineRule="auto"/>
        <w:contextualSpacing/>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DE272A" w:rsidRPr="00DE272A" w:rsidRDefault="00DE272A" w:rsidP="00DE272A">
      <w:pPr>
        <w:numPr>
          <w:ilvl w:val="0"/>
          <w:numId w:val="2"/>
        </w:numPr>
        <w:spacing w:after="200" w:line="240" w:lineRule="auto"/>
        <w:contextualSpacing/>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color w:val="000000"/>
          <w:sz w:val="24"/>
          <w:szCs w:val="24"/>
          <w:lang w:eastAsia="ru-RU"/>
        </w:rPr>
      </w:pPr>
    </w:p>
    <w:p w:rsidR="00DE272A" w:rsidRPr="00DE272A" w:rsidRDefault="00DE272A" w:rsidP="00DE272A">
      <w:pPr>
        <w:spacing w:after="0" w:line="240" w:lineRule="auto"/>
        <w:jc w:val="center"/>
        <w:outlineLvl w:val="0"/>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b/>
          <w:sz w:val="24"/>
          <w:szCs w:val="24"/>
          <w:lang w:eastAsia="ru-RU"/>
        </w:rPr>
        <w:t>Общая характеристика курса:</w:t>
      </w:r>
    </w:p>
    <w:p w:rsidR="00DE272A" w:rsidRPr="00DE272A" w:rsidRDefault="00DE272A" w:rsidP="00DE272A">
      <w:pPr>
        <w:shd w:val="clear" w:color="auto" w:fill="FFFFFF"/>
        <w:spacing w:after="0" w:line="240" w:lineRule="auto"/>
        <w:ind w:left="14" w:right="14"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Курс разработан как </w:t>
      </w:r>
      <w:r w:rsidRPr="00DE272A">
        <w:rPr>
          <w:rFonts w:ascii="Times New Roman" w:eastAsia="Times New Roman" w:hAnsi="Times New Roman" w:cs="Times New Roman"/>
          <w:b/>
          <w:bCs/>
          <w:sz w:val="24"/>
          <w:szCs w:val="24"/>
          <w:lang w:eastAsia="ru-RU"/>
        </w:rPr>
        <w:t xml:space="preserve">целостная система введения в художественную культуру </w:t>
      </w:r>
      <w:r w:rsidRPr="00DE272A">
        <w:rPr>
          <w:rFonts w:ascii="Times New Roman" w:eastAsia="Times New Roman" w:hAnsi="Times New Roman" w:cs="Times New Roman"/>
          <w:sz w:val="24"/>
          <w:szCs w:val="24"/>
          <w:lang w:eastAsia="ru-RU"/>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DE272A" w:rsidRPr="00DE272A" w:rsidRDefault="00DE272A" w:rsidP="00DE272A">
      <w:pPr>
        <w:shd w:val="clear" w:color="auto" w:fill="FFFFFF"/>
        <w:spacing w:after="0" w:line="240" w:lineRule="auto"/>
        <w:ind w:left="14" w:right="14"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Систематизирующим методом является </w:t>
      </w:r>
      <w:r w:rsidRPr="00DE272A">
        <w:rPr>
          <w:rFonts w:ascii="Times New Roman" w:eastAsia="Times New Roman" w:hAnsi="Times New Roman" w:cs="Times New Roman"/>
          <w:b/>
          <w:iCs/>
          <w:sz w:val="24"/>
          <w:szCs w:val="24"/>
          <w:lang w:eastAsia="ru-RU"/>
        </w:rPr>
        <w:t>выделение трех основных видов художественной деятельности</w:t>
      </w:r>
      <w:r w:rsidRPr="00DE272A">
        <w:rPr>
          <w:rFonts w:ascii="Times New Roman" w:eastAsia="Times New Roman" w:hAnsi="Times New Roman" w:cs="Times New Roman"/>
          <w:i/>
          <w:iCs/>
          <w:sz w:val="24"/>
          <w:szCs w:val="24"/>
          <w:lang w:eastAsia="ru-RU"/>
        </w:rPr>
        <w:t xml:space="preserve"> </w:t>
      </w:r>
      <w:r w:rsidRPr="00DE272A">
        <w:rPr>
          <w:rFonts w:ascii="Times New Roman" w:eastAsia="Times New Roman" w:hAnsi="Times New Roman" w:cs="Times New Roman"/>
          <w:sz w:val="24"/>
          <w:szCs w:val="24"/>
          <w:lang w:eastAsia="ru-RU"/>
        </w:rPr>
        <w:t>для визуальных про</w:t>
      </w:r>
      <w:r w:rsidRPr="00DE272A">
        <w:rPr>
          <w:rFonts w:ascii="Times New Roman" w:eastAsia="Times New Roman" w:hAnsi="Times New Roman" w:cs="Times New Roman"/>
          <w:sz w:val="24"/>
          <w:szCs w:val="24"/>
          <w:lang w:eastAsia="ru-RU"/>
        </w:rPr>
        <w:softHyphen/>
        <w:t xml:space="preserve">странственных искусств: </w:t>
      </w:r>
    </w:p>
    <w:p w:rsidR="00DE272A" w:rsidRPr="00DE272A" w:rsidRDefault="00DE272A" w:rsidP="00DE272A">
      <w:pPr>
        <w:numPr>
          <w:ilvl w:val="0"/>
          <w:numId w:val="3"/>
        </w:numPr>
        <w:shd w:val="clear" w:color="auto" w:fill="FFFFFF"/>
        <w:spacing w:after="0" w:line="240" w:lineRule="auto"/>
        <w:ind w:right="14"/>
        <w:contextualSpacing/>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iCs/>
          <w:sz w:val="24"/>
          <w:szCs w:val="24"/>
          <w:lang w:eastAsia="ru-RU"/>
        </w:rPr>
        <w:t>изобразительная художественная деятельность;</w:t>
      </w:r>
    </w:p>
    <w:p w:rsidR="00DE272A" w:rsidRPr="00DE272A" w:rsidRDefault="00DE272A" w:rsidP="00DE272A">
      <w:pPr>
        <w:numPr>
          <w:ilvl w:val="0"/>
          <w:numId w:val="3"/>
        </w:numPr>
        <w:shd w:val="clear" w:color="auto" w:fill="FFFFFF"/>
        <w:tabs>
          <w:tab w:val="left" w:pos="648"/>
        </w:tabs>
        <w:spacing w:after="0" w:line="240" w:lineRule="auto"/>
        <w:contextualSpacing/>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iCs/>
          <w:sz w:val="24"/>
          <w:szCs w:val="24"/>
          <w:lang w:eastAsia="ru-RU"/>
        </w:rPr>
        <w:t>декоративная художественная деятельность;</w:t>
      </w:r>
    </w:p>
    <w:p w:rsidR="00DE272A" w:rsidRPr="00DE272A" w:rsidRDefault="00DE272A" w:rsidP="00DE272A">
      <w:pPr>
        <w:numPr>
          <w:ilvl w:val="0"/>
          <w:numId w:val="3"/>
        </w:numPr>
        <w:shd w:val="clear" w:color="auto" w:fill="FFFFFF"/>
        <w:tabs>
          <w:tab w:val="left" w:pos="648"/>
        </w:tabs>
        <w:spacing w:after="0" w:line="240" w:lineRule="auto"/>
        <w:contextualSpacing/>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iCs/>
          <w:sz w:val="24"/>
          <w:szCs w:val="24"/>
          <w:lang w:eastAsia="ru-RU"/>
        </w:rPr>
        <w:t>конструктивная художественная деятельность.</w:t>
      </w:r>
    </w:p>
    <w:p w:rsidR="00DE272A" w:rsidRPr="00DE272A" w:rsidRDefault="00DE272A" w:rsidP="00DE272A">
      <w:pPr>
        <w:shd w:val="clear" w:color="auto" w:fill="FFFFFF"/>
        <w:spacing w:after="0" w:line="240" w:lineRule="auto"/>
        <w:ind w:left="14"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DE272A" w:rsidRPr="00DE272A" w:rsidRDefault="00DE272A" w:rsidP="00DE272A">
      <w:pPr>
        <w:shd w:val="clear" w:color="auto" w:fill="FFFFFF"/>
        <w:spacing w:after="0" w:line="240" w:lineRule="auto"/>
        <w:ind w:left="10"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w:t>
      </w:r>
      <w:r w:rsidRPr="00DE272A">
        <w:rPr>
          <w:rFonts w:ascii="Times New Roman" w:eastAsia="Times New Roman" w:hAnsi="Times New Roman" w:cs="Times New Roman"/>
          <w:sz w:val="24"/>
          <w:szCs w:val="24"/>
          <w:lang w:eastAsia="ru-RU"/>
        </w:rPr>
        <w:lastRenderedPageBreak/>
        <w:t xml:space="preserve">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DE272A">
        <w:rPr>
          <w:rFonts w:ascii="Times New Roman" w:eastAsia="Times New Roman" w:hAnsi="Times New Roman" w:cs="Times New Roman"/>
          <w:iCs/>
          <w:sz w:val="24"/>
          <w:szCs w:val="24"/>
          <w:lang w:eastAsia="ru-RU"/>
        </w:rPr>
        <w:t>деятельности человека, на выявлении его связей с искусством в процессе ежедневной жизни.</w:t>
      </w:r>
    </w:p>
    <w:p w:rsidR="00DE272A" w:rsidRPr="00DE272A" w:rsidRDefault="00DE272A" w:rsidP="00DE272A">
      <w:pPr>
        <w:shd w:val="clear" w:color="auto" w:fill="FFFFFF"/>
        <w:spacing w:after="0" w:line="240" w:lineRule="auto"/>
        <w:ind w:left="14" w:right="14"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 </w:t>
      </w:r>
    </w:p>
    <w:p w:rsidR="00DE272A" w:rsidRPr="00DE272A" w:rsidRDefault="00DE272A" w:rsidP="00DE272A">
      <w:pPr>
        <w:shd w:val="clear" w:color="auto" w:fill="FFFFFF"/>
        <w:spacing w:after="0" w:line="240" w:lineRule="auto"/>
        <w:ind w:right="1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DE272A" w:rsidRPr="00DE272A" w:rsidRDefault="00DE272A" w:rsidP="00DE272A">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DE272A" w:rsidRPr="00DE272A" w:rsidRDefault="00DE272A" w:rsidP="00DE272A">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Основные </w:t>
      </w:r>
      <w:r w:rsidRPr="00DE272A">
        <w:rPr>
          <w:rFonts w:ascii="Times New Roman" w:eastAsia="Times New Roman" w:hAnsi="Times New Roman" w:cs="Times New Roman"/>
          <w:b/>
          <w:sz w:val="24"/>
          <w:szCs w:val="24"/>
          <w:lang w:eastAsia="ru-RU"/>
        </w:rPr>
        <w:t>виды учебной деятельности</w:t>
      </w:r>
      <w:r w:rsidRPr="00DE272A">
        <w:rPr>
          <w:rFonts w:ascii="Times New Roman" w:eastAsia="Times New Roman" w:hAnsi="Times New Roman" w:cs="Times New Roman"/>
          <w:sz w:val="24"/>
          <w:szCs w:val="24"/>
          <w:lang w:eastAsia="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DE272A" w:rsidRPr="00DE272A" w:rsidRDefault="00DE272A" w:rsidP="00DE272A">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b/>
          <w:sz w:val="24"/>
          <w:szCs w:val="24"/>
          <w:lang w:eastAsia="ru-RU"/>
        </w:rPr>
        <w:t>Практическая художественно-творческая деятельность</w:t>
      </w:r>
      <w:r w:rsidRPr="00DE272A">
        <w:rPr>
          <w:rFonts w:ascii="Times New Roman" w:eastAsia="Times New Roman" w:hAnsi="Times New Roman" w:cs="Times New Roman"/>
          <w:sz w:val="24"/>
          <w:szCs w:val="24"/>
          <w:lang w:eastAsia="ru-RU"/>
        </w:rPr>
        <w:t xml:space="preserve"> (ребенок выступает в роли художника) и </w:t>
      </w:r>
      <w:r w:rsidRPr="00DE272A">
        <w:rPr>
          <w:rFonts w:ascii="Times New Roman" w:eastAsia="Times New Roman" w:hAnsi="Times New Roman" w:cs="Times New Roman"/>
          <w:b/>
          <w:sz w:val="24"/>
          <w:szCs w:val="24"/>
          <w:lang w:eastAsia="ru-RU"/>
        </w:rPr>
        <w:t>деятельность по восприятию искусства</w:t>
      </w:r>
      <w:r w:rsidRPr="00DE272A">
        <w:rPr>
          <w:rFonts w:ascii="Times New Roman" w:eastAsia="Times New Roman" w:hAnsi="Times New Roman" w:cs="Times New Roman"/>
          <w:sz w:val="24"/>
          <w:szCs w:val="24"/>
          <w:lang w:eastAsia="ru-RU"/>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DE272A" w:rsidRPr="00DE272A" w:rsidRDefault="00DE272A" w:rsidP="00DE272A">
      <w:pPr>
        <w:shd w:val="clear" w:color="auto" w:fill="FFFFFF"/>
        <w:spacing w:after="0" w:line="240" w:lineRule="auto"/>
        <w:ind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b/>
          <w:sz w:val="24"/>
          <w:szCs w:val="24"/>
          <w:lang w:eastAsia="ru-RU"/>
        </w:rPr>
        <w:t>Восприятие произведений искусства</w:t>
      </w:r>
      <w:r w:rsidRPr="00DE272A">
        <w:rPr>
          <w:rFonts w:ascii="Times New Roman" w:eastAsia="Times New Roman" w:hAnsi="Times New Roman" w:cs="Times New Roman"/>
          <w:sz w:val="24"/>
          <w:szCs w:val="24"/>
          <w:lang w:eastAsia="ru-RU"/>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DE272A" w:rsidRPr="00DE272A" w:rsidRDefault="00DE272A" w:rsidP="00DE272A">
      <w:pPr>
        <w:shd w:val="clear" w:color="auto" w:fill="FFFFFF"/>
        <w:spacing w:after="0" w:line="240" w:lineRule="auto"/>
        <w:ind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DE272A" w:rsidRPr="00DE272A" w:rsidRDefault="00DE272A" w:rsidP="00DE272A">
      <w:pPr>
        <w:shd w:val="clear" w:color="auto" w:fill="FFFFFF"/>
        <w:spacing w:after="0" w:line="240" w:lineRule="auto"/>
        <w:ind w:left="19"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b/>
          <w:sz w:val="24"/>
          <w:szCs w:val="24"/>
          <w:lang w:eastAsia="ru-RU"/>
        </w:rPr>
        <w:t>Развитие художественно-образного мышления</w:t>
      </w:r>
      <w:r w:rsidRPr="00DE272A">
        <w:rPr>
          <w:rFonts w:ascii="Times New Roman" w:eastAsia="Times New Roman" w:hAnsi="Times New Roman" w:cs="Times New Roman"/>
          <w:sz w:val="24"/>
          <w:szCs w:val="24"/>
          <w:lang w:eastAsia="ru-RU"/>
        </w:rPr>
        <w:t xml:space="preserve"> учащихся строится на единстве двух его основ:</w:t>
      </w:r>
      <w:r w:rsidRPr="00DE272A">
        <w:rPr>
          <w:rFonts w:ascii="Times New Roman" w:eastAsia="Times New Roman" w:hAnsi="Times New Roman" w:cs="Times New Roman"/>
          <w:i/>
          <w:sz w:val="24"/>
          <w:szCs w:val="24"/>
          <w:lang w:eastAsia="ru-RU"/>
        </w:rPr>
        <w:t xml:space="preserve"> развитие наблюдательности</w:t>
      </w:r>
      <w:r w:rsidRPr="00DE272A">
        <w:rPr>
          <w:rFonts w:ascii="Times New Roman" w:eastAsia="Times New Roman" w:hAnsi="Times New Roman" w:cs="Times New Roman"/>
          <w:sz w:val="24"/>
          <w:szCs w:val="24"/>
          <w:lang w:eastAsia="ru-RU"/>
        </w:rPr>
        <w:t xml:space="preserve">, т.е. умения вглядываться в явления жизни, и </w:t>
      </w:r>
      <w:r w:rsidRPr="00DE272A">
        <w:rPr>
          <w:rFonts w:ascii="Times New Roman" w:eastAsia="Times New Roman" w:hAnsi="Times New Roman" w:cs="Times New Roman"/>
          <w:i/>
          <w:sz w:val="24"/>
          <w:szCs w:val="24"/>
          <w:lang w:eastAsia="ru-RU"/>
        </w:rPr>
        <w:t>развитие фантазии</w:t>
      </w:r>
      <w:r w:rsidRPr="00DE272A">
        <w:rPr>
          <w:rFonts w:ascii="Times New Roman" w:eastAsia="Times New Roman" w:hAnsi="Times New Roman" w:cs="Times New Roman"/>
          <w:sz w:val="24"/>
          <w:szCs w:val="24"/>
          <w:lang w:eastAsia="ru-RU"/>
        </w:rPr>
        <w:t>, т. е. способности на основе развитой наблюдательности строить художественный образ, выражая свое отношение к реальности.</w:t>
      </w:r>
    </w:p>
    <w:p w:rsidR="00DE272A" w:rsidRPr="00DE272A" w:rsidRDefault="00DE272A" w:rsidP="00DE272A">
      <w:pPr>
        <w:shd w:val="clear" w:color="auto" w:fill="FFFFFF"/>
        <w:spacing w:after="0" w:line="240" w:lineRule="auto"/>
        <w:ind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DE272A">
        <w:rPr>
          <w:rFonts w:ascii="Times New Roman" w:eastAsia="Times New Roman" w:hAnsi="Times New Roman" w:cs="Times New Roman"/>
          <w:b/>
          <w:sz w:val="24"/>
          <w:szCs w:val="24"/>
          <w:lang w:eastAsia="ru-RU"/>
        </w:rPr>
        <w:t>цель</w:t>
      </w:r>
      <w:r w:rsidRPr="00DE272A">
        <w:rPr>
          <w:rFonts w:ascii="Times New Roman" w:eastAsia="Times New Roman" w:hAnsi="Times New Roman" w:cs="Times New Roman"/>
          <w:sz w:val="24"/>
          <w:szCs w:val="24"/>
          <w:lang w:eastAsia="ru-RU"/>
        </w:rPr>
        <w:t xml:space="preserve"> — </w:t>
      </w:r>
      <w:r w:rsidRPr="00DE272A">
        <w:rPr>
          <w:rFonts w:ascii="Times New Roman" w:eastAsia="Times New Roman" w:hAnsi="Times New Roman" w:cs="Times New Roman"/>
          <w:b/>
          <w:sz w:val="24"/>
          <w:szCs w:val="24"/>
          <w:lang w:eastAsia="ru-RU"/>
        </w:rPr>
        <w:t>духовное развитие личности,</w:t>
      </w:r>
      <w:r w:rsidRPr="00DE272A">
        <w:rPr>
          <w:rFonts w:ascii="Times New Roman" w:eastAsia="Times New Roman" w:hAnsi="Times New Roman" w:cs="Times New Roman"/>
          <w:sz w:val="24"/>
          <w:szCs w:val="24"/>
          <w:lang w:eastAsia="ru-RU"/>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DE272A" w:rsidRPr="00DE272A" w:rsidRDefault="00DE272A" w:rsidP="00DE272A">
      <w:pPr>
        <w:shd w:val="clear" w:color="auto" w:fill="FFFFFF"/>
        <w:spacing w:after="0" w:line="240" w:lineRule="auto"/>
        <w:ind w:left="19"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DE272A" w:rsidRPr="00DE272A" w:rsidRDefault="00DE272A" w:rsidP="00DE272A">
      <w:pPr>
        <w:shd w:val="clear" w:color="auto" w:fill="FFFFFF"/>
        <w:spacing w:after="0" w:line="240" w:lineRule="auto"/>
        <w:ind w:left="10" w:right="10" w:firstLine="720"/>
        <w:jc w:val="both"/>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sz w:val="24"/>
          <w:szCs w:val="24"/>
          <w:lang w:eastAsia="ru-RU"/>
        </w:rPr>
        <w:lastRenderedPageBreak/>
        <w:t xml:space="preserve">Программа «Изобразительное искусство» предусматривает </w:t>
      </w:r>
      <w:r w:rsidRPr="00DE272A">
        <w:rPr>
          <w:rFonts w:ascii="Times New Roman" w:eastAsia="Times New Roman" w:hAnsi="Times New Roman" w:cs="Times New Roman"/>
          <w:bCs/>
          <w:iCs/>
          <w:sz w:val="24"/>
          <w:szCs w:val="24"/>
          <w:lang w:eastAsia="ru-RU"/>
        </w:rPr>
        <w:t xml:space="preserve">чередование уроков </w:t>
      </w:r>
      <w:r w:rsidRPr="00DE272A">
        <w:rPr>
          <w:rFonts w:ascii="Times New Roman" w:eastAsia="Times New Roman" w:hAnsi="Times New Roman" w:cs="Times New Roman"/>
          <w:b/>
          <w:bCs/>
          <w:iCs/>
          <w:sz w:val="24"/>
          <w:szCs w:val="24"/>
          <w:lang w:eastAsia="ru-RU"/>
        </w:rPr>
        <w:t>индивидуального</w:t>
      </w:r>
      <w:r w:rsidRPr="00DE272A">
        <w:rPr>
          <w:rFonts w:ascii="Times New Roman" w:eastAsia="Times New Roman" w:hAnsi="Times New Roman" w:cs="Times New Roman"/>
          <w:bCs/>
          <w:iCs/>
          <w:sz w:val="24"/>
          <w:szCs w:val="24"/>
          <w:lang w:eastAsia="ru-RU"/>
        </w:rPr>
        <w:t xml:space="preserve"> </w:t>
      </w:r>
      <w:r w:rsidRPr="00DE272A">
        <w:rPr>
          <w:rFonts w:ascii="Times New Roman" w:eastAsia="Times New Roman" w:hAnsi="Times New Roman" w:cs="Times New Roman"/>
          <w:b/>
          <w:bCs/>
          <w:iCs/>
          <w:sz w:val="24"/>
          <w:szCs w:val="24"/>
          <w:lang w:eastAsia="ru-RU"/>
        </w:rPr>
        <w:t xml:space="preserve">практического творчества </w:t>
      </w:r>
      <w:r w:rsidRPr="00DE272A">
        <w:rPr>
          <w:rFonts w:ascii="Times New Roman" w:eastAsia="Times New Roman" w:hAnsi="Times New Roman" w:cs="Times New Roman"/>
          <w:b/>
          <w:sz w:val="24"/>
          <w:szCs w:val="24"/>
          <w:lang w:eastAsia="ru-RU"/>
        </w:rPr>
        <w:t xml:space="preserve">учащихся </w:t>
      </w:r>
      <w:r w:rsidRPr="00DE272A">
        <w:rPr>
          <w:rFonts w:ascii="Times New Roman" w:eastAsia="Times New Roman" w:hAnsi="Times New Roman" w:cs="Times New Roman"/>
          <w:sz w:val="24"/>
          <w:szCs w:val="24"/>
          <w:lang w:eastAsia="ru-RU"/>
        </w:rPr>
        <w:t xml:space="preserve">и </w:t>
      </w:r>
      <w:r w:rsidRPr="00DE272A">
        <w:rPr>
          <w:rFonts w:ascii="Times New Roman" w:eastAsia="Times New Roman" w:hAnsi="Times New Roman" w:cs="Times New Roman"/>
          <w:bCs/>
          <w:iCs/>
          <w:sz w:val="24"/>
          <w:szCs w:val="24"/>
          <w:lang w:eastAsia="ru-RU"/>
        </w:rPr>
        <w:t>уроков</w:t>
      </w:r>
      <w:r w:rsidRPr="00DE272A">
        <w:rPr>
          <w:rFonts w:ascii="Times New Roman" w:eastAsia="Times New Roman" w:hAnsi="Times New Roman" w:cs="Times New Roman"/>
          <w:b/>
          <w:bCs/>
          <w:iCs/>
          <w:sz w:val="24"/>
          <w:szCs w:val="24"/>
          <w:lang w:eastAsia="ru-RU"/>
        </w:rPr>
        <w:t xml:space="preserve"> коллективной творческой деятельности.</w:t>
      </w:r>
    </w:p>
    <w:p w:rsidR="00DE272A" w:rsidRPr="00DE272A" w:rsidRDefault="00DE272A" w:rsidP="00DE272A">
      <w:pPr>
        <w:shd w:val="clear" w:color="auto" w:fill="FFFFFF"/>
        <w:spacing w:after="200" w:line="240" w:lineRule="auto"/>
        <w:ind w:left="14" w:right="5"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DE272A">
        <w:rPr>
          <w:rFonts w:ascii="Times New Roman" w:eastAsia="Times New Roman" w:hAnsi="Times New Roman" w:cs="Times New Roman"/>
          <w:bCs/>
          <w:sz w:val="24"/>
          <w:szCs w:val="24"/>
          <w:lang w:eastAsia="ru-RU"/>
        </w:rPr>
        <w:t xml:space="preserve">в </w:t>
      </w:r>
      <w:r w:rsidRPr="00DE272A">
        <w:rPr>
          <w:rFonts w:ascii="Times New Roman" w:eastAsia="Times New Roman" w:hAnsi="Times New Roman" w:cs="Times New Roman"/>
          <w:sz w:val="24"/>
          <w:szCs w:val="24"/>
          <w:lang w:eastAsia="ru-RU"/>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DE272A" w:rsidRPr="00DE272A" w:rsidRDefault="00DE272A" w:rsidP="00DE272A">
      <w:pPr>
        <w:shd w:val="clear" w:color="auto" w:fill="FFFFFF"/>
        <w:spacing w:after="0" w:line="240" w:lineRule="auto"/>
        <w:ind w:right="5"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DE272A" w:rsidRPr="00DE272A" w:rsidRDefault="00DE272A" w:rsidP="00DE272A">
      <w:pPr>
        <w:shd w:val="clear" w:color="auto" w:fill="FFFFFF"/>
        <w:spacing w:after="0" w:line="240" w:lineRule="auto"/>
        <w:ind w:left="19" w:right="5"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DE272A">
        <w:rPr>
          <w:rFonts w:ascii="Times New Roman" w:eastAsia="Times New Roman" w:hAnsi="Times New Roman" w:cs="Times New Roman"/>
          <w:sz w:val="24"/>
          <w:szCs w:val="24"/>
          <w:lang w:eastAsia="ru-RU"/>
        </w:rPr>
        <w:t>светотональность</w:t>
      </w:r>
      <w:proofErr w:type="spellEnd"/>
      <w:r w:rsidRPr="00DE272A">
        <w:rPr>
          <w:rFonts w:ascii="Times New Roman" w:eastAsia="Times New Roman" w:hAnsi="Times New Roman" w:cs="Times New Roman"/>
          <w:sz w:val="24"/>
          <w:szCs w:val="24"/>
          <w:lang w:eastAsia="ru-RU"/>
        </w:rPr>
        <w:t>, цвет, линия, объем, фактура материала, ритм, композиция — осваиваются учащимися на всем протяжении обучения.</w:t>
      </w:r>
    </w:p>
    <w:p w:rsidR="00DE272A" w:rsidRPr="00DE272A" w:rsidRDefault="00DE272A" w:rsidP="00DE272A">
      <w:pPr>
        <w:shd w:val="clear" w:color="auto" w:fill="FFFFFF"/>
        <w:spacing w:after="0" w:line="240" w:lineRule="auto"/>
        <w:ind w:left="5"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На уроках вводится игровая драматургия по изучаемой теме, прослеживаются связи с музыкой, литературой, историей, трудом. </w:t>
      </w:r>
    </w:p>
    <w:p w:rsidR="00DE272A" w:rsidRPr="00DE272A" w:rsidRDefault="00DE272A" w:rsidP="00DE272A">
      <w:pPr>
        <w:shd w:val="clear" w:color="auto" w:fill="FFFFFF"/>
        <w:spacing w:after="0" w:line="240" w:lineRule="auto"/>
        <w:ind w:left="29"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DE272A" w:rsidRPr="00DE272A" w:rsidRDefault="00DE272A" w:rsidP="00DE272A">
      <w:pPr>
        <w:shd w:val="clear" w:color="auto" w:fill="FFFFFF"/>
        <w:spacing w:after="0" w:line="240" w:lineRule="auto"/>
        <w:ind w:left="19"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b/>
          <w:sz w:val="24"/>
          <w:szCs w:val="24"/>
          <w:lang w:eastAsia="ru-RU"/>
        </w:rPr>
        <w:t>Обсуждение детских работ</w:t>
      </w:r>
      <w:r w:rsidRPr="00DE272A">
        <w:rPr>
          <w:rFonts w:ascii="Times New Roman" w:eastAsia="Times New Roman" w:hAnsi="Times New Roman" w:cs="Times New Roman"/>
          <w:sz w:val="24"/>
          <w:szCs w:val="24"/>
          <w:lang w:eastAsia="ru-RU"/>
        </w:rPr>
        <w:t xml:space="preserve"> с точки зрения их содержания, выра</w:t>
      </w:r>
      <w:r w:rsidRPr="00DE272A">
        <w:rPr>
          <w:rFonts w:ascii="Times New Roman" w:eastAsia="Times New Roman" w:hAnsi="Times New Roman" w:cs="Times New Roman"/>
          <w:sz w:val="24"/>
          <w:szCs w:val="24"/>
          <w:lang w:eastAsia="ru-RU"/>
        </w:rPr>
        <w:softHyphen/>
        <w:t>зительности, оригинальности активизирует внимание детей, формирует опыт творческого общения.</w:t>
      </w:r>
    </w:p>
    <w:p w:rsidR="00DE272A" w:rsidRPr="00DE272A" w:rsidRDefault="00DE272A" w:rsidP="00DE272A">
      <w:pPr>
        <w:shd w:val="clear" w:color="auto" w:fill="FFFFFF"/>
        <w:spacing w:after="200" w:line="240" w:lineRule="auto"/>
        <w:ind w:left="10" w:right="14"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Периодическая </w:t>
      </w:r>
      <w:r w:rsidRPr="00DE272A">
        <w:rPr>
          <w:rFonts w:ascii="Times New Roman" w:eastAsia="Times New Roman" w:hAnsi="Times New Roman" w:cs="Times New Roman"/>
          <w:b/>
          <w:bCs/>
          <w:sz w:val="24"/>
          <w:szCs w:val="24"/>
          <w:lang w:eastAsia="ru-RU"/>
        </w:rPr>
        <w:t xml:space="preserve">организация выставок </w:t>
      </w:r>
      <w:r w:rsidRPr="00DE272A">
        <w:rPr>
          <w:rFonts w:ascii="Times New Roman" w:eastAsia="Times New Roman" w:hAnsi="Times New Roman" w:cs="Times New Roman"/>
          <w:sz w:val="24"/>
          <w:szCs w:val="24"/>
          <w:lang w:eastAsia="ru-RU"/>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DE272A" w:rsidRPr="00DE272A" w:rsidRDefault="00DE272A" w:rsidP="00DE272A">
      <w:pPr>
        <w:spacing w:after="0" w:line="240" w:lineRule="auto"/>
        <w:jc w:val="both"/>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b/>
          <w:sz w:val="24"/>
          <w:szCs w:val="24"/>
          <w:lang w:eastAsia="ru-RU"/>
        </w:rPr>
        <w:t>Ценностные ориентиры содержания курса «Изобразительное искусство»</w:t>
      </w:r>
    </w:p>
    <w:p w:rsidR="00DE272A" w:rsidRPr="00DE272A" w:rsidRDefault="00DE272A" w:rsidP="00DE272A">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Приоритетная цель художественного образования в школе—</w:t>
      </w:r>
      <w:r w:rsidRPr="00DE272A">
        <w:rPr>
          <w:rFonts w:ascii="Times New Roman" w:eastAsia="Times New Roman" w:hAnsi="Times New Roman" w:cs="Times New Roman"/>
          <w:b/>
          <w:sz w:val="24"/>
          <w:szCs w:val="24"/>
          <w:lang w:eastAsia="ru-RU"/>
        </w:rPr>
        <w:t xml:space="preserve">духовно-нравственное развитие </w:t>
      </w:r>
      <w:r w:rsidRPr="00DE272A">
        <w:rPr>
          <w:rFonts w:ascii="Times New Roman" w:eastAsia="Times New Roman" w:hAnsi="Times New Roman" w:cs="Times New Roman"/>
          <w:sz w:val="24"/>
          <w:szCs w:val="24"/>
          <w:lang w:eastAsia="ru-RU"/>
        </w:rPr>
        <w:t>ребенка, т. е. формирова</w:t>
      </w:r>
      <w:r w:rsidRPr="00DE272A">
        <w:rPr>
          <w:rFonts w:ascii="Times New Roman" w:eastAsia="Times New Roman" w:hAnsi="Times New Roman" w:cs="Times New Roman"/>
          <w:sz w:val="24"/>
          <w:szCs w:val="24"/>
          <w:lang w:eastAsia="ru-RU"/>
        </w:rPr>
        <w:softHyphen/>
        <w:t>ние у него качеств, отвечающих представлениям об истинной че</w:t>
      </w:r>
      <w:r w:rsidRPr="00DE272A">
        <w:rPr>
          <w:rFonts w:ascii="Times New Roman" w:eastAsia="Times New Roman" w:hAnsi="Times New Roman" w:cs="Times New Roman"/>
          <w:sz w:val="24"/>
          <w:szCs w:val="24"/>
          <w:lang w:eastAsia="ru-RU"/>
        </w:rPr>
        <w:softHyphen/>
        <w:t xml:space="preserve">ловечности, о доброте и культурной полноценности в восприятии мира. </w:t>
      </w:r>
    </w:p>
    <w:p w:rsidR="00DE272A" w:rsidRPr="00DE272A" w:rsidRDefault="00DE272A" w:rsidP="00DE272A">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DE272A">
        <w:rPr>
          <w:rFonts w:ascii="Times New Roman" w:eastAsia="Times New Roman" w:hAnsi="Times New Roman" w:cs="Times New Roman"/>
          <w:sz w:val="24"/>
          <w:szCs w:val="24"/>
          <w:lang w:eastAsia="ru-RU"/>
        </w:rPr>
        <w:t>Культуросозидающая</w:t>
      </w:r>
      <w:proofErr w:type="spellEnd"/>
      <w:r w:rsidRPr="00DE272A">
        <w:rPr>
          <w:rFonts w:ascii="Times New Roman" w:eastAsia="Times New Roman" w:hAnsi="Times New Roman" w:cs="Times New Roman"/>
          <w:sz w:val="24"/>
          <w:szCs w:val="24"/>
          <w:lang w:eastAsia="ru-RU"/>
        </w:rPr>
        <w:t xml:space="preserve"> роль программы состоит также в вос</w:t>
      </w:r>
      <w:r w:rsidRPr="00DE272A">
        <w:rPr>
          <w:rFonts w:ascii="Times New Roman" w:eastAsia="Times New Roman" w:hAnsi="Times New Roman" w:cs="Times New Roman"/>
          <w:sz w:val="24"/>
          <w:szCs w:val="24"/>
          <w:lang w:eastAsia="ru-RU"/>
        </w:rPr>
        <w:softHyphen/>
        <w:t xml:space="preserve">питании </w:t>
      </w:r>
      <w:r w:rsidRPr="00DE272A">
        <w:rPr>
          <w:rFonts w:ascii="Times New Roman" w:eastAsia="Times New Roman" w:hAnsi="Times New Roman" w:cs="Times New Roman"/>
          <w:b/>
          <w:sz w:val="24"/>
          <w:szCs w:val="24"/>
          <w:lang w:eastAsia="ru-RU"/>
        </w:rPr>
        <w:t>гражданственности и патриотизма</w:t>
      </w:r>
      <w:r w:rsidRPr="00DE272A">
        <w:rPr>
          <w:rFonts w:ascii="Times New Roman" w:eastAsia="Times New Roman" w:hAnsi="Times New Roman" w:cs="Times New Roman"/>
          <w:sz w:val="24"/>
          <w:szCs w:val="24"/>
          <w:lang w:eastAsia="ru-RU"/>
        </w:rPr>
        <w:t xml:space="preserve">. Прежде всего ребенок постигает искусство своей Родины, а потом знакомиться с искусством других народов. </w:t>
      </w:r>
    </w:p>
    <w:p w:rsidR="00DE272A" w:rsidRPr="00DE272A" w:rsidRDefault="00DE272A" w:rsidP="00DE272A">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lastRenderedPageBreak/>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DE272A">
        <w:rPr>
          <w:rFonts w:ascii="Times New Roman" w:eastAsia="Times New Roman" w:hAnsi="Times New Roman" w:cs="Times New Roman"/>
          <w:b/>
          <w:sz w:val="24"/>
          <w:szCs w:val="24"/>
          <w:lang w:eastAsia="ru-RU"/>
        </w:rPr>
        <w:t>многообразие культур разных народов</w:t>
      </w:r>
      <w:r w:rsidRPr="00DE272A">
        <w:rPr>
          <w:rFonts w:ascii="Times New Roman" w:eastAsia="Times New Roman" w:hAnsi="Times New Roman" w:cs="Times New Roman"/>
          <w:sz w:val="24"/>
          <w:szCs w:val="24"/>
          <w:lang w:eastAsia="ru-RU"/>
        </w:rPr>
        <w:t xml:space="preserve"> и ценностные связи, объединяющие всех людей планеты. Природа и жизнь являются базисом формируемого </w:t>
      </w:r>
      <w:proofErr w:type="spellStart"/>
      <w:r w:rsidRPr="00DE272A">
        <w:rPr>
          <w:rFonts w:ascii="Times New Roman" w:eastAsia="Times New Roman" w:hAnsi="Times New Roman" w:cs="Times New Roman"/>
          <w:sz w:val="24"/>
          <w:szCs w:val="24"/>
          <w:lang w:eastAsia="ru-RU"/>
        </w:rPr>
        <w:t>мироотношения</w:t>
      </w:r>
      <w:proofErr w:type="spellEnd"/>
      <w:r w:rsidRPr="00DE272A">
        <w:rPr>
          <w:rFonts w:ascii="Times New Roman" w:eastAsia="Times New Roman" w:hAnsi="Times New Roman" w:cs="Times New Roman"/>
          <w:sz w:val="24"/>
          <w:szCs w:val="24"/>
          <w:lang w:eastAsia="ru-RU"/>
        </w:rPr>
        <w:t>.</w:t>
      </w:r>
    </w:p>
    <w:p w:rsidR="00DE272A" w:rsidRPr="00DE272A" w:rsidRDefault="00DE272A" w:rsidP="00DE272A">
      <w:pPr>
        <w:shd w:val="clear" w:color="auto" w:fill="FFFFFF"/>
        <w:spacing w:after="0" w:line="240" w:lineRule="auto"/>
        <w:ind w:left="5"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b/>
          <w:sz w:val="24"/>
          <w:szCs w:val="24"/>
          <w:lang w:eastAsia="ru-RU"/>
        </w:rPr>
        <w:t>Связи искусства с жизнью человека</w:t>
      </w:r>
      <w:r w:rsidRPr="00DE272A">
        <w:rPr>
          <w:rFonts w:ascii="Times New Roman" w:eastAsia="Times New Roman" w:hAnsi="Times New Roman" w:cs="Times New Roman"/>
          <w:sz w:val="24"/>
          <w:szCs w:val="24"/>
          <w:lang w:eastAsia="ru-RU"/>
        </w:rPr>
        <w:t>, роль искусства в повсед</w:t>
      </w:r>
      <w:r w:rsidRPr="00DE272A">
        <w:rPr>
          <w:rFonts w:ascii="Times New Roman" w:eastAsia="Times New Roman" w:hAnsi="Times New Roman" w:cs="Times New Roman"/>
          <w:sz w:val="24"/>
          <w:szCs w:val="24"/>
          <w:lang w:eastAsia="ru-RU"/>
        </w:rPr>
        <w:softHyphen/>
        <w:t>невном его бытии, в жизни общества, значение искусства в раз</w:t>
      </w:r>
      <w:r w:rsidRPr="00DE272A">
        <w:rPr>
          <w:rFonts w:ascii="Times New Roman" w:eastAsia="Times New Roman" w:hAnsi="Times New Roman" w:cs="Times New Roman"/>
          <w:sz w:val="24"/>
          <w:szCs w:val="24"/>
          <w:lang w:eastAsia="ru-RU"/>
        </w:rPr>
        <w:softHyphen/>
        <w:t xml:space="preserve">витии каждого ребенка — </w:t>
      </w:r>
      <w:r w:rsidRPr="00DE272A">
        <w:rPr>
          <w:rFonts w:ascii="Times New Roman" w:eastAsia="Times New Roman" w:hAnsi="Times New Roman" w:cs="Times New Roman"/>
          <w:bCs/>
          <w:sz w:val="24"/>
          <w:szCs w:val="24"/>
          <w:lang w:eastAsia="ru-RU"/>
        </w:rPr>
        <w:t>главный смысловой стержень курса</w:t>
      </w:r>
      <w:r w:rsidRPr="00DE272A">
        <w:rPr>
          <w:rFonts w:ascii="Times New Roman" w:eastAsia="Times New Roman" w:hAnsi="Times New Roman" w:cs="Times New Roman"/>
          <w:b/>
          <w:bCs/>
          <w:sz w:val="24"/>
          <w:szCs w:val="24"/>
          <w:lang w:eastAsia="ru-RU"/>
        </w:rPr>
        <w:t>.</w:t>
      </w:r>
    </w:p>
    <w:p w:rsidR="00DE272A" w:rsidRPr="00DE272A" w:rsidRDefault="00DE272A" w:rsidP="00DE272A">
      <w:pPr>
        <w:shd w:val="clear" w:color="auto" w:fill="FFFFFF"/>
        <w:spacing w:after="0" w:line="240" w:lineRule="auto"/>
        <w:ind w:left="5" w:right="10"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DE272A" w:rsidRPr="00DE272A" w:rsidRDefault="00DE272A" w:rsidP="00DE272A">
      <w:pPr>
        <w:shd w:val="clear" w:color="auto" w:fill="FFFFFF"/>
        <w:spacing w:after="0" w:line="240" w:lineRule="auto"/>
        <w:ind w:left="5" w:right="5"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Одна из главных задач курса — развитие у ребенка </w:t>
      </w:r>
      <w:r w:rsidRPr="00DE272A">
        <w:rPr>
          <w:rFonts w:ascii="Times New Roman" w:eastAsia="Times New Roman" w:hAnsi="Times New Roman" w:cs="Times New Roman"/>
          <w:b/>
          <w:sz w:val="24"/>
          <w:szCs w:val="24"/>
          <w:lang w:eastAsia="ru-RU"/>
        </w:rPr>
        <w:t>интереса к внутреннему миру человека</w:t>
      </w:r>
      <w:r w:rsidRPr="00DE272A">
        <w:rPr>
          <w:rFonts w:ascii="Times New Roman" w:eastAsia="Times New Roman" w:hAnsi="Times New Roman" w:cs="Times New Roman"/>
          <w:sz w:val="24"/>
          <w:szCs w:val="24"/>
          <w:lang w:eastAsia="ru-RU"/>
        </w:rPr>
        <w:t xml:space="preserve">, способности углубления в себя, осознания своих внутренних переживаний. Это является залогом развития </w:t>
      </w:r>
      <w:r w:rsidRPr="00DE272A">
        <w:rPr>
          <w:rFonts w:ascii="Times New Roman" w:eastAsia="Times New Roman" w:hAnsi="Times New Roman" w:cs="Times New Roman"/>
          <w:b/>
          <w:sz w:val="24"/>
          <w:szCs w:val="24"/>
          <w:lang w:eastAsia="ru-RU"/>
        </w:rPr>
        <w:t>способности сопереживани</w:t>
      </w:r>
      <w:r w:rsidRPr="00DE272A">
        <w:rPr>
          <w:rFonts w:ascii="Times New Roman" w:eastAsia="Times New Roman" w:hAnsi="Times New Roman" w:cs="Times New Roman"/>
          <w:sz w:val="24"/>
          <w:szCs w:val="24"/>
          <w:lang w:eastAsia="ru-RU"/>
        </w:rPr>
        <w:t>я.</w:t>
      </w:r>
    </w:p>
    <w:p w:rsidR="00DE272A" w:rsidRPr="00DE272A" w:rsidRDefault="00DE272A" w:rsidP="00DE272A">
      <w:pPr>
        <w:shd w:val="clear" w:color="auto" w:fill="FFFFFF"/>
        <w:spacing w:after="0" w:line="240" w:lineRule="auto"/>
        <w:ind w:left="5" w:right="5"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DE272A">
        <w:rPr>
          <w:rFonts w:ascii="Times New Roman" w:eastAsia="Times New Roman" w:hAnsi="Times New Roman" w:cs="Times New Roman"/>
          <w:sz w:val="24"/>
          <w:szCs w:val="24"/>
          <w:lang w:eastAsia="ru-RU"/>
        </w:rPr>
        <w:t>деятельностной</w:t>
      </w:r>
      <w:proofErr w:type="spellEnd"/>
      <w:r w:rsidRPr="00DE272A">
        <w:rPr>
          <w:rFonts w:ascii="Times New Roman" w:eastAsia="Times New Roman" w:hAnsi="Times New Roman" w:cs="Times New Roman"/>
          <w:sz w:val="24"/>
          <w:szCs w:val="24"/>
          <w:lang w:eastAsia="ru-RU"/>
        </w:rPr>
        <w:t xml:space="preserve"> форме, </w:t>
      </w:r>
      <w:r w:rsidRPr="00DE272A">
        <w:rPr>
          <w:rFonts w:ascii="Times New Roman" w:eastAsia="Times New Roman" w:hAnsi="Times New Roman" w:cs="Times New Roman"/>
          <w:b/>
          <w:sz w:val="24"/>
          <w:szCs w:val="24"/>
          <w:lang w:eastAsia="ru-RU"/>
        </w:rPr>
        <w:t>в форме личного</w:t>
      </w:r>
      <w:r w:rsidRPr="00DE272A">
        <w:rPr>
          <w:rFonts w:ascii="Times New Roman" w:eastAsia="Times New Roman" w:hAnsi="Times New Roman" w:cs="Times New Roman"/>
          <w:sz w:val="24"/>
          <w:szCs w:val="24"/>
          <w:lang w:eastAsia="ru-RU"/>
        </w:rPr>
        <w:t xml:space="preserve"> </w:t>
      </w:r>
      <w:r w:rsidRPr="00DE272A">
        <w:rPr>
          <w:rFonts w:ascii="Times New Roman" w:eastAsia="Times New Roman" w:hAnsi="Times New Roman" w:cs="Times New Roman"/>
          <w:b/>
          <w:sz w:val="24"/>
          <w:szCs w:val="24"/>
          <w:lang w:eastAsia="ru-RU"/>
        </w:rPr>
        <w:t>творческого опыта.</w:t>
      </w:r>
      <w:r w:rsidRPr="00DE272A">
        <w:rPr>
          <w:rFonts w:ascii="Times New Roman" w:eastAsia="Times New Roman" w:hAnsi="Times New Roman" w:cs="Times New Roman"/>
          <w:sz w:val="24"/>
          <w:szCs w:val="24"/>
          <w:lang w:eastAsia="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DE272A" w:rsidRPr="00DE272A" w:rsidRDefault="00DE272A" w:rsidP="00DE272A">
      <w:pPr>
        <w:shd w:val="clear" w:color="auto" w:fill="FFFFFF"/>
        <w:spacing w:after="0" w:line="240" w:lineRule="auto"/>
        <w:ind w:left="5" w:right="5" w:firstLine="72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DE272A">
        <w:rPr>
          <w:rFonts w:ascii="Times New Roman" w:eastAsia="Times New Roman" w:hAnsi="Times New Roman" w:cs="Times New Roman"/>
          <w:b/>
          <w:sz w:val="24"/>
          <w:szCs w:val="24"/>
          <w:lang w:eastAsia="ru-RU"/>
        </w:rPr>
        <w:t>проживание художественного образа</w:t>
      </w:r>
      <w:r w:rsidRPr="00DE272A">
        <w:rPr>
          <w:rFonts w:ascii="Times New Roman" w:eastAsia="Times New Roman" w:hAnsi="Times New Roman" w:cs="Times New Roman"/>
          <w:sz w:val="24"/>
          <w:szCs w:val="24"/>
          <w:lang w:eastAsia="ru-RU"/>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DE272A">
        <w:rPr>
          <w:rFonts w:ascii="Times New Roman" w:eastAsia="Times New Roman" w:hAnsi="Times New Roman" w:cs="Times New Roman"/>
          <w:iCs/>
          <w:sz w:val="24"/>
          <w:szCs w:val="24"/>
          <w:lang w:eastAsia="ru-RU"/>
        </w:rPr>
        <w:t>собственный чувственный опыт.</w:t>
      </w:r>
      <w:r w:rsidRPr="00DE272A">
        <w:rPr>
          <w:rFonts w:ascii="Times New Roman" w:eastAsia="Times New Roman" w:hAnsi="Times New Roman" w:cs="Times New Roman"/>
          <w:i/>
          <w:iCs/>
          <w:sz w:val="24"/>
          <w:szCs w:val="24"/>
          <w:lang w:eastAsia="ru-RU"/>
        </w:rPr>
        <w:t xml:space="preserve"> </w:t>
      </w:r>
      <w:r w:rsidRPr="00DE272A">
        <w:rPr>
          <w:rFonts w:ascii="Times New Roman" w:eastAsia="Times New Roman" w:hAnsi="Times New Roman" w:cs="Times New Roman"/>
          <w:sz w:val="24"/>
          <w:szCs w:val="24"/>
          <w:lang w:eastAsia="ru-RU"/>
        </w:rPr>
        <w:t>На этой основе происходит развитие чувств, освоение художественного опыта поколений и эмоционально-ценностных критериев жизни.</w:t>
      </w:r>
    </w:p>
    <w:p w:rsidR="00DE272A" w:rsidRPr="00DE272A" w:rsidRDefault="00DE272A" w:rsidP="00DE272A">
      <w:pPr>
        <w:spacing w:after="0" w:line="240" w:lineRule="auto"/>
        <w:jc w:val="both"/>
        <w:rPr>
          <w:rFonts w:ascii="Times New Roman" w:eastAsia="Times New Roman" w:hAnsi="Times New Roman" w:cs="Times New Roman"/>
          <w:b/>
          <w:sz w:val="24"/>
          <w:szCs w:val="24"/>
          <w:lang w:eastAsia="ru-RU"/>
        </w:rPr>
      </w:pPr>
    </w:p>
    <w:p w:rsidR="00DE272A" w:rsidRPr="00DE272A" w:rsidRDefault="00DE272A" w:rsidP="00DE272A">
      <w:pPr>
        <w:spacing w:after="0" w:line="240" w:lineRule="auto"/>
        <w:jc w:val="center"/>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b/>
          <w:sz w:val="24"/>
          <w:szCs w:val="24"/>
          <w:lang w:eastAsia="ru-RU"/>
        </w:rPr>
        <w:t>Место  предмета  «Изобразительное искусство» в учебном плане.</w:t>
      </w:r>
    </w:p>
    <w:p w:rsidR="00DE272A" w:rsidRPr="00DE272A" w:rsidRDefault="00DE272A" w:rsidP="00DE272A">
      <w:pPr>
        <w:spacing w:after="0" w:line="240" w:lineRule="auto"/>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 xml:space="preserve">Предмет «Изобразительное искусство»  относится к предметной области «Искусство», обязательной части. </w:t>
      </w:r>
    </w:p>
    <w:p w:rsidR="00DE272A" w:rsidRPr="00DE272A" w:rsidRDefault="00DE272A" w:rsidP="00DE272A">
      <w:pPr>
        <w:spacing w:after="0" w:line="240" w:lineRule="auto"/>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На изучение предмета «Изобразительное искусство» в начальной школе   по учебному плану:</w:t>
      </w:r>
    </w:p>
    <w:p w:rsidR="00DE272A" w:rsidRPr="00DE272A" w:rsidRDefault="00DE272A" w:rsidP="00DE272A">
      <w:pPr>
        <w:spacing w:after="0" w:line="240" w:lineRule="auto"/>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b/>
          <w:sz w:val="24"/>
          <w:szCs w:val="24"/>
          <w:lang w:eastAsia="ru-RU"/>
        </w:rPr>
        <w:t>в 1 классе</w:t>
      </w:r>
      <w:r w:rsidRPr="00DE272A">
        <w:rPr>
          <w:rFonts w:ascii="Times New Roman" w:eastAsia="Times New Roman" w:hAnsi="Times New Roman" w:cs="Times New Roman"/>
          <w:sz w:val="24"/>
          <w:szCs w:val="24"/>
          <w:lang w:eastAsia="ru-RU"/>
        </w:rPr>
        <w:t xml:space="preserve"> — </w:t>
      </w:r>
      <w:r w:rsidRPr="00DE272A">
        <w:rPr>
          <w:rFonts w:ascii="Times New Roman" w:eastAsia="Times New Roman" w:hAnsi="Times New Roman" w:cs="Times New Roman"/>
          <w:b/>
          <w:sz w:val="24"/>
          <w:szCs w:val="24"/>
          <w:lang w:eastAsia="ru-RU"/>
        </w:rPr>
        <w:t>33 часа</w:t>
      </w:r>
      <w:r w:rsidRPr="00DE272A">
        <w:rPr>
          <w:rFonts w:ascii="Times New Roman" w:eastAsia="Times New Roman" w:hAnsi="Times New Roman" w:cs="Times New Roman"/>
          <w:sz w:val="24"/>
          <w:szCs w:val="24"/>
          <w:lang w:eastAsia="ru-RU"/>
        </w:rPr>
        <w:t xml:space="preserve"> (1 ч. в неделю, 33 учебные недели) – 2013 – 2014г.;</w:t>
      </w:r>
    </w:p>
    <w:p w:rsidR="00DE272A" w:rsidRPr="00DE272A" w:rsidRDefault="00DE272A" w:rsidP="00DE272A">
      <w:pPr>
        <w:spacing w:after="0" w:line="240" w:lineRule="auto"/>
        <w:jc w:val="both"/>
        <w:rPr>
          <w:rFonts w:ascii="Times New Roman" w:eastAsia="Times New Roman" w:hAnsi="Times New Roman" w:cs="Times New Roman"/>
          <w:b/>
          <w:i/>
          <w:sz w:val="24"/>
          <w:szCs w:val="24"/>
          <w:lang w:eastAsia="ru-RU"/>
        </w:rPr>
      </w:pPr>
      <w:r w:rsidRPr="00DE272A">
        <w:rPr>
          <w:rFonts w:ascii="Times New Roman" w:eastAsia="Times New Roman" w:hAnsi="Times New Roman" w:cs="Times New Roman"/>
          <w:b/>
          <w:sz w:val="24"/>
          <w:szCs w:val="24"/>
          <w:lang w:eastAsia="ru-RU"/>
        </w:rPr>
        <w:t>во 2 классе – 34</w:t>
      </w:r>
      <w:r w:rsidRPr="00DE272A">
        <w:rPr>
          <w:rFonts w:ascii="Times New Roman" w:eastAsia="Times New Roman" w:hAnsi="Times New Roman" w:cs="Times New Roman"/>
          <w:sz w:val="24"/>
          <w:szCs w:val="24"/>
          <w:lang w:eastAsia="ru-RU"/>
        </w:rPr>
        <w:t xml:space="preserve"> </w:t>
      </w:r>
      <w:r w:rsidRPr="00DE272A">
        <w:rPr>
          <w:rFonts w:ascii="Times New Roman" w:eastAsia="Times New Roman" w:hAnsi="Times New Roman" w:cs="Times New Roman"/>
          <w:b/>
          <w:sz w:val="24"/>
          <w:szCs w:val="24"/>
          <w:lang w:eastAsia="ru-RU"/>
        </w:rPr>
        <w:t>часа</w:t>
      </w:r>
      <w:r w:rsidRPr="00DE272A">
        <w:rPr>
          <w:rFonts w:ascii="Times New Roman" w:eastAsia="Times New Roman" w:hAnsi="Times New Roman" w:cs="Times New Roman"/>
          <w:sz w:val="24"/>
          <w:szCs w:val="24"/>
          <w:lang w:eastAsia="ru-RU"/>
        </w:rPr>
        <w:t xml:space="preserve"> (1 ч. в неделю, 34 учебные недели) – 2014 -2015г.;</w:t>
      </w:r>
    </w:p>
    <w:p w:rsidR="00DE272A" w:rsidRPr="00DE272A" w:rsidRDefault="00DE272A" w:rsidP="00DE272A">
      <w:pPr>
        <w:spacing w:after="0" w:line="240" w:lineRule="auto"/>
        <w:jc w:val="both"/>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b/>
          <w:sz w:val="24"/>
          <w:szCs w:val="24"/>
          <w:lang w:eastAsia="ru-RU"/>
        </w:rPr>
        <w:t>в 3 классе -   34 часа</w:t>
      </w:r>
      <w:r w:rsidRPr="00DE272A">
        <w:rPr>
          <w:rFonts w:ascii="Times New Roman" w:eastAsia="Times New Roman" w:hAnsi="Times New Roman" w:cs="Times New Roman"/>
          <w:sz w:val="24"/>
          <w:szCs w:val="24"/>
          <w:lang w:eastAsia="ru-RU"/>
        </w:rPr>
        <w:t xml:space="preserve"> (1 ч. в неделю, 34 учебные недели) – 2015 - 2016 г.</w:t>
      </w:r>
    </w:p>
    <w:p w:rsidR="00DE272A" w:rsidRPr="00DE272A" w:rsidRDefault="00DE272A" w:rsidP="00DE272A">
      <w:pPr>
        <w:spacing w:after="0" w:line="240" w:lineRule="auto"/>
        <w:jc w:val="both"/>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b/>
          <w:sz w:val="24"/>
          <w:szCs w:val="24"/>
          <w:lang w:eastAsia="ru-RU"/>
        </w:rPr>
        <w:t>в 4 классе</w:t>
      </w:r>
      <w:r w:rsidRPr="00DE272A">
        <w:rPr>
          <w:rFonts w:ascii="Times New Roman" w:eastAsia="Times New Roman" w:hAnsi="Times New Roman" w:cs="Times New Roman"/>
          <w:sz w:val="24"/>
          <w:szCs w:val="24"/>
          <w:lang w:eastAsia="ru-RU"/>
        </w:rPr>
        <w:t xml:space="preserve"> -  </w:t>
      </w:r>
      <w:r w:rsidRPr="00DE272A">
        <w:rPr>
          <w:rFonts w:ascii="Times New Roman" w:eastAsia="Times New Roman" w:hAnsi="Times New Roman" w:cs="Times New Roman"/>
          <w:b/>
          <w:sz w:val="24"/>
          <w:szCs w:val="24"/>
          <w:lang w:eastAsia="ru-RU"/>
        </w:rPr>
        <w:t xml:space="preserve"> 34 часа</w:t>
      </w:r>
      <w:r w:rsidRPr="00DE272A">
        <w:rPr>
          <w:rFonts w:ascii="Times New Roman" w:eastAsia="Times New Roman" w:hAnsi="Times New Roman" w:cs="Times New Roman"/>
          <w:sz w:val="24"/>
          <w:szCs w:val="24"/>
          <w:lang w:eastAsia="ru-RU"/>
        </w:rPr>
        <w:t xml:space="preserve"> (1 ч. в неделю, 34 учебные недели) – 2016 - 2017 г.</w:t>
      </w:r>
    </w:p>
    <w:p w:rsidR="00DE272A" w:rsidRPr="00DE272A" w:rsidRDefault="00DE272A" w:rsidP="00DE272A">
      <w:pPr>
        <w:spacing w:after="0" w:line="240" w:lineRule="auto"/>
        <w:jc w:val="both"/>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b/>
          <w:sz w:val="24"/>
          <w:szCs w:val="24"/>
          <w:lang w:eastAsia="ru-RU"/>
        </w:rPr>
        <w:t>Итого – 135 ч.</w:t>
      </w:r>
    </w:p>
    <w:p w:rsidR="00DE272A" w:rsidRPr="00DE272A" w:rsidRDefault="00DE272A" w:rsidP="00DE272A">
      <w:pPr>
        <w:keepNext/>
        <w:autoSpaceDE w:val="0"/>
        <w:autoSpaceDN w:val="0"/>
        <w:adjustRightInd w:val="0"/>
        <w:spacing w:before="240" w:after="120" w:line="240" w:lineRule="auto"/>
        <w:jc w:val="center"/>
        <w:rPr>
          <w:rFonts w:ascii="Times New Roman" w:eastAsia="Calibri" w:hAnsi="Times New Roman" w:cs="Times New Roman"/>
          <w:b/>
          <w:bCs/>
          <w:sz w:val="24"/>
          <w:szCs w:val="24"/>
          <w:vertAlign w:val="superscript"/>
          <w:lang w:eastAsia="ru-RU"/>
        </w:rPr>
      </w:pPr>
      <w:r w:rsidRPr="00DE272A">
        <w:rPr>
          <w:rFonts w:ascii="Times New Roman" w:eastAsia="Calibri" w:hAnsi="Times New Roman" w:cs="Times New Roman"/>
          <w:b/>
          <w:sz w:val="24"/>
          <w:szCs w:val="24"/>
          <w:lang w:eastAsia="ru-RU"/>
        </w:rPr>
        <w:lastRenderedPageBreak/>
        <w:t>Результаты изучения курса</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В результате изучения изобразительного искусства в начальной школе у выпускников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и воображение, учебно-творческие способности, формироваться основы анализа произведения искусства; будут проявляться эмоционально-ценностное отношение к миру и художественный вкус. Учащиеся овладеют практическими умениями и навыками в восприятии произведений пластических искусств и в различных видах художественной деятельности: рисунке, живописи, скульптуре, художественном конструировании, декоративно-прикладном искусстве.</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b/>
          <w:bCs/>
          <w:sz w:val="24"/>
          <w:szCs w:val="24"/>
          <w:lang w:eastAsia="ru-RU"/>
        </w:rPr>
      </w:pPr>
      <w:r w:rsidRPr="00DE272A">
        <w:rPr>
          <w:rFonts w:ascii="Times New Roman" w:eastAsia="Calibri" w:hAnsi="Times New Roman" w:cs="Times New Roman"/>
          <w:sz w:val="24"/>
          <w:szCs w:val="24"/>
          <w:lang w:eastAsia="ru-RU"/>
        </w:rPr>
        <w:t>Выпускники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r w:rsidRPr="00DE272A">
        <w:rPr>
          <w:rFonts w:ascii="Times New Roman" w:eastAsia="Calibri" w:hAnsi="Times New Roman" w:cs="Times New Roman"/>
          <w:b/>
          <w:bCs/>
          <w:sz w:val="24"/>
          <w:szCs w:val="24"/>
          <w:lang w:eastAsia="ru-RU"/>
        </w:rPr>
        <w:t xml:space="preserve"> </w:t>
      </w:r>
    </w:p>
    <w:p w:rsidR="00DE272A" w:rsidRPr="00DE272A" w:rsidRDefault="00DE272A" w:rsidP="00DE272A">
      <w:pPr>
        <w:autoSpaceDE w:val="0"/>
        <w:autoSpaceDN w:val="0"/>
        <w:adjustRightInd w:val="0"/>
        <w:spacing w:before="60" w:after="0" w:line="240" w:lineRule="auto"/>
        <w:ind w:firstLine="360"/>
        <w:jc w:val="center"/>
        <w:rPr>
          <w:rFonts w:ascii="Times New Roman" w:eastAsia="Calibri" w:hAnsi="Times New Roman" w:cs="Times New Roman"/>
          <w:b/>
          <w:bCs/>
          <w:sz w:val="24"/>
          <w:szCs w:val="24"/>
          <w:lang w:eastAsia="ru-RU"/>
        </w:rPr>
      </w:pPr>
      <w:r w:rsidRPr="00DE272A">
        <w:rPr>
          <w:rFonts w:ascii="Times New Roman" w:eastAsia="Calibri" w:hAnsi="Times New Roman" w:cs="Times New Roman"/>
          <w:b/>
          <w:bCs/>
          <w:spacing w:val="45"/>
          <w:sz w:val="24"/>
          <w:szCs w:val="24"/>
          <w:lang w:eastAsia="ru-RU"/>
        </w:rPr>
        <w:t>Раздел</w:t>
      </w:r>
      <w:r w:rsidRPr="00DE272A">
        <w:rPr>
          <w:rFonts w:ascii="Times New Roman" w:eastAsia="Calibri" w:hAnsi="Times New Roman" w:cs="Times New Roman"/>
          <w:b/>
          <w:bCs/>
          <w:sz w:val="24"/>
          <w:szCs w:val="24"/>
          <w:lang w:eastAsia="ru-RU"/>
        </w:rPr>
        <w:t xml:space="preserve"> «Восприятие искусства и виды художественной деятельности».</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pacing w:val="45"/>
          <w:sz w:val="24"/>
          <w:szCs w:val="24"/>
          <w:lang w:eastAsia="ru-RU"/>
        </w:rPr>
      </w:pPr>
      <w:r w:rsidRPr="00DE272A">
        <w:rPr>
          <w:rFonts w:ascii="Times New Roman" w:eastAsia="Calibri" w:hAnsi="Times New Roman" w:cs="Times New Roman"/>
          <w:spacing w:val="45"/>
          <w:sz w:val="24"/>
          <w:szCs w:val="24"/>
          <w:lang w:eastAsia="ru-RU"/>
        </w:rPr>
        <w:t>Выпускник научится:</w:t>
      </w:r>
    </w:p>
    <w:p w:rsidR="00DE272A" w:rsidRPr="00DE272A" w:rsidRDefault="00DE272A" w:rsidP="00DE272A">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E272A" w:rsidRPr="00DE272A" w:rsidRDefault="00DE272A" w:rsidP="00DE272A">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различать основные виды и жанры пластических искусств, понимать их специфику;</w:t>
      </w:r>
    </w:p>
    <w:p w:rsidR="00DE272A" w:rsidRPr="00DE272A" w:rsidRDefault="00DE272A" w:rsidP="00DE272A">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proofErr w:type="gramStart"/>
      <w:r w:rsidRPr="00DE272A">
        <w:rPr>
          <w:rFonts w:ascii="Times New Roman" w:eastAsia="Calibri" w:hAnsi="Times New Roman" w:cs="Times New Roman"/>
          <w:sz w:val="24"/>
          <w:szCs w:val="24"/>
          <w:lang w:eastAsia="ru-RU"/>
        </w:rPr>
        <w:t>эмоционально-ценностно</w:t>
      </w:r>
      <w:proofErr w:type="spellEnd"/>
      <w:proofErr w:type="gramEnd"/>
      <w:r w:rsidRPr="00DE272A">
        <w:rPr>
          <w:rFonts w:ascii="Times New Roman" w:eastAsia="Calibri" w:hAnsi="Times New Roman" w:cs="Times New Roman"/>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E272A" w:rsidRPr="00DE272A" w:rsidRDefault="00DE272A" w:rsidP="00DE272A">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E272A">
        <w:rPr>
          <w:rFonts w:ascii="Times New Roman" w:eastAsia="Calibri" w:hAnsi="Times New Roman" w:cs="Times New Roman"/>
          <w:sz w:val="24"/>
          <w:szCs w:val="24"/>
          <w:lang w:eastAsia="ru-RU"/>
        </w:rPr>
        <w:t>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DE272A" w:rsidRPr="00DE272A" w:rsidRDefault="00DE272A" w:rsidP="00DE272A">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называть ведущие художественные музеи России и художественные музеи своего региона.</w:t>
      </w:r>
    </w:p>
    <w:p w:rsidR="00DE272A" w:rsidRPr="00DE272A" w:rsidRDefault="00DE272A" w:rsidP="00DE272A">
      <w:pPr>
        <w:autoSpaceDE w:val="0"/>
        <w:autoSpaceDN w:val="0"/>
        <w:adjustRightInd w:val="0"/>
        <w:spacing w:before="60" w:after="0" w:line="240" w:lineRule="auto"/>
        <w:ind w:firstLine="360"/>
        <w:jc w:val="center"/>
        <w:rPr>
          <w:rFonts w:ascii="Times New Roman" w:eastAsia="Calibri" w:hAnsi="Times New Roman" w:cs="Times New Roman"/>
          <w:b/>
          <w:bCs/>
          <w:spacing w:val="45"/>
          <w:sz w:val="24"/>
          <w:szCs w:val="24"/>
          <w:lang w:eastAsia="ru-RU"/>
        </w:rPr>
      </w:pPr>
    </w:p>
    <w:p w:rsidR="00DE272A" w:rsidRPr="00DE272A" w:rsidRDefault="00DE272A" w:rsidP="00DE272A">
      <w:pPr>
        <w:autoSpaceDE w:val="0"/>
        <w:autoSpaceDN w:val="0"/>
        <w:adjustRightInd w:val="0"/>
        <w:spacing w:before="60" w:after="0" w:line="240" w:lineRule="auto"/>
        <w:ind w:firstLine="360"/>
        <w:jc w:val="center"/>
        <w:rPr>
          <w:rFonts w:ascii="Times New Roman" w:eastAsia="Calibri" w:hAnsi="Times New Roman" w:cs="Times New Roman"/>
          <w:b/>
          <w:bCs/>
          <w:sz w:val="24"/>
          <w:szCs w:val="24"/>
          <w:lang w:eastAsia="ru-RU"/>
        </w:rPr>
      </w:pPr>
      <w:r w:rsidRPr="00DE272A">
        <w:rPr>
          <w:rFonts w:ascii="Times New Roman" w:eastAsia="Calibri" w:hAnsi="Times New Roman" w:cs="Times New Roman"/>
          <w:b/>
          <w:bCs/>
          <w:spacing w:val="45"/>
          <w:sz w:val="24"/>
          <w:szCs w:val="24"/>
          <w:lang w:eastAsia="ru-RU"/>
        </w:rPr>
        <w:t>Раздел</w:t>
      </w:r>
      <w:r w:rsidRPr="00DE272A">
        <w:rPr>
          <w:rFonts w:ascii="Times New Roman" w:eastAsia="Calibri" w:hAnsi="Times New Roman" w:cs="Times New Roman"/>
          <w:b/>
          <w:bCs/>
          <w:sz w:val="24"/>
          <w:szCs w:val="24"/>
          <w:lang w:eastAsia="ru-RU"/>
        </w:rPr>
        <w:t xml:space="preserve"> «Азбука искусства. Как говорит искусство?».</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pacing w:val="45"/>
          <w:sz w:val="24"/>
          <w:szCs w:val="24"/>
          <w:lang w:eastAsia="ru-RU"/>
        </w:rPr>
        <w:t>Выпускник научится</w:t>
      </w:r>
      <w:r w:rsidRPr="00DE272A">
        <w:rPr>
          <w:rFonts w:ascii="Times New Roman" w:eastAsia="Calibri" w:hAnsi="Times New Roman" w:cs="Times New Roman"/>
          <w:sz w:val="24"/>
          <w:szCs w:val="24"/>
          <w:lang w:eastAsia="ru-RU"/>
        </w:rPr>
        <w:t>:</w:t>
      </w:r>
    </w:p>
    <w:p w:rsidR="00DE272A" w:rsidRPr="00DE272A" w:rsidRDefault="00DE272A" w:rsidP="00DE272A">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создавать простые композиции на заданную тему на плоскости и в пространстве;</w:t>
      </w:r>
    </w:p>
    <w:p w:rsidR="00DE272A" w:rsidRPr="00DE272A" w:rsidRDefault="00DE272A" w:rsidP="00DE272A">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DE272A" w:rsidRPr="00DE272A" w:rsidRDefault="00DE272A" w:rsidP="00DE272A">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E272A">
        <w:rPr>
          <w:rFonts w:ascii="Times New Roman" w:eastAsia="Calibri" w:hAnsi="Times New Roman" w:cs="Times New Roman"/>
          <w:sz w:val="24"/>
          <w:szCs w:val="24"/>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roofErr w:type="gramEnd"/>
    </w:p>
    <w:p w:rsidR="00DE272A" w:rsidRPr="00DE272A" w:rsidRDefault="00DE272A" w:rsidP="00DE272A">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lastRenderedPageBreak/>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E272A" w:rsidRPr="00DE272A" w:rsidRDefault="00DE272A" w:rsidP="00DE272A">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E272A" w:rsidRPr="00DE272A" w:rsidRDefault="00DE272A" w:rsidP="00DE272A">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E272A" w:rsidRPr="00DE272A" w:rsidRDefault="00DE272A" w:rsidP="00DE272A">
      <w:pPr>
        <w:autoSpaceDE w:val="0"/>
        <w:autoSpaceDN w:val="0"/>
        <w:adjustRightInd w:val="0"/>
        <w:spacing w:before="60" w:after="0" w:line="240" w:lineRule="auto"/>
        <w:ind w:firstLine="360"/>
        <w:jc w:val="center"/>
        <w:rPr>
          <w:rFonts w:ascii="Times New Roman" w:eastAsia="Calibri" w:hAnsi="Times New Roman" w:cs="Times New Roman"/>
          <w:b/>
          <w:bCs/>
          <w:spacing w:val="45"/>
          <w:sz w:val="24"/>
          <w:szCs w:val="24"/>
          <w:lang w:eastAsia="ru-RU"/>
        </w:rPr>
      </w:pPr>
    </w:p>
    <w:p w:rsidR="00DE272A" w:rsidRPr="00DE272A" w:rsidRDefault="00DE272A" w:rsidP="00DE272A">
      <w:pPr>
        <w:autoSpaceDE w:val="0"/>
        <w:autoSpaceDN w:val="0"/>
        <w:adjustRightInd w:val="0"/>
        <w:spacing w:before="60" w:after="0" w:line="240" w:lineRule="auto"/>
        <w:ind w:firstLine="360"/>
        <w:jc w:val="center"/>
        <w:rPr>
          <w:rFonts w:ascii="Times New Roman" w:eastAsia="Calibri" w:hAnsi="Times New Roman" w:cs="Times New Roman"/>
          <w:b/>
          <w:bCs/>
          <w:sz w:val="24"/>
          <w:szCs w:val="24"/>
          <w:lang w:eastAsia="ru-RU"/>
        </w:rPr>
      </w:pPr>
      <w:r w:rsidRPr="00DE272A">
        <w:rPr>
          <w:rFonts w:ascii="Times New Roman" w:eastAsia="Calibri" w:hAnsi="Times New Roman" w:cs="Times New Roman"/>
          <w:b/>
          <w:bCs/>
          <w:spacing w:val="45"/>
          <w:sz w:val="24"/>
          <w:szCs w:val="24"/>
          <w:lang w:eastAsia="ru-RU"/>
        </w:rPr>
        <w:t>Раздел</w:t>
      </w:r>
      <w:r w:rsidRPr="00DE272A">
        <w:rPr>
          <w:rFonts w:ascii="Times New Roman" w:eastAsia="Calibri" w:hAnsi="Times New Roman" w:cs="Times New Roman"/>
          <w:b/>
          <w:bCs/>
          <w:sz w:val="24"/>
          <w:szCs w:val="24"/>
          <w:lang w:eastAsia="ru-RU"/>
        </w:rPr>
        <w:t xml:space="preserve">  «Значимые темы искусства.  О  чем говорит искусство?».</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pacing w:val="45"/>
          <w:sz w:val="24"/>
          <w:szCs w:val="24"/>
          <w:lang w:eastAsia="ru-RU"/>
        </w:rPr>
        <w:t>Выпускник научится</w:t>
      </w:r>
      <w:r w:rsidRPr="00DE272A">
        <w:rPr>
          <w:rFonts w:ascii="Times New Roman" w:eastAsia="Calibri" w:hAnsi="Times New Roman" w:cs="Times New Roman"/>
          <w:sz w:val="24"/>
          <w:szCs w:val="24"/>
          <w:lang w:eastAsia="ru-RU"/>
        </w:rPr>
        <w:t>:</w:t>
      </w:r>
    </w:p>
    <w:p w:rsidR="00DE272A" w:rsidRPr="00DE272A" w:rsidRDefault="00DE272A" w:rsidP="00DE272A">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осознавать главные темы искусства и отражать их в собственной художественно-творческой деятельности;</w:t>
      </w:r>
    </w:p>
    <w:p w:rsidR="00DE272A" w:rsidRPr="00DE272A" w:rsidRDefault="00DE272A" w:rsidP="00DE272A">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DE272A">
        <w:rPr>
          <w:rFonts w:ascii="Times New Roman" w:eastAsia="Calibri" w:hAnsi="Times New Roman" w:cs="Times New Roman"/>
          <w:sz w:val="24"/>
          <w:szCs w:val="24"/>
          <w:lang w:eastAsia="ru-RU"/>
        </w:rPr>
        <w:t>цветоведения</w:t>
      </w:r>
      <w:proofErr w:type="spellEnd"/>
      <w:r w:rsidRPr="00DE272A">
        <w:rPr>
          <w:rFonts w:ascii="Times New Roman" w:eastAsia="Calibri" w:hAnsi="Times New Roman" w:cs="Times New Roman"/>
          <w:sz w:val="24"/>
          <w:szCs w:val="24"/>
          <w:lang w:eastAsia="ru-RU"/>
        </w:rPr>
        <w:t>, усвоенные способы действия;</w:t>
      </w:r>
    </w:p>
    <w:p w:rsidR="00DE272A" w:rsidRPr="00DE272A" w:rsidRDefault="00DE272A" w:rsidP="00DE272A">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b/>
          <w:bCs/>
          <w:i/>
          <w:iCs/>
          <w:sz w:val="24"/>
          <w:szCs w:val="24"/>
          <w:lang w:eastAsia="ru-RU"/>
        </w:rPr>
        <w:t>Личностные</w:t>
      </w:r>
      <w:r w:rsidRPr="00DE272A">
        <w:rPr>
          <w:rFonts w:ascii="Times New Roman" w:eastAsia="Calibri" w:hAnsi="Times New Roman" w:cs="Times New Roman"/>
          <w:sz w:val="24"/>
          <w:szCs w:val="24"/>
          <w:lang w:eastAsia="ru-RU"/>
        </w:rPr>
        <w:t xml:space="preserve"> результаты отражаются в индивидуальных качественных свойствах учащихся, которые они должны преобразовать в процессе освоения учебного предмета по программе «Изобразительное искусство»: </w:t>
      </w:r>
    </w:p>
    <w:p w:rsidR="00DE272A" w:rsidRPr="00DE272A" w:rsidRDefault="00DE272A" w:rsidP="00DE272A">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чувство гордости за культуру и искусство Родины, своего города;</w:t>
      </w:r>
    </w:p>
    <w:p w:rsidR="00DE272A" w:rsidRPr="00DE272A" w:rsidRDefault="00DE272A" w:rsidP="00DE272A">
      <w:pPr>
        <w:keepLines/>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уважительное отношение к культуре и искусству других народов нашей страны и мира в целом;</w:t>
      </w:r>
    </w:p>
    <w:p w:rsidR="00DE272A" w:rsidRPr="00DE272A" w:rsidRDefault="00DE272A" w:rsidP="00DE272A">
      <w:pPr>
        <w:keepLines/>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понимание особой роли культуры и искусства в жизни общества и каждого отдельного человека;</w:t>
      </w:r>
    </w:p>
    <w:p w:rsidR="00DE272A" w:rsidRPr="00DE272A" w:rsidRDefault="00DE272A" w:rsidP="00DE272A">
      <w:pPr>
        <w:keepLines/>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DE272A">
        <w:rPr>
          <w:rFonts w:ascii="Times New Roman" w:eastAsia="Calibri" w:hAnsi="Times New Roman" w:cs="Times New Roman"/>
          <w:sz w:val="24"/>
          <w:szCs w:val="24"/>
          <w:lang w:eastAsia="ru-RU"/>
        </w:rPr>
        <w:t>сформированность</w:t>
      </w:r>
      <w:proofErr w:type="spellEnd"/>
      <w:r w:rsidRPr="00DE272A">
        <w:rPr>
          <w:rFonts w:ascii="Times New Roman" w:eastAsia="Calibri" w:hAnsi="Times New Roman" w:cs="Times New Roman"/>
          <w:sz w:val="24"/>
          <w:szCs w:val="24"/>
          <w:lang w:eastAsia="ru-RU"/>
        </w:rPr>
        <w:t xml:space="preserve"> эстетических чувств, художественно-творческого мышления, наблюдательности и фантазии;</w:t>
      </w:r>
    </w:p>
    <w:p w:rsidR="00DE272A" w:rsidRPr="00DE272A" w:rsidRDefault="00DE272A" w:rsidP="00DE272A">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DE272A">
        <w:rPr>
          <w:rFonts w:ascii="Times New Roman" w:eastAsia="Calibri" w:hAnsi="Times New Roman" w:cs="Times New Roman"/>
          <w:sz w:val="24"/>
          <w:szCs w:val="24"/>
          <w:lang w:eastAsia="ru-RU"/>
        </w:rPr>
        <w:t>сформированность</w:t>
      </w:r>
      <w:proofErr w:type="spellEnd"/>
      <w:r w:rsidRPr="00DE272A">
        <w:rPr>
          <w:rFonts w:ascii="Times New Roman" w:eastAsia="Calibri" w:hAnsi="Times New Roman" w:cs="Times New Roman"/>
          <w:sz w:val="24"/>
          <w:szCs w:val="24"/>
          <w:lang w:eastAsia="ru-RU"/>
        </w:rPr>
        <w:t xml:space="preserve">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DE272A" w:rsidRPr="00DE272A" w:rsidRDefault="00DE272A" w:rsidP="00DE272A">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E272A" w:rsidRPr="00DE272A" w:rsidRDefault="00DE272A" w:rsidP="00DE272A">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DE272A" w:rsidRPr="00DE272A" w:rsidRDefault="00DE272A" w:rsidP="00DE272A">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rsidR="00DE272A" w:rsidRPr="00DE272A" w:rsidRDefault="00DE272A" w:rsidP="00DE272A">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roofErr w:type="spellStart"/>
      <w:r w:rsidRPr="00DE272A">
        <w:rPr>
          <w:rFonts w:ascii="Times New Roman" w:eastAsia="Calibri" w:hAnsi="Times New Roman" w:cs="Times New Roman"/>
          <w:b/>
          <w:bCs/>
          <w:i/>
          <w:iCs/>
          <w:sz w:val="24"/>
          <w:szCs w:val="24"/>
          <w:lang w:eastAsia="ru-RU"/>
        </w:rPr>
        <w:lastRenderedPageBreak/>
        <w:t>Метапредметные</w:t>
      </w:r>
      <w:proofErr w:type="spellEnd"/>
      <w:r w:rsidRPr="00DE272A">
        <w:rPr>
          <w:rFonts w:ascii="Times New Roman" w:eastAsia="Calibri" w:hAnsi="Times New Roman" w:cs="Times New Roman"/>
          <w:i/>
          <w:iCs/>
          <w:sz w:val="24"/>
          <w:szCs w:val="24"/>
          <w:lang w:eastAsia="ru-RU"/>
        </w:rPr>
        <w:t xml:space="preserve"> </w:t>
      </w:r>
      <w:r w:rsidRPr="00DE272A">
        <w:rPr>
          <w:rFonts w:ascii="Times New Roman" w:eastAsia="Calibri" w:hAnsi="Times New Roman" w:cs="Times New Roman"/>
          <w:sz w:val="24"/>
          <w:szCs w:val="24"/>
          <w:lang w:eastAsia="ru-RU"/>
        </w:rPr>
        <w:t xml:space="preserve">результаты характеризуют уровень </w:t>
      </w:r>
      <w:proofErr w:type="spellStart"/>
      <w:r w:rsidRPr="00DE272A">
        <w:rPr>
          <w:rFonts w:ascii="Times New Roman" w:eastAsia="Calibri" w:hAnsi="Times New Roman" w:cs="Times New Roman"/>
          <w:sz w:val="24"/>
          <w:szCs w:val="24"/>
          <w:lang w:eastAsia="ru-RU"/>
        </w:rPr>
        <w:t>сформированности</w:t>
      </w:r>
      <w:proofErr w:type="spellEnd"/>
      <w:r w:rsidRPr="00DE272A">
        <w:rPr>
          <w:rFonts w:ascii="Times New Roman" w:eastAsia="Calibri" w:hAnsi="Times New Roman" w:cs="Times New Roman"/>
          <w:sz w:val="24"/>
          <w:szCs w:val="24"/>
          <w:lang w:eastAsia="ru-RU"/>
        </w:rPr>
        <w:t xml:space="preserve"> универсальных способностей учащихся, проявляющихся в познавательной и практической творческой деятельности:</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освоение способов решения проблем творческого и поискового характера;</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овладение умением творческого видения с позиций художника, то есть умением сравнивать, анализировать, выделять главное, обобщать;</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освоение начальных форм познавательной и личностной рефлексии;</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DE272A" w:rsidRPr="00DE272A" w:rsidRDefault="00DE272A" w:rsidP="00DE272A">
      <w:pPr>
        <w:keepLines/>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рационально строить самостоятельную творческую деятельность, умение организовать место занятий;</w:t>
      </w:r>
    </w:p>
    <w:p w:rsidR="00DE272A" w:rsidRPr="00DE272A" w:rsidRDefault="00DE272A" w:rsidP="00DE272A">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b/>
          <w:bCs/>
          <w:i/>
          <w:iCs/>
          <w:sz w:val="24"/>
          <w:szCs w:val="24"/>
          <w:lang w:eastAsia="ru-RU"/>
        </w:rPr>
        <w:t>Предметные</w:t>
      </w:r>
      <w:r w:rsidRPr="00DE272A">
        <w:rPr>
          <w:rFonts w:ascii="Times New Roman" w:eastAsia="Calibri" w:hAnsi="Times New Roman" w:cs="Times New Roman"/>
          <w:sz w:val="24"/>
          <w:szCs w:val="24"/>
          <w:lang w:eastAsia="ru-RU"/>
        </w:rPr>
        <w:t xml:space="preserve">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DE272A">
        <w:rPr>
          <w:rFonts w:ascii="Times New Roman" w:eastAsia="Calibri" w:hAnsi="Times New Roman" w:cs="Times New Roman"/>
          <w:sz w:val="24"/>
          <w:szCs w:val="24"/>
          <w:lang w:eastAsia="ru-RU"/>
        </w:rPr>
        <w:t>сформированность</w:t>
      </w:r>
      <w:proofErr w:type="spellEnd"/>
      <w:r w:rsidRPr="00DE272A">
        <w:rPr>
          <w:rFonts w:ascii="Times New Roman" w:eastAsia="Calibri" w:hAnsi="Times New Roman" w:cs="Times New Roman"/>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DE272A">
        <w:rPr>
          <w:rFonts w:ascii="Times New Roman" w:eastAsia="Calibri" w:hAnsi="Times New Roman" w:cs="Times New Roman"/>
          <w:sz w:val="24"/>
          <w:szCs w:val="24"/>
          <w:lang w:eastAsia="ru-RU"/>
        </w:rPr>
        <w:t>сформированность</w:t>
      </w:r>
      <w:proofErr w:type="spellEnd"/>
      <w:r w:rsidRPr="00DE272A">
        <w:rPr>
          <w:rFonts w:ascii="Times New Roman" w:eastAsia="Calibri" w:hAnsi="Times New Roman" w:cs="Times New Roman"/>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овладение практическими умениями и навыками в восприятии, анализе и оценке произведений искусства;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E272A">
        <w:rPr>
          <w:rFonts w:ascii="Times New Roman" w:eastAsia="Calibri" w:hAnsi="Times New Roman" w:cs="Times New Roman"/>
          <w:sz w:val="24"/>
          <w:szCs w:val="24"/>
          <w:lang w:eastAsia="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знание основных видов и жанров пространственно-визуальных искусств;</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понимание образной природы искусства;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эстетическая оценка явлений природы, событий окружающего мира;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применение художественных умений, знаний и представлений в процессе выполнения художественно-творческих работ;</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lastRenderedPageBreak/>
        <w:t>способность узнавать, воспринимать, описывать и эмоционально оценивать несколько великих произведений русского и мирового искусства;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 xml:space="preserve">умение обсуждать и анализировать произведения искусства, выражая суждения о содержании, сюжетах и выразительных средствах; </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усвоение названий ведущих художественных музеев России и художественных музеев своего региона;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видеть проявления визуально-пространственных искусств в окружающей жизни: в доме, на улице, в театре, на празднике;</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способность использовать в художественно-творческой деятельности различные художественные материалы и художественные техники;</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компоновать на плоскости листа и в объеме задуманный художественный образ;</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 xml:space="preserve">освоение умений применять в художественно-творческой деятельности основы </w:t>
      </w:r>
      <w:proofErr w:type="spellStart"/>
      <w:r w:rsidRPr="00DE272A">
        <w:rPr>
          <w:rFonts w:ascii="Times New Roman" w:eastAsia="Calibri" w:hAnsi="Times New Roman" w:cs="Times New Roman"/>
          <w:sz w:val="24"/>
          <w:szCs w:val="24"/>
          <w:lang w:eastAsia="ru-RU"/>
        </w:rPr>
        <w:t>цветоведения</w:t>
      </w:r>
      <w:proofErr w:type="spellEnd"/>
      <w:r w:rsidRPr="00DE272A">
        <w:rPr>
          <w:rFonts w:ascii="Times New Roman" w:eastAsia="Calibri" w:hAnsi="Times New Roman" w:cs="Times New Roman"/>
          <w:sz w:val="24"/>
          <w:szCs w:val="24"/>
          <w:lang w:eastAsia="ru-RU"/>
        </w:rPr>
        <w:t>, основы графической грамоты;</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овладение навыками моделирования из бумаги, лепки из пластилина, навыками изображения средствами аппликации и коллажа;</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характеризовать и эстетически оценивать разнообразие и красоту природы различных регионов нашей страны;</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DE272A" w:rsidRPr="00DE272A" w:rsidRDefault="00DE272A" w:rsidP="00DE272A">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DE272A" w:rsidRPr="00DE272A" w:rsidRDefault="00DE272A" w:rsidP="00DE272A">
      <w:pPr>
        <w:spacing w:after="120" w:line="240" w:lineRule="auto"/>
        <w:ind w:firstLine="540"/>
        <w:jc w:val="both"/>
        <w:rPr>
          <w:rFonts w:ascii="Times New Roman" w:eastAsia="Times New Roman" w:hAnsi="Times New Roman" w:cs="Times New Roman"/>
          <w:b/>
          <w:sz w:val="24"/>
          <w:szCs w:val="24"/>
          <w:lang w:eastAsia="ru-RU"/>
        </w:rPr>
      </w:pPr>
    </w:p>
    <w:p w:rsidR="00DE272A" w:rsidRPr="00DE272A" w:rsidRDefault="00DE272A" w:rsidP="00DE272A">
      <w:pPr>
        <w:spacing w:after="120" w:line="240" w:lineRule="auto"/>
        <w:ind w:firstLine="540"/>
        <w:jc w:val="center"/>
        <w:rPr>
          <w:rFonts w:ascii="Times New Roman" w:eastAsia="Times New Roman" w:hAnsi="Times New Roman" w:cs="Times New Roman"/>
          <w:b/>
          <w:sz w:val="24"/>
          <w:szCs w:val="24"/>
          <w:lang w:eastAsia="ru-RU"/>
        </w:rPr>
      </w:pPr>
      <w:r w:rsidRPr="00DE272A">
        <w:rPr>
          <w:rFonts w:ascii="Times New Roman" w:eastAsia="Times New Roman" w:hAnsi="Times New Roman" w:cs="Times New Roman"/>
          <w:b/>
          <w:sz w:val="24"/>
          <w:szCs w:val="24"/>
          <w:lang w:eastAsia="ru-RU"/>
        </w:rPr>
        <w:t>Содержание курса</w:t>
      </w:r>
    </w:p>
    <w:p w:rsidR="00DE272A" w:rsidRPr="00DE272A" w:rsidRDefault="00DE272A" w:rsidP="00DE272A">
      <w:pPr>
        <w:spacing w:after="0" w:line="240" w:lineRule="auto"/>
        <w:ind w:firstLine="540"/>
        <w:jc w:val="both"/>
        <w:rPr>
          <w:rFonts w:ascii="Times New Roman" w:eastAsia="Times New Roman" w:hAnsi="Times New Roman" w:cs="Times New Roman"/>
          <w:sz w:val="24"/>
          <w:szCs w:val="24"/>
          <w:lang w:eastAsia="ru-RU"/>
        </w:rPr>
      </w:pPr>
      <w:r w:rsidRPr="00DE272A">
        <w:rPr>
          <w:rFonts w:ascii="Times New Roman" w:eastAsia="Times New Roman" w:hAnsi="Times New Roman" w:cs="Times New Roman"/>
          <w:sz w:val="24"/>
          <w:szCs w:val="24"/>
          <w:lang w:eastAsia="ru-RU"/>
        </w:rPr>
        <w:t>Приобщение к миру искусства через познание художественного смысла окружающего предметного мира.</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Предметы не только имеют утилитарное назначение, но и являются носителями</w:t>
      </w:r>
      <w:r w:rsidRPr="00DE272A">
        <w:rPr>
          <w:rFonts w:ascii="Times New Roman" w:eastAsia="Calibri" w:hAnsi="Times New Roman" w:cs="Times New Roman"/>
          <w:b/>
          <w:bCs/>
          <w:sz w:val="24"/>
          <w:szCs w:val="24"/>
          <w:lang w:eastAsia="ru-RU"/>
        </w:rPr>
        <w:t xml:space="preserve"> </w:t>
      </w:r>
      <w:r w:rsidRPr="00DE272A">
        <w:rPr>
          <w:rFonts w:ascii="Times New Roman" w:eastAsia="Calibri" w:hAnsi="Times New Roman" w:cs="Times New Roman"/>
          <w:sz w:val="24"/>
          <w:szCs w:val="24"/>
          <w:lang w:eastAsia="ru-RU"/>
        </w:rPr>
        <w:t xml:space="preserve">духовной </w:t>
      </w:r>
      <w:r w:rsidRPr="00DE272A">
        <w:rPr>
          <w:rFonts w:ascii="Times New Roman" w:eastAsia="Calibri" w:hAnsi="Times New Roman" w:cs="Times New Roman"/>
          <w:spacing w:val="45"/>
          <w:sz w:val="24"/>
          <w:szCs w:val="24"/>
          <w:lang w:eastAsia="ru-RU"/>
        </w:rPr>
        <w:t>культуры</w:t>
      </w:r>
      <w:r w:rsidRPr="00DE272A">
        <w:rPr>
          <w:rFonts w:ascii="Times New Roman" w:eastAsia="Calibri" w:hAnsi="Times New Roman" w:cs="Times New Roman"/>
          <w:sz w:val="24"/>
          <w:szCs w:val="24"/>
          <w:lang w:eastAsia="ru-RU"/>
        </w:rPr>
        <w:t>. Окружающие предметы, созданные людьми, образуют среду нашей жизни и нашего общения. Форма вещей не случайна, в ней выражено понимание людьми красоты, удобства, в ней выражены чувства людей и отношения между людьми, их мечты и заботы.</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 xml:space="preserve">Создание любого предмета связано с работой художника над его формой. В этой работе всегда есть три этапа, три главные 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окружающего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искусства в художественном музее. Знакомство в </w:t>
      </w:r>
      <w:proofErr w:type="spellStart"/>
      <w:r w:rsidRPr="00DE272A">
        <w:rPr>
          <w:rFonts w:ascii="Times New Roman" w:eastAsia="Calibri" w:hAnsi="Times New Roman" w:cs="Times New Roman"/>
          <w:sz w:val="24"/>
          <w:szCs w:val="24"/>
          <w:lang w:eastAsia="ru-RU"/>
        </w:rPr>
        <w:t>деятельностной</w:t>
      </w:r>
      <w:proofErr w:type="spellEnd"/>
      <w:r w:rsidRPr="00DE272A">
        <w:rPr>
          <w:rFonts w:ascii="Times New Roman" w:eastAsia="Calibri" w:hAnsi="Times New Roman" w:cs="Times New Roman"/>
          <w:sz w:val="24"/>
          <w:szCs w:val="24"/>
          <w:lang w:eastAsia="ru-RU"/>
        </w:rPr>
        <w:t xml:space="preserve"> форме с основами многих видов дизайна, декоративно-прикладного искусства, с видами и жанрами станкового искусства.  </w:t>
      </w:r>
    </w:p>
    <w:p w:rsidR="00DE272A" w:rsidRPr="00DE272A" w:rsidRDefault="00DE272A" w:rsidP="00DE272A">
      <w:pPr>
        <w:keepLines/>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lastRenderedPageBreak/>
        <w:t>Знания о системе видов искусства приобретаются через постижение их жизненных функций, роли в жизни людей и конкретно в повседневной жизни. Приобретение первичных художественных навыков, воплощение ценностных и эмоционально значимых смыслов в моделировании предметной среды своей жизни. Индивидуальный творческий опыт и коммуникативные умения.</w:t>
      </w:r>
    </w:p>
    <w:p w:rsidR="00DE272A" w:rsidRPr="00DE272A" w:rsidRDefault="00DE272A" w:rsidP="00DE272A">
      <w:pPr>
        <w:autoSpaceDE w:val="0"/>
        <w:autoSpaceDN w:val="0"/>
        <w:adjustRightInd w:val="0"/>
        <w:spacing w:before="240" w:after="120" w:line="240" w:lineRule="auto"/>
        <w:jc w:val="center"/>
        <w:rPr>
          <w:rFonts w:ascii="Times New Roman" w:eastAsia="Calibri" w:hAnsi="Times New Roman" w:cs="Times New Roman"/>
          <w:b/>
          <w:bCs/>
          <w:sz w:val="24"/>
          <w:szCs w:val="24"/>
          <w:lang w:eastAsia="ru-RU"/>
        </w:rPr>
      </w:pPr>
      <w:r w:rsidRPr="00DE272A">
        <w:rPr>
          <w:rFonts w:ascii="Times New Roman" w:eastAsia="Calibri" w:hAnsi="Times New Roman" w:cs="Times New Roman"/>
          <w:b/>
          <w:bCs/>
          <w:sz w:val="24"/>
          <w:szCs w:val="24"/>
          <w:lang w:eastAsia="ru-RU"/>
        </w:rPr>
        <w:t>Искусство в твоем доме (8 ч)</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В каждой вещи, в каждом предмете, которые наполняют наш дом, заложен труд художника. В чем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rsidR="00DE272A" w:rsidRPr="00DE272A" w:rsidRDefault="00DE272A" w:rsidP="00DE272A">
      <w:pPr>
        <w:autoSpaceDE w:val="0"/>
        <w:autoSpaceDN w:val="0"/>
        <w:adjustRightInd w:val="0"/>
        <w:spacing w:before="240" w:after="120" w:line="240" w:lineRule="auto"/>
        <w:jc w:val="center"/>
        <w:rPr>
          <w:rFonts w:ascii="Times New Roman" w:eastAsia="Calibri" w:hAnsi="Times New Roman" w:cs="Times New Roman"/>
          <w:b/>
          <w:bCs/>
          <w:sz w:val="24"/>
          <w:szCs w:val="24"/>
          <w:lang w:eastAsia="ru-RU"/>
        </w:rPr>
      </w:pPr>
      <w:r w:rsidRPr="00DE272A">
        <w:rPr>
          <w:rFonts w:ascii="Times New Roman" w:eastAsia="Calibri" w:hAnsi="Times New Roman" w:cs="Times New Roman"/>
          <w:b/>
          <w:bCs/>
          <w:sz w:val="24"/>
          <w:szCs w:val="24"/>
          <w:lang w:eastAsia="ru-RU"/>
        </w:rPr>
        <w:t>Искусство на улицах твоего города (7 ч)</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Атрибуты современной жизни города: витрины, парки, скверы, ажурные ограды, фонари, разнообразный транспорт. Их образное решение.</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Единство красоты и целесообразности. Роль выдумки и фантазии в творчестве художника, создающего художественный облик города.</w:t>
      </w:r>
    </w:p>
    <w:p w:rsidR="00DE272A" w:rsidRPr="00DE272A" w:rsidRDefault="00DE272A" w:rsidP="00DE272A">
      <w:pPr>
        <w:autoSpaceDE w:val="0"/>
        <w:autoSpaceDN w:val="0"/>
        <w:adjustRightInd w:val="0"/>
        <w:spacing w:before="240" w:after="120" w:line="240" w:lineRule="auto"/>
        <w:jc w:val="center"/>
        <w:rPr>
          <w:rFonts w:ascii="Times New Roman" w:eastAsia="Calibri" w:hAnsi="Times New Roman" w:cs="Times New Roman"/>
          <w:b/>
          <w:bCs/>
          <w:sz w:val="24"/>
          <w:szCs w:val="24"/>
          <w:lang w:eastAsia="ru-RU"/>
        </w:rPr>
      </w:pPr>
      <w:r w:rsidRPr="00DE272A">
        <w:rPr>
          <w:rFonts w:ascii="Times New Roman" w:eastAsia="Calibri" w:hAnsi="Times New Roman" w:cs="Times New Roman"/>
          <w:b/>
          <w:bCs/>
          <w:sz w:val="24"/>
          <w:szCs w:val="24"/>
          <w:lang w:eastAsia="ru-RU"/>
        </w:rPr>
        <w:t>Художник и зрелище (8 ч)</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Художник необходим в театре, цирке, на любом празднике. Жанрово-видовое разнообразие зрелищных искусств.</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Театрально-зрелищное искусство, его игровая природа. Изобразительное искусство – необходимая составная часть зрелища.</w:t>
      </w:r>
    </w:p>
    <w:p w:rsidR="00DE272A" w:rsidRPr="00DE272A" w:rsidRDefault="00DE272A" w:rsidP="00DE272A">
      <w:pPr>
        <w:keepLines/>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 (украшение), изобразительной (изображение).</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Создание театрализованного представления или спектакля с использованием творческих работ детей.</w:t>
      </w:r>
    </w:p>
    <w:p w:rsidR="00DE272A" w:rsidRPr="00DE272A" w:rsidRDefault="00DE272A" w:rsidP="00DE272A">
      <w:pPr>
        <w:autoSpaceDE w:val="0"/>
        <w:autoSpaceDN w:val="0"/>
        <w:adjustRightInd w:val="0"/>
        <w:spacing w:before="240" w:after="120" w:line="240" w:lineRule="auto"/>
        <w:jc w:val="center"/>
        <w:rPr>
          <w:rFonts w:ascii="Times New Roman" w:eastAsia="Calibri" w:hAnsi="Times New Roman" w:cs="Times New Roman"/>
          <w:b/>
          <w:bCs/>
          <w:sz w:val="24"/>
          <w:szCs w:val="24"/>
          <w:lang w:eastAsia="ru-RU"/>
        </w:rPr>
      </w:pPr>
      <w:r w:rsidRPr="00DE272A">
        <w:rPr>
          <w:rFonts w:ascii="Times New Roman" w:eastAsia="Calibri" w:hAnsi="Times New Roman" w:cs="Times New Roman"/>
          <w:b/>
          <w:bCs/>
          <w:sz w:val="24"/>
          <w:szCs w:val="24"/>
          <w:lang w:eastAsia="ru-RU"/>
        </w:rPr>
        <w:t>Художник и музей (11 ч)</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lastRenderedPageBreak/>
        <w:t>Художник работает в доме, на улице, на празднике, в театре. Это все прикладные виды работы художника.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Знакомство со станковыми видами и жанрами изобразительного искусства.</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DE272A">
        <w:rPr>
          <w:rFonts w:ascii="Times New Roman" w:eastAsia="Calibri" w:hAnsi="Times New Roman" w:cs="Times New Roman"/>
          <w:sz w:val="24"/>
          <w:szCs w:val="24"/>
          <w:lang w:eastAsia="ru-RU"/>
        </w:rPr>
        <w:t>Художественные музеи Москвы, Санкт-Петербурга, других городов. Знакомство с музеем родного города. Участие художника в организации музея.</w:t>
      </w: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7258BA" w:rsidRDefault="007258BA" w:rsidP="007258BA">
      <w:pPr>
        <w:spacing w:after="120" w:line="240" w:lineRule="auto"/>
        <w:jc w:val="center"/>
        <w:rPr>
          <w:rFonts w:ascii="Times New Roman" w:eastAsia="Times New Roman" w:hAnsi="Times New Roman" w:cs="Times New Roman"/>
          <w:b/>
          <w:sz w:val="24"/>
          <w:szCs w:val="24"/>
          <w:lang w:eastAsia="ru-RU"/>
        </w:rPr>
      </w:pPr>
    </w:p>
    <w:p w:rsidR="007258BA" w:rsidRPr="00996B7A" w:rsidRDefault="007258BA" w:rsidP="007258BA">
      <w:pPr>
        <w:spacing w:after="120" w:line="240" w:lineRule="auto"/>
        <w:jc w:val="center"/>
        <w:rPr>
          <w:rFonts w:ascii="Times New Roman" w:eastAsia="Times New Roman" w:hAnsi="Times New Roman" w:cs="Times New Roman"/>
          <w:b/>
          <w:sz w:val="24"/>
          <w:szCs w:val="24"/>
          <w:lang w:eastAsia="ru-RU"/>
        </w:rPr>
      </w:pPr>
      <w:r w:rsidRPr="00996B7A">
        <w:rPr>
          <w:rFonts w:ascii="Times New Roman" w:eastAsia="Times New Roman" w:hAnsi="Times New Roman" w:cs="Times New Roman"/>
          <w:b/>
          <w:sz w:val="24"/>
          <w:szCs w:val="24"/>
          <w:lang w:eastAsia="ru-RU"/>
        </w:rPr>
        <w:t>Примерный тематический план учебного курса – ИЗО (3 класс)</w:t>
      </w:r>
    </w:p>
    <w:p w:rsidR="007258BA" w:rsidRPr="00996B7A" w:rsidRDefault="007258BA" w:rsidP="007258BA">
      <w:pPr>
        <w:spacing w:after="120" w:line="240" w:lineRule="auto"/>
        <w:jc w:val="center"/>
        <w:rPr>
          <w:rFonts w:ascii="Times New Roman" w:eastAsia="Times New Roman" w:hAnsi="Times New Roman" w:cs="Times New Roman"/>
          <w:b/>
          <w:sz w:val="24"/>
          <w:szCs w:val="24"/>
          <w:lang w:eastAsia="ru-RU"/>
        </w:rPr>
      </w:pPr>
      <w:r w:rsidRPr="00996B7A">
        <w:rPr>
          <w:rFonts w:ascii="Times New Roman" w:eastAsia="Times New Roman" w:hAnsi="Times New Roman" w:cs="Times New Roman"/>
          <w:b/>
          <w:sz w:val="24"/>
          <w:szCs w:val="24"/>
          <w:lang w:eastAsia="ru-RU"/>
        </w:rPr>
        <w:t>34 часа (1 час в неделю)</w:t>
      </w:r>
    </w:p>
    <w:p w:rsidR="007258BA" w:rsidRPr="00996B7A" w:rsidRDefault="007258BA" w:rsidP="007258BA">
      <w:pPr>
        <w:spacing w:after="200" w:line="240" w:lineRule="auto"/>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
        <w:gridCol w:w="7189"/>
        <w:gridCol w:w="2497"/>
      </w:tblGrid>
      <w:tr w:rsidR="007258BA" w:rsidRPr="00996B7A" w:rsidTr="00E73F16">
        <w:trPr>
          <w:jc w:val="center"/>
        </w:trPr>
        <w:tc>
          <w:tcPr>
            <w:tcW w:w="1031"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200" w:line="240" w:lineRule="auto"/>
              <w:jc w:val="center"/>
              <w:rPr>
                <w:rFonts w:ascii="Times New Roman" w:eastAsia="Times New Roman" w:hAnsi="Times New Roman" w:cs="Times New Roman"/>
                <w:b/>
                <w:sz w:val="24"/>
                <w:szCs w:val="24"/>
                <w:lang w:eastAsia="ru-RU"/>
              </w:rPr>
            </w:pPr>
            <w:r w:rsidRPr="00996B7A">
              <w:rPr>
                <w:rFonts w:ascii="Times New Roman" w:eastAsia="Times New Roman" w:hAnsi="Times New Roman" w:cs="Times New Roman"/>
                <w:b/>
                <w:sz w:val="24"/>
                <w:szCs w:val="24"/>
                <w:lang w:eastAsia="ru-RU"/>
              </w:rPr>
              <w:t xml:space="preserve">№ </w:t>
            </w:r>
            <w:proofErr w:type="spellStart"/>
            <w:proofErr w:type="gramStart"/>
            <w:r w:rsidRPr="00996B7A">
              <w:rPr>
                <w:rFonts w:ascii="Times New Roman" w:eastAsia="Times New Roman" w:hAnsi="Times New Roman" w:cs="Times New Roman"/>
                <w:b/>
                <w:sz w:val="24"/>
                <w:szCs w:val="24"/>
                <w:lang w:eastAsia="ru-RU"/>
              </w:rPr>
              <w:t>п</w:t>
            </w:r>
            <w:proofErr w:type="spellEnd"/>
            <w:proofErr w:type="gramEnd"/>
            <w:r w:rsidRPr="00996B7A">
              <w:rPr>
                <w:rFonts w:ascii="Times New Roman" w:eastAsia="Times New Roman" w:hAnsi="Times New Roman" w:cs="Times New Roman"/>
                <w:b/>
                <w:sz w:val="24"/>
                <w:szCs w:val="24"/>
                <w:lang w:eastAsia="ru-RU"/>
              </w:rPr>
              <w:t>/</w:t>
            </w:r>
            <w:proofErr w:type="spellStart"/>
            <w:r w:rsidRPr="00996B7A">
              <w:rPr>
                <w:rFonts w:ascii="Times New Roman" w:eastAsia="Times New Roman" w:hAnsi="Times New Roman" w:cs="Times New Roman"/>
                <w:b/>
                <w:sz w:val="24"/>
                <w:szCs w:val="24"/>
                <w:lang w:eastAsia="ru-RU"/>
              </w:rPr>
              <w:t>п</w:t>
            </w:r>
            <w:proofErr w:type="spellEnd"/>
          </w:p>
        </w:tc>
        <w:tc>
          <w:tcPr>
            <w:tcW w:w="7189" w:type="dxa"/>
            <w:tcBorders>
              <w:top w:val="single" w:sz="4" w:space="0" w:color="000000"/>
              <w:left w:val="single" w:sz="4" w:space="0" w:color="000000"/>
              <w:bottom w:val="single" w:sz="4" w:space="0" w:color="000000"/>
              <w:right w:val="single" w:sz="4" w:space="0" w:color="000000"/>
            </w:tcBorders>
          </w:tcPr>
          <w:p w:rsidR="007258BA" w:rsidRPr="00996B7A" w:rsidRDefault="007258BA" w:rsidP="00E73F16">
            <w:pPr>
              <w:spacing w:after="200" w:line="240" w:lineRule="auto"/>
              <w:jc w:val="center"/>
              <w:rPr>
                <w:rFonts w:ascii="Times New Roman" w:eastAsia="Times New Roman" w:hAnsi="Times New Roman" w:cs="Times New Roman"/>
                <w:b/>
                <w:sz w:val="24"/>
                <w:szCs w:val="24"/>
                <w:lang w:eastAsia="ru-RU"/>
              </w:rPr>
            </w:pPr>
            <w:r w:rsidRPr="00996B7A">
              <w:rPr>
                <w:rFonts w:ascii="Times New Roman" w:eastAsia="Times New Roman" w:hAnsi="Times New Roman" w:cs="Times New Roman"/>
                <w:b/>
                <w:sz w:val="24"/>
                <w:szCs w:val="24"/>
                <w:lang w:eastAsia="ru-RU"/>
              </w:rPr>
              <w:t>Программная тема раздела</w:t>
            </w:r>
          </w:p>
          <w:p w:rsidR="007258BA" w:rsidRPr="00996B7A" w:rsidRDefault="007258BA" w:rsidP="00E73F16">
            <w:pPr>
              <w:spacing w:after="200" w:line="240" w:lineRule="auto"/>
              <w:jc w:val="center"/>
              <w:rPr>
                <w:rFonts w:ascii="Times New Roman" w:eastAsia="Times New Roman" w:hAnsi="Times New Roman" w:cs="Times New Roman"/>
                <w:b/>
                <w:sz w:val="24"/>
                <w:szCs w:val="24"/>
                <w:lang w:eastAsia="ru-RU"/>
              </w:rPr>
            </w:pPr>
          </w:p>
        </w:tc>
        <w:tc>
          <w:tcPr>
            <w:tcW w:w="2497"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200" w:line="240" w:lineRule="auto"/>
              <w:jc w:val="center"/>
              <w:rPr>
                <w:rFonts w:ascii="Times New Roman" w:eastAsia="Times New Roman" w:hAnsi="Times New Roman" w:cs="Times New Roman"/>
                <w:b/>
                <w:sz w:val="24"/>
                <w:szCs w:val="24"/>
                <w:lang w:eastAsia="ru-RU"/>
              </w:rPr>
            </w:pPr>
            <w:r w:rsidRPr="00996B7A">
              <w:rPr>
                <w:rFonts w:ascii="Times New Roman" w:eastAsia="Times New Roman" w:hAnsi="Times New Roman" w:cs="Times New Roman"/>
                <w:b/>
                <w:sz w:val="24"/>
                <w:szCs w:val="24"/>
                <w:lang w:eastAsia="ru-RU"/>
              </w:rPr>
              <w:t>Всего часов</w:t>
            </w:r>
          </w:p>
        </w:tc>
      </w:tr>
      <w:tr w:rsidR="007258BA" w:rsidRPr="00996B7A" w:rsidTr="00E73F16">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1</w:t>
            </w:r>
          </w:p>
        </w:tc>
        <w:tc>
          <w:tcPr>
            <w:tcW w:w="7189"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autoSpaceDE w:val="0"/>
              <w:autoSpaceDN w:val="0"/>
              <w:adjustRightInd w:val="0"/>
              <w:spacing w:after="0" w:line="240" w:lineRule="auto"/>
              <w:rPr>
                <w:rFonts w:ascii="Times New Roman" w:eastAsia="Calibri" w:hAnsi="Times New Roman" w:cs="Times New Roman"/>
                <w:bCs/>
                <w:sz w:val="24"/>
                <w:szCs w:val="24"/>
                <w:lang w:eastAsia="ru-RU"/>
              </w:rPr>
            </w:pPr>
            <w:r w:rsidRPr="00996B7A">
              <w:rPr>
                <w:rFonts w:ascii="Times New Roman" w:eastAsia="Calibri" w:hAnsi="Times New Roman" w:cs="Times New Roman"/>
                <w:bCs/>
                <w:sz w:val="24"/>
                <w:szCs w:val="24"/>
                <w:lang w:eastAsia="ru-RU"/>
              </w:rPr>
              <w:t>Искусство в твоем доме</w:t>
            </w:r>
          </w:p>
        </w:tc>
        <w:tc>
          <w:tcPr>
            <w:tcW w:w="2497"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8ч.</w:t>
            </w:r>
          </w:p>
        </w:tc>
      </w:tr>
      <w:tr w:rsidR="007258BA" w:rsidRPr="00996B7A" w:rsidTr="00E73F16">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2</w:t>
            </w:r>
          </w:p>
        </w:tc>
        <w:tc>
          <w:tcPr>
            <w:tcW w:w="7189"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autoSpaceDE w:val="0"/>
              <w:autoSpaceDN w:val="0"/>
              <w:adjustRightInd w:val="0"/>
              <w:spacing w:after="0" w:line="240" w:lineRule="auto"/>
              <w:rPr>
                <w:rFonts w:ascii="Times New Roman" w:eastAsia="Calibri" w:hAnsi="Times New Roman" w:cs="Times New Roman"/>
                <w:bCs/>
                <w:sz w:val="24"/>
                <w:szCs w:val="24"/>
                <w:lang w:eastAsia="ru-RU"/>
              </w:rPr>
            </w:pPr>
            <w:r w:rsidRPr="00996B7A">
              <w:rPr>
                <w:rFonts w:ascii="Times New Roman" w:eastAsia="Calibri" w:hAnsi="Times New Roman" w:cs="Times New Roman"/>
                <w:bCs/>
                <w:sz w:val="24"/>
                <w:szCs w:val="24"/>
                <w:lang w:eastAsia="ru-RU"/>
              </w:rPr>
              <w:t>Искусство на улицах твоего города</w:t>
            </w:r>
          </w:p>
        </w:tc>
        <w:tc>
          <w:tcPr>
            <w:tcW w:w="2497"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 xml:space="preserve"> 7 ч.</w:t>
            </w:r>
          </w:p>
        </w:tc>
      </w:tr>
      <w:tr w:rsidR="007258BA" w:rsidRPr="00996B7A" w:rsidTr="00E73F16">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3</w:t>
            </w:r>
          </w:p>
        </w:tc>
        <w:tc>
          <w:tcPr>
            <w:tcW w:w="7189"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autoSpaceDE w:val="0"/>
              <w:autoSpaceDN w:val="0"/>
              <w:adjustRightInd w:val="0"/>
              <w:spacing w:after="0" w:line="240" w:lineRule="auto"/>
              <w:rPr>
                <w:rFonts w:ascii="Times New Roman" w:eastAsia="Calibri" w:hAnsi="Times New Roman" w:cs="Times New Roman"/>
                <w:bCs/>
                <w:sz w:val="24"/>
                <w:szCs w:val="24"/>
                <w:lang w:eastAsia="ru-RU"/>
              </w:rPr>
            </w:pPr>
            <w:r w:rsidRPr="00996B7A">
              <w:rPr>
                <w:rFonts w:ascii="Times New Roman" w:eastAsia="Calibri" w:hAnsi="Times New Roman" w:cs="Times New Roman"/>
                <w:bCs/>
                <w:sz w:val="24"/>
                <w:szCs w:val="24"/>
                <w:lang w:eastAsia="ru-RU"/>
              </w:rPr>
              <w:t>Художник и зрелище</w:t>
            </w:r>
          </w:p>
        </w:tc>
        <w:tc>
          <w:tcPr>
            <w:tcW w:w="2497"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 xml:space="preserve"> 8ч.</w:t>
            </w:r>
          </w:p>
        </w:tc>
      </w:tr>
      <w:tr w:rsidR="007258BA" w:rsidRPr="00996B7A" w:rsidTr="00E73F16">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4</w:t>
            </w:r>
          </w:p>
        </w:tc>
        <w:tc>
          <w:tcPr>
            <w:tcW w:w="7189"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autoSpaceDE w:val="0"/>
              <w:autoSpaceDN w:val="0"/>
              <w:adjustRightInd w:val="0"/>
              <w:spacing w:after="0" w:line="240" w:lineRule="auto"/>
              <w:rPr>
                <w:rFonts w:ascii="Times New Roman" w:eastAsia="Calibri" w:hAnsi="Times New Roman" w:cs="Times New Roman"/>
                <w:bCs/>
                <w:sz w:val="24"/>
                <w:szCs w:val="24"/>
                <w:lang w:eastAsia="ru-RU"/>
              </w:rPr>
            </w:pPr>
            <w:r w:rsidRPr="00996B7A">
              <w:rPr>
                <w:rFonts w:ascii="Times New Roman" w:eastAsia="Calibri" w:hAnsi="Times New Roman" w:cs="Times New Roman"/>
                <w:bCs/>
                <w:sz w:val="24"/>
                <w:szCs w:val="24"/>
                <w:lang w:eastAsia="ru-RU"/>
              </w:rPr>
              <w:t>Художник и музей</w:t>
            </w:r>
          </w:p>
        </w:tc>
        <w:tc>
          <w:tcPr>
            <w:tcW w:w="2497"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 xml:space="preserve">   11 ч.</w:t>
            </w:r>
          </w:p>
        </w:tc>
      </w:tr>
      <w:tr w:rsidR="007258BA" w:rsidRPr="00996B7A" w:rsidTr="00E73F16">
        <w:trPr>
          <w:trHeight w:val="419"/>
          <w:jc w:val="center"/>
        </w:trPr>
        <w:tc>
          <w:tcPr>
            <w:tcW w:w="1031" w:type="dxa"/>
            <w:tcBorders>
              <w:top w:val="single" w:sz="4" w:space="0" w:color="000000"/>
              <w:left w:val="single" w:sz="4" w:space="0" w:color="000000"/>
              <w:bottom w:val="single" w:sz="4" w:space="0" w:color="000000"/>
              <w:right w:val="single" w:sz="4" w:space="0" w:color="000000"/>
            </w:tcBorders>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p>
        </w:tc>
        <w:tc>
          <w:tcPr>
            <w:tcW w:w="7189"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right"/>
              <w:rPr>
                <w:rFonts w:ascii="Times New Roman" w:eastAsia="Times New Roman" w:hAnsi="Times New Roman" w:cs="Times New Roman"/>
                <w:b/>
                <w:sz w:val="24"/>
                <w:szCs w:val="24"/>
                <w:lang w:eastAsia="ru-RU"/>
              </w:rPr>
            </w:pPr>
            <w:r w:rsidRPr="00996B7A">
              <w:rPr>
                <w:rFonts w:ascii="Times New Roman" w:eastAsia="Times New Roman" w:hAnsi="Times New Roman" w:cs="Times New Roman"/>
                <w:b/>
                <w:sz w:val="24"/>
                <w:szCs w:val="24"/>
                <w:lang w:eastAsia="ru-RU"/>
              </w:rPr>
              <w:t xml:space="preserve">                                                                   Итого</w:t>
            </w:r>
            <w:r w:rsidRPr="00996B7A">
              <w:rPr>
                <w:rFonts w:ascii="Times New Roman" w:eastAsia="Times New Roman" w:hAnsi="Times New Roman" w:cs="Times New Roman"/>
                <w:b/>
                <w:sz w:val="24"/>
                <w:szCs w:val="24"/>
                <w:lang w:val="en-US" w:eastAsia="ru-RU"/>
              </w:rPr>
              <w:t xml:space="preserve">               </w:t>
            </w:r>
          </w:p>
        </w:tc>
        <w:tc>
          <w:tcPr>
            <w:tcW w:w="2497" w:type="dxa"/>
            <w:tcBorders>
              <w:top w:val="single" w:sz="4" w:space="0" w:color="000000"/>
              <w:left w:val="single" w:sz="4" w:space="0" w:color="000000"/>
              <w:bottom w:val="single" w:sz="4" w:space="0" w:color="000000"/>
              <w:right w:val="single" w:sz="4" w:space="0" w:color="000000"/>
            </w:tcBorders>
            <w:hideMark/>
          </w:tcPr>
          <w:p w:rsidR="007258BA" w:rsidRPr="00996B7A" w:rsidRDefault="007258BA" w:rsidP="00E73F16">
            <w:pPr>
              <w:spacing w:after="0" w:line="240" w:lineRule="auto"/>
              <w:jc w:val="center"/>
              <w:rPr>
                <w:rFonts w:ascii="Times New Roman" w:eastAsia="Times New Roman" w:hAnsi="Times New Roman" w:cs="Times New Roman"/>
                <w:sz w:val="24"/>
                <w:szCs w:val="24"/>
                <w:lang w:eastAsia="ru-RU"/>
              </w:rPr>
            </w:pPr>
            <w:r w:rsidRPr="00996B7A">
              <w:rPr>
                <w:rFonts w:ascii="Times New Roman" w:eastAsia="Times New Roman" w:hAnsi="Times New Roman" w:cs="Times New Roman"/>
                <w:sz w:val="24"/>
                <w:szCs w:val="24"/>
                <w:lang w:eastAsia="ru-RU"/>
              </w:rPr>
              <w:t xml:space="preserve">       34 часа</w:t>
            </w:r>
          </w:p>
        </w:tc>
      </w:tr>
    </w:tbl>
    <w:p w:rsidR="007258BA" w:rsidRPr="00996B7A" w:rsidRDefault="007258BA" w:rsidP="007258BA">
      <w:pPr>
        <w:spacing w:after="200" w:line="240" w:lineRule="auto"/>
        <w:rPr>
          <w:rFonts w:ascii="Times New Roman" w:eastAsia="Times New Roman" w:hAnsi="Times New Roman" w:cs="Times New Roman"/>
          <w:sz w:val="24"/>
          <w:szCs w:val="24"/>
          <w:lang w:eastAsia="ru-RU"/>
        </w:rPr>
      </w:pPr>
    </w:p>
    <w:p w:rsidR="007258BA" w:rsidRPr="00996B7A" w:rsidRDefault="007258BA" w:rsidP="007258BA">
      <w:pPr>
        <w:spacing w:after="200" w:line="240" w:lineRule="auto"/>
        <w:rPr>
          <w:rFonts w:ascii="Times New Roman" w:eastAsia="Times New Roman" w:hAnsi="Times New Roman" w:cs="Times New Roman"/>
          <w:sz w:val="24"/>
          <w:szCs w:val="24"/>
          <w:lang w:eastAsia="ru-RU"/>
        </w:rPr>
      </w:pPr>
    </w:p>
    <w:p w:rsidR="007258BA" w:rsidRPr="00996B7A" w:rsidRDefault="007258BA" w:rsidP="007258BA">
      <w:pPr>
        <w:spacing w:after="240" w:line="240" w:lineRule="auto"/>
        <w:jc w:val="center"/>
        <w:rPr>
          <w:rFonts w:ascii="Times New Roman" w:eastAsia="Times New Roman" w:hAnsi="Times New Roman" w:cs="Times New Roman"/>
          <w:b/>
          <w:bCs/>
          <w:sz w:val="24"/>
          <w:szCs w:val="24"/>
          <w:lang w:eastAsia="ru-RU"/>
        </w:rPr>
      </w:pPr>
      <w:r w:rsidRPr="00996B7A">
        <w:rPr>
          <w:rFonts w:ascii="Times New Roman" w:eastAsia="Times New Roman" w:hAnsi="Times New Roman" w:cs="Times New Roman"/>
          <w:b/>
          <w:bCs/>
          <w:sz w:val="24"/>
          <w:szCs w:val="24"/>
          <w:lang w:eastAsia="ru-RU"/>
        </w:rPr>
        <w:t>Календарно-тематическое планировани</w:t>
      </w:r>
      <w:r>
        <w:rPr>
          <w:rFonts w:ascii="Times New Roman" w:eastAsia="Times New Roman" w:hAnsi="Times New Roman" w:cs="Times New Roman"/>
          <w:b/>
          <w:bCs/>
          <w:sz w:val="24"/>
          <w:szCs w:val="24"/>
          <w:lang w:eastAsia="ru-RU"/>
        </w:rPr>
        <w:t xml:space="preserve">е уроков </w:t>
      </w:r>
      <w:proofErr w:type="gramStart"/>
      <w:r>
        <w:rPr>
          <w:rFonts w:ascii="Times New Roman" w:eastAsia="Times New Roman" w:hAnsi="Times New Roman" w:cs="Times New Roman"/>
          <w:b/>
          <w:bCs/>
          <w:sz w:val="24"/>
          <w:szCs w:val="24"/>
          <w:lang w:eastAsia="ru-RU"/>
        </w:rPr>
        <w:t>ИЗО</w:t>
      </w:r>
      <w:proofErr w:type="gramEnd"/>
      <w:r>
        <w:rPr>
          <w:rFonts w:ascii="Times New Roman" w:eastAsia="Times New Roman" w:hAnsi="Times New Roman" w:cs="Times New Roman"/>
          <w:b/>
          <w:bCs/>
          <w:sz w:val="24"/>
          <w:szCs w:val="24"/>
          <w:lang w:eastAsia="ru-RU"/>
        </w:rPr>
        <w:t xml:space="preserve">  в 3 классе на 2017-2018</w:t>
      </w:r>
      <w:r w:rsidRPr="00996B7A">
        <w:rPr>
          <w:rFonts w:ascii="Times New Roman" w:eastAsia="Times New Roman" w:hAnsi="Times New Roman" w:cs="Times New Roman"/>
          <w:b/>
          <w:bCs/>
          <w:sz w:val="24"/>
          <w:szCs w:val="24"/>
          <w:lang w:eastAsia="ru-RU"/>
        </w:rPr>
        <w:t xml:space="preserve"> учебный год</w:t>
      </w:r>
    </w:p>
    <w:tbl>
      <w:tblPr>
        <w:tblW w:w="15168" w:type="dxa"/>
        <w:tblInd w:w="-366" w:type="dxa"/>
        <w:tblLayout w:type="fixed"/>
        <w:tblCellMar>
          <w:top w:w="60" w:type="dxa"/>
          <w:left w:w="60" w:type="dxa"/>
          <w:bottom w:w="60" w:type="dxa"/>
          <w:right w:w="60" w:type="dxa"/>
        </w:tblCellMar>
        <w:tblLook w:val="0000"/>
      </w:tblPr>
      <w:tblGrid>
        <w:gridCol w:w="853"/>
        <w:gridCol w:w="91"/>
        <w:gridCol w:w="834"/>
        <w:gridCol w:w="1784"/>
        <w:gridCol w:w="3085"/>
        <w:gridCol w:w="3431"/>
        <w:gridCol w:w="5090"/>
      </w:tblGrid>
      <w:tr w:rsidR="007258BA" w:rsidRPr="00996B7A" w:rsidTr="00E73F16">
        <w:trPr>
          <w:trHeight w:val="15"/>
        </w:trPr>
        <w:tc>
          <w:tcPr>
            <w:tcW w:w="281" w:type="pct"/>
            <w:vMerge w:val="restart"/>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sz w:val="24"/>
                <w:szCs w:val="24"/>
                <w:lang w:eastAsia="ru-RU"/>
              </w:rPr>
              <w:lastRenderedPageBreak/>
              <w:t xml:space="preserve">№ </w:t>
            </w:r>
            <w:r w:rsidRPr="00996B7A">
              <w:rPr>
                <w:rFonts w:ascii="Times New Roman" w:eastAsia="Calibri" w:hAnsi="Times New Roman" w:cs="Times New Roman"/>
                <w:b/>
                <w:sz w:val="24"/>
                <w:szCs w:val="24"/>
                <w:lang w:eastAsia="ru-RU"/>
              </w:rPr>
              <w:br/>
              <w:t>урока</w:t>
            </w:r>
          </w:p>
        </w:tc>
        <w:tc>
          <w:tcPr>
            <w:tcW w:w="305" w:type="pct"/>
            <w:gridSpan w:val="2"/>
            <w:vMerge w:val="restart"/>
            <w:tcBorders>
              <w:top w:val="single" w:sz="6" w:space="0" w:color="000000"/>
              <w:left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sz w:val="24"/>
                <w:szCs w:val="24"/>
                <w:lang w:eastAsia="ru-RU"/>
              </w:rPr>
              <w:t>Дата проведения</w:t>
            </w:r>
          </w:p>
        </w:tc>
        <w:tc>
          <w:tcPr>
            <w:tcW w:w="588" w:type="pct"/>
            <w:vMerge w:val="restart"/>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sz w:val="24"/>
                <w:szCs w:val="24"/>
                <w:lang w:eastAsia="ru-RU"/>
              </w:rPr>
              <w:t xml:space="preserve">Тема, </w:t>
            </w:r>
            <w:r w:rsidRPr="00996B7A">
              <w:rPr>
                <w:rFonts w:ascii="Times New Roman" w:eastAsia="Calibri" w:hAnsi="Times New Roman" w:cs="Times New Roman"/>
                <w:b/>
                <w:sz w:val="24"/>
                <w:szCs w:val="24"/>
                <w:lang w:eastAsia="ru-RU"/>
              </w:rPr>
              <w:br/>
              <w:t>тип урока</w:t>
            </w:r>
            <w:r w:rsidRPr="00996B7A">
              <w:rPr>
                <w:rFonts w:ascii="Times New Roman" w:eastAsia="Calibri" w:hAnsi="Times New Roman" w:cs="Times New Roman"/>
                <w:b/>
                <w:sz w:val="24"/>
                <w:szCs w:val="24"/>
                <w:lang w:eastAsia="ru-RU"/>
              </w:rPr>
              <w:br/>
              <w:t xml:space="preserve">(страницы учебника) </w:t>
            </w:r>
          </w:p>
        </w:tc>
        <w:tc>
          <w:tcPr>
            <w:tcW w:w="1017" w:type="pct"/>
            <w:vMerge w:val="restart"/>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sz w:val="24"/>
                <w:szCs w:val="24"/>
                <w:lang w:eastAsia="ru-RU"/>
              </w:rPr>
              <w:t>Виды</w:t>
            </w:r>
            <w:r w:rsidRPr="00996B7A">
              <w:rPr>
                <w:rFonts w:ascii="Times New Roman" w:eastAsia="Calibri" w:hAnsi="Times New Roman" w:cs="Times New Roman"/>
                <w:b/>
                <w:sz w:val="24"/>
                <w:szCs w:val="24"/>
                <w:lang w:eastAsia="ru-RU"/>
              </w:rPr>
              <w:br/>
              <w:t xml:space="preserve">деятельности, </w:t>
            </w:r>
            <w:r w:rsidRPr="00996B7A">
              <w:rPr>
                <w:rFonts w:ascii="Times New Roman" w:eastAsia="Calibri" w:hAnsi="Times New Roman" w:cs="Times New Roman"/>
                <w:b/>
                <w:sz w:val="24"/>
                <w:szCs w:val="24"/>
                <w:lang w:eastAsia="ru-RU"/>
              </w:rPr>
              <w:br/>
              <w:t>форма работы</w:t>
            </w:r>
          </w:p>
        </w:tc>
        <w:tc>
          <w:tcPr>
            <w:tcW w:w="2809" w:type="pct"/>
            <w:gridSpan w:val="2"/>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sz w:val="24"/>
                <w:szCs w:val="24"/>
                <w:lang w:eastAsia="ru-RU"/>
              </w:rPr>
              <w:t>Планируемые результаты обучения</w:t>
            </w:r>
          </w:p>
        </w:tc>
      </w:tr>
      <w:tr w:rsidR="007258BA" w:rsidRPr="00996B7A" w:rsidTr="00E73F16">
        <w:trPr>
          <w:trHeight w:val="15"/>
        </w:trPr>
        <w:tc>
          <w:tcPr>
            <w:tcW w:w="281" w:type="pct"/>
            <w:vMerge/>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caps/>
                <w:sz w:val="24"/>
                <w:szCs w:val="24"/>
                <w:lang w:eastAsia="ru-RU"/>
              </w:rPr>
            </w:pPr>
          </w:p>
        </w:tc>
        <w:tc>
          <w:tcPr>
            <w:tcW w:w="305" w:type="pct"/>
            <w:gridSpan w:val="2"/>
            <w:vMerge/>
            <w:tcBorders>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caps/>
                <w:sz w:val="24"/>
                <w:szCs w:val="24"/>
                <w:lang w:eastAsia="ru-RU"/>
              </w:rPr>
            </w:pPr>
          </w:p>
        </w:tc>
        <w:tc>
          <w:tcPr>
            <w:tcW w:w="588" w:type="pct"/>
            <w:vMerge/>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caps/>
                <w:sz w:val="24"/>
                <w:szCs w:val="24"/>
                <w:lang w:eastAsia="ru-RU"/>
              </w:rPr>
            </w:pPr>
          </w:p>
        </w:tc>
        <w:tc>
          <w:tcPr>
            <w:tcW w:w="1017" w:type="pct"/>
            <w:vMerge/>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caps/>
                <w:sz w:val="24"/>
                <w:szCs w:val="24"/>
                <w:lang w:eastAsia="ru-RU"/>
              </w:rPr>
            </w:pPr>
          </w:p>
        </w:tc>
        <w:tc>
          <w:tcPr>
            <w:tcW w:w="1131" w:type="pct"/>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sz w:val="24"/>
                <w:szCs w:val="24"/>
                <w:lang w:eastAsia="ru-RU"/>
              </w:rPr>
              <w:t xml:space="preserve">освоение </w:t>
            </w:r>
            <w:r w:rsidRPr="00996B7A">
              <w:rPr>
                <w:rFonts w:ascii="Times New Roman" w:eastAsia="Calibri" w:hAnsi="Times New Roman" w:cs="Times New Roman"/>
                <w:b/>
                <w:sz w:val="24"/>
                <w:szCs w:val="24"/>
                <w:lang w:eastAsia="ru-RU"/>
              </w:rPr>
              <w:br/>
              <w:t>предметных знаний</w:t>
            </w:r>
            <w:r w:rsidRPr="00996B7A">
              <w:rPr>
                <w:rFonts w:ascii="Times New Roman" w:eastAsia="Calibri" w:hAnsi="Times New Roman" w:cs="Times New Roman"/>
                <w:b/>
                <w:sz w:val="24"/>
                <w:szCs w:val="24"/>
                <w:lang w:eastAsia="ru-RU"/>
              </w:rPr>
              <w:br/>
              <w:t>(базовые понятия)</w:t>
            </w:r>
          </w:p>
        </w:tc>
        <w:tc>
          <w:tcPr>
            <w:tcW w:w="1678" w:type="pct"/>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sz w:val="24"/>
                <w:szCs w:val="24"/>
                <w:lang w:eastAsia="ru-RU"/>
              </w:rPr>
              <w:t xml:space="preserve">универсальные </w:t>
            </w:r>
            <w:r w:rsidRPr="00996B7A">
              <w:rPr>
                <w:rFonts w:ascii="Times New Roman" w:eastAsia="Calibri" w:hAnsi="Times New Roman" w:cs="Times New Roman"/>
                <w:b/>
                <w:sz w:val="24"/>
                <w:szCs w:val="24"/>
                <w:lang w:eastAsia="ru-RU"/>
              </w:rPr>
              <w:br/>
              <w:t>учебные действия</w:t>
            </w:r>
            <w:r w:rsidRPr="00996B7A">
              <w:rPr>
                <w:rFonts w:ascii="Times New Roman" w:eastAsia="Calibri" w:hAnsi="Times New Roman" w:cs="Times New Roman"/>
                <w:b/>
                <w:sz w:val="24"/>
                <w:szCs w:val="24"/>
                <w:lang w:eastAsia="ru-RU"/>
              </w:rPr>
              <w:br/>
              <w:t>(УУД)</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2F2F2"/>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96B7A">
              <w:rPr>
                <w:rFonts w:ascii="Times New Roman" w:eastAsia="Calibri" w:hAnsi="Times New Roman" w:cs="Times New Roman"/>
                <w:b/>
                <w:bCs/>
                <w:sz w:val="24"/>
                <w:szCs w:val="24"/>
                <w:lang w:eastAsia="ru-RU"/>
              </w:rPr>
              <w:t>1 четверть</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96B7A">
              <w:rPr>
                <w:rFonts w:ascii="Times New Roman" w:eastAsia="Calibri" w:hAnsi="Times New Roman" w:cs="Times New Roman"/>
                <w:b/>
                <w:bCs/>
                <w:sz w:val="24"/>
                <w:szCs w:val="24"/>
                <w:lang w:eastAsia="ru-RU"/>
              </w:rPr>
              <w:t>Искусство в твоем доме  (8 часов)</w:t>
            </w:r>
          </w:p>
        </w:tc>
      </w:tr>
      <w:tr w:rsidR="007258BA" w:rsidRPr="00996B7A" w:rsidTr="00E73F16">
        <w:trPr>
          <w:trHeight w:val="15"/>
        </w:trPr>
        <w:tc>
          <w:tcPr>
            <w:tcW w:w="28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w:t>
            </w:r>
          </w:p>
        </w:tc>
        <w:tc>
          <w:tcPr>
            <w:tcW w:w="305"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Мастера Изображения, Постройки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r w:rsidRPr="00996B7A">
              <w:rPr>
                <w:rFonts w:ascii="Times New Roman" w:eastAsia="Calibri" w:hAnsi="Times New Roman" w:cs="Times New Roman"/>
                <w:sz w:val="24"/>
                <w:szCs w:val="24"/>
                <w:lang w:eastAsia="ru-RU"/>
              </w:rPr>
              <w:t xml:space="preserve">и Украшения </w:t>
            </w:r>
            <w:r w:rsidRPr="00996B7A">
              <w:rPr>
                <w:rFonts w:ascii="Times New Roman" w:eastAsia="Calibri" w:hAnsi="Times New Roman" w:cs="Times New Roman"/>
                <w:i/>
                <w:iCs/>
                <w:sz w:val="24"/>
                <w:szCs w:val="24"/>
                <w:lang w:eastAsia="ru-RU"/>
              </w:rPr>
              <w:t>(</w:t>
            </w:r>
            <w:proofErr w:type="gramStart"/>
            <w:r w:rsidRPr="00996B7A">
              <w:rPr>
                <w:rFonts w:ascii="Times New Roman" w:eastAsia="Calibri" w:hAnsi="Times New Roman" w:cs="Times New Roman"/>
                <w:i/>
                <w:iCs/>
                <w:sz w:val="24"/>
                <w:szCs w:val="24"/>
                <w:lang w:eastAsia="ru-RU"/>
              </w:rPr>
              <w:t>вводный</w:t>
            </w:r>
            <w:proofErr w:type="gramEnd"/>
            <w:r w:rsidRPr="00996B7A">
              <w:rPr>
                <w:rFonts w:ascii="Times New Roman" w:eastAsia="Calibri" w:hAnsi="Times New Roman" w:cs="Times New Roman"/>
                <w:i/>
                <w:iCs/>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Учебник </w:t>
            </w:r>
            <w:r w:rsidRPr="00996B7A">
              <w:rPr>
                <w:rFonts w:ascii="Times New Roman" w:eastAsia="Calibri" w:hAnsi="Times New Roman" w:cs="Times New Roman"/>
                <w:sz w:val="24"/>
                <w:szCs w:val="24"/>
                <w:lang w:eastAsia="ru-RU"/>
              </w:rPr>
              <w:br/>
              <w:t>(с. 3–9)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ind w:right="-75"/>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Работа с учебником </w:t>
            </w:r>
            <w:r w:rsidRPr="00996B7A">
              <w:rPr>
                <w:rFonts w:ascii="Times New Roman" w:eastAsia="Calibri" w:hAnsi="Times New Roman" w:cs="Times New Roman"/>
                <w:sz w:val="24"/>
                <w:szCs w:val="24"/>
                <w:lang w:eastAsia="ru-RU"/>
              </w:rPr>
              <w:br/>
              <w:t xml:space="preserve">(с. 7–9): знакомство, ориентирование по разделам, условные обозначения. Беседа «Три Брата-Мастера», «Художественные материалы». Рассматривание художественных материалов или иллюстраций в учебнике </w:t>
            </w:r>
            <w:r w:rsidRPr="00996B7A">
              <w:rPr>
                <w:rFonts w:ascii="Times New Roman" w:eastAsia="Calibri" w:hAnsi="Times New Roman" w:cs="Times New Roman"/>
                <w:sz w:val="24"/>
                <w:szCs w:val="24"/>
                <w:lang w:eastAsia="ru-RU"/>
              </w:rPr>
              <w:br/>
              <w:t>(с. 8–9). Беседа «Что мы будем рисовать». Сообщение теоретических сведений о композиции рисунка. Пост роение композиции.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Дальний и ближний планы. Оттенки цвета. Практическая работа с эпизодическим контролем со стороны учителя, анализ выполненной работы.</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Познакомятся с новым учебником, с принадлежностями для рисования (папка с бумагой, карандаши по степени мягкости, акварель, гуашь, кисти и др.).</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Научатся рисовать с натуры или по памяти, передавать впечатления, полученные в жизни, смешивать краски для получения нужного оттенка, совершенствовать навыки работы с акварелью (</w:t>
            </w:r>
            <w:r w:rsidRPr="00996B7A">
              <w:rPr>
                <w:rFonts w:ascii="Times New Roman" w:eastAsia="Calibri" w:hAnsi="Times New Roman" w:cs="Times New Roman"/>
                <w:i/>
                <w:iCs/>
                <w:sz w:val="24"/>
                <w:szCs w:val="24"/>
                <w:lang w:eastAsia="ru-RU"/>
              </w:rPr>
              <w:t xml:space="preserve">по </w:t>
            </w:r>
            <w:proofErr w:type="gramStart"/>
            <w:r w:rsidRPr="00996B7A">
              <w:rPr>
                <w:rFonts w:ascii="Times New Roman" w:eastAsia="Calibri" w:hAnsi="Times New Roman" w:cs="Times New Roman"/>
                <w:i/>
                <w:iCs/>
                <w:sz w:val="24"/>
                <w:szCs w:val="24"/>
                <w:lang w:eastAsia="ru-RU"/>
              </w:rPr>
              <w:t>сухому</w:t>
            </w:r>
            <w:proofErr w:type="gramEnd"/>
            <w:r w:rsidRPr="00996B7A">
              <w:rPr>
                <w:rFonts w:ascii="Times New Roman" w:eastAsia="Calibri" w:hAnsi="Times New Roman" w:cs="Times New Roman"/>
                <w:i/>
                <w:iCs/>
                <w:sz w:val="24"/>
                <w:szCs w:val="24"/>
                <w:lang w:eastAsia="ru-RU"/>
              </w:rPr>
              <w:t>, по сырому</w:t>
            </w:r>
            <w:r w:rsidRPr="00996B7A">
              <w:rPr>
                <w:rFonts w:ascii="Times New Roman" w:eastAsia="Calibri" w:hAnsi="Times New Roman" w:cs="Times New Roman"/>
                <w:sz w:val="24"/>
                <w:szCs w:val="24"/>
                <w:lang w:eastAsia="ru-RU"/>
              </w:rPr>
              <w:t>)</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принимают учебную задачу; планируют алгоритм действий по организации своего рабочего места с установкой на функциональность, удобство, рациональность и безопасность в размещении и применении необходимых на уроке изобразительного искусства принадлежностей и материалов.</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осознанно читают тексты, рассматривают иллюстрации с целью освоения и использования информации.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Личностные</w:t>
            </w:r>
            <w:proofErr w:type="gramEnd"/>
            <w:r w:rsidRPr="00996B7A">
              <w:rPr>
                <w:rFonts w:ascii="Times New Roman" w:eastAsia="Calibri" w:hAnsi="Times New Roman" w:cs="Times New Roman"/>
                <w:b/>
                <w:bCs/>
                <w:i/>
                <w:iCs/>
                <w:sz w:val="24"/>
                <w:szCs w:val="24"/>
                <w:lang w:eastAsia="ru-RU"/>
              </w:rPr>
              <w:t>:</w:t>
            </w:r>
            <w:r w:rsidRPr="00996B7A">
              <w:rPr>
                <w:rFonts w:ascii="Times New Roman" w:eastAsia="Calibri" w:hAnsi="Times New Roman" w:cs="Times New Roman"/>
                <w:sz w:val="24"/>
                <w:szCs w:val="24"/>
                <w:lang w:eastAsia="ru-RU"/>
              </w:rPr>
              <w:t xml:space="preserve"> ответственно относятся к учебе, задают вопрос: «Какое значение, смысл имеет для меня учение?» и умеют находить ответ на него.</w:t>
            </w:r>
          </w:p>
        </w:tc>
      </w:tr>
      <w:tr w:rsidR="007258BA" w:rsidRPr="00996B7A" w:rsidTr="00E73F16">
        <w:trPr>
          <w:trHeight w:val="15"/>
        </w:trPr>
        <w:tc>
          <w:tcPr>
            <w:tcW w:w="28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2</w:t>
            </w:r>
          </w:p>
        </w:tc>
        <w:tc>
          <w:tcPr>
            <w:tcW w:w="305"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Твои игрушки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 xml:space="preserve">(постановка и решение учебной </w:t>
            </w:r>
            <w:r w:rsidRPr="00996B7A">
              <w:rPr>
                <w:rFonts w:ascii="Times New Roman" w:eastAsia="Calibri" w:hAnsi="Times New Roman" w:cs="Times New Roman"/>
                <w:i/>
                <w:iCs/>
                <w:sz w:val="24"/>
                <w:szCs w:val="24"/>
                <w:lang w:eastAsia="ru-RU"/>
              </w:rPr>
              <w:lastRenderedPageBreak/>
              <w:t>задачи)</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Учебник </w:t>
            </w:r>
            <w:r w:rsidRPr="00996B7A">
              <w:rPr>
                <w:rFonts w:ascii="Times New Roman" w:eastAsia="Calibri" w:hAnsi="Times New Roman" w:cs="Times New Roman"/>
                <w:sz w:val="24"/>
                <w:szCs w:val="24"/>
                <w:lang w:eastAsia="ru-RU"/>
              </w:rPr>
              <w:br/>
              <w:t>(с. 12–17)</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Словесно-иллюстративный рассказ </w:t>
            </w:r>
            <w:r w:rsidRPr="00996B7A">
              <w:rPr>
                <w:rFonts w:ascii="Times New Roman" w:eastAsia="Calibri" w:hAnsi="Times New Roman" w:cs="Times New Roman"/>
                <w:sz w:val="24"/>
                <w:szCs w:val="24"/>
                <w:lang w:eastAsia="ru-RU"/>
              </w:rPr>
              <w:br/>
              <w:t xml:space="preserve">с элементами беседы «Народные игрушки». </w:t>
            </w:r>
            <w:r w:rsidRPr="00996B7A">
              <w:rPr>
                <w:rFonts w:ascii="Times New Roman" w:eastAsia="Calibri" w:hAnsi="Times New Roman" w:cs="Times New Roman"/>
                <w:sz w:val="24"/>
                <w:szCs w:val="24"/>
                <w:lang w:eastAsia="ru-RU"/>
              </w:rPr>
              <w:lastRenderedPageBreak/>
              <w:t xml:space="preserve">Рассматривание игрушек или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Дидактическая игра «Узнай игрушку». Выполнение практических заданий: выбор среди нескольких игрушек </w:t>
            </w:r>
            <w:proofErr w:type="spellStart"/>
            <w:r w:rsidRPr="00996B7A">
              <w:rPr>
                <w:rFonts w:ascii="Times New Roman" w:eastAsia="Calibri" w:hAnsi="Times New Roman" w:cs="Times New Roman"/>
                <w:sz w:val="24"/>
                <w:szCs w:val="24"/>
                <w:lang w:eastAsia="ru-RU"/>
              </w:rPr>
              <w:t>богородской</w:t>
            </w:r>
            <w:proofErr w:type="spellEnd"/>
            <w:r w:rsidRPr="00996B7A">
              <w:rPr>
                <w:rFonts w:ascii="Times New Roman" w:eastAsia="Calibri" w:hAnsi="Times New Roman" w:cs="Times New Roman"/>
                <w:sz w:val="24"/>
                <w:szCs w:val="24"/>
                <w:lang w:eastAsia="ru-RU"/>
              </w:rPr>
              <w:t xml:space="preserve"> </w:t>
            </w:r>
            <w:r w:rsidRPr="00996B7A">
              <w:rPr>
                <w:rFonts w:ascii="Times New Roman" w:eastAsia="Calibri" w:hAnsi="Times New Roman" w:cs="Times New Roman"/>
                <w:sz w:val="24"/>
                <w:szCs w:val="24"/>
                <w:lang w:eastAsia="ru-RU"/>
              </w:rPr>
              <w:br/>
              <w:t xml:space="preserve">и </w:t>
            </w:r>
            <w:proofErr w:type="gramStart"/>
            <w:r w:rsidRPr="00996B7A">
              <w:rPr>
                <w:rFonts w:ascii="Times New Roman" w:eastAsia="Calibri" w:hAnsi="Times New Roman" w:cs="Times New Roman"/>
                <w:sz w:val="24"/>
                <w:szCs w:val="24"/>
                <w:lang w:eastAsia="ru-RU"/>
              </w:rPr>
              <w:t>дымковской</w:t>
            </w:r>
            <w:proofErr w:type="gramEnd"/>
            <w:r w:rsidRPr="00996B7A">
              <w:rPr>
                <w:rFonts w:ascii="Times New Roman" w:eastAsia="Calibri" w:hAnsi="Times New Roman" w:cs="Times New Roman"/>
                <w:sz w:val="24"/>
                <w:szCs w:val="24"/>
                <w:lang w:eastAsia="ru-RU"/>
              </w:rPr>
              <w:t>, объяснение своего</w:t>
            </w:r>
          </w:p>
          <w:p w:rsidR="007258BA" w:rsidRPr="00996B7A" w:rsidRDefault="007258BA" w:rsidP="00E73F16">
            <w:pPr>
              <w:autoSpaceDE w:val="0"/>
              <w:autoSpaceDN w:val="0"/>
              <w:adjustRightInd w:val="0"/>
              <w:spacing w:after="0" w:line="240" w:lineRule="auto"/>
              <w:ind w:right="-75"/>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выбора; сбор игрушки из разрезных картинок. Беседа «Что мы будем делать». Сообщение теоретических сведений «Способы лепки. Цветовой контраст в росписи». Лепка современной игрушки из пластилина, ее роспись с эпизодическим контролем со стороны учителя. Выставка и презентация работ учащихся.</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Получат начальные сведения о видах современного декоративно-прикладного искусства (дымковские, </w:t>
            </w:r>
            <w:proofErr w:type="spellStart"/>
            <w:r w:rsidRPr="00996B7A">
              <w:rPr>
                <w:rFonts w:ascii="Times New Roman" w:eastAsia="Calibri" w:hAnsi="Times New Roman" w:cs="Times New Roman"/>
                <w:sz w:val="24"/>
                <w:szCs w:val="24"/>
                <w:lang w:eastAsia="ru-RU"/>
              </w:rPr>
              <w:lastRenderedPageBreak/>
              <w:t>богородские</w:t>
            </w:r>
            <w:proofErr w:type="spellEnd"/>
            <w:r w:rsidRPr="00996B7A">
              <w:rPr>
                <w:rFonts w:ascii="Times New Roman" w:eastAsia="Calibri" w:hAnsi="Times New Roman" w:cs="Times New Roman"/>
                <w:sz w:val="24"/>
                <w:szCs w:val="24"/>
                <w:lang w:eastAsia="ru-RU"/>
              </w:rPr>
              <w:t xml:space="preserve">, </w:t>
            </w:r>
            <w:proofErr w:type="spellStart"/>
            <w:r w:rsidRPr="00996B7A">
              <w:rPr>
                <w:rFonts w:ascii="Times New Roman" w:eastAsia="Calibri" w:hAnsi="Times New Roman" w:cs="Times New Roman"/>
                <w:sz w:val="24"/>
                <w:szCs w:val="24"/>
                <w:lang w:eastAsia="ru-RU"/>
              </w:rPr>
              <w:t>каргопольские</w:t>
            </w:r>
            <w:proofErr w:type="spellEnd"/>
            <w:r w:rsidRPr="00996B7A">
              <w:rPr>
                <w:rFonts w:ascii="Times New Roman" w:eastAsia="Calibri" w:hAnsi="Times New Roman" w:cs="Times New Roman"/>
                <w:sz w:val="24"/>
                <w:szCs w:val="24"/>
                <w:lang w:eastAsia="ru-RU"/>
              </w:rPr>
              <w:t xml:space="preserve">, </w:t>
            </w:r>
            <w:proofErr w:type="spellStart"/>
            <w:r w:rsidRPr="00996B7A">
              <w:rPr>
                <w:rFonts w:ascii="Times New Roman" w:eastAsia="Calibri" w:hAnsi="Times New Roman" w:cs="Times New Roman"/>
                <w:sz w:val="24"/>
                <w:szCs w:val="24"/>
                <w:lang w:eastAsia="ru-RU"/>
              </w:rPr>
              <w:t>филимоновские</w:t>
            </w:r>
            <w:proofErr w:type="spellEnd"/>
            <w:r w:rsidRPr="00996B7A">
              <w:rPr>
                <w:rFonts w:ascii="Times New Roman" w:eastAsia="Calibri" w:hAnsi="Times New Roman" w:cs="Times New Roman"/>
                <w:sz w:val="24"/>
                <w:szCs w:val="24"/>
                <w:lang w:eastAsia="ru-RU"/>
              </w:rPr>
              <w:t xml:space="preserve"> игрушки, </w:t>
            </w:r>
            <w:proofErr w:type="spellStart"/>
            <w:r w:rsidRPr="00996B7A">
              <w:rPr>
                <w:rFonts w:ascii="Times New Roman" w:eastAsia="Calibri" w:hAnsi="Times New Roman" w:cs="Times New Roman"/>
                <w:sz w:val="24"/>
                <w:szCs w:val="24"/>
                <w:lang w:eastAsia="ru-RU"/>
              </w:rPr>
              <w:t>щепковые</w:t>
            </w:r>
            <w:proofErr w:type="spellEnd"/>
            <w:r w:rsidRPr="00996B7A">
              <w:rPr>
                <w:rFonts w:ascii="Times New Roman" w:eastAsia="Calibri" w:hAnsi="Times New Roman" w:cs="Times New Roman"/>
                <w:sz w:val="24"/>
                <w:szCs w:val="24"/>
                <w:lang w:eastAsia="ru-RU"/>
              </w:rPr>
              <w:t xml:space="preserve"> (северные, из Архангельска) птицы </w:t>
            </w:r>
            <w:r w:rsidRPr="00996B7A">
              <w:rPr>
                <w:rFonts w:ascii="Times New Roman" w:eastAsia="Calibri" w:hAnsi="Times New Roman" w:cs="Times New Roman"/>
                <w:sz w:val="24"/>
                <w:szCs w:val="24"/>
                <w:lang w:eastAsia="ru-RU"/>
              </w:rPr>
              <w:br/>
              <w:t>и др.). Научатся передавать в лепных</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изделиях</w:t>
            </w:r>
            <w:proofErr w:type="gramEnd"/>
            <w:r w:rsidRPr="00996B7A">
              <w:rPr>
                <w:rFonts w:ascii="Times New Roman" w:eastAsia="Calibri" w:hAnsi="Times New Roman" w:cs="Times New Roman"/>
                <w:sz w:val="24"/>
                <w:szCs w:val="24"/>
                <w:lang w:eastAsia="ru-RU"/>
              </w:rPr>
              <w:t xml:space="preserve"> объемную форму, ее пропорции, соотношения; лепить фигурки по мотивам народных игрушек; использовать цветовой контраст и гармонию цветовых оттенков, творчески и разнообразно применять приемы народной кистевой росписи. Освоят декоративную роспись.</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i/>
                <w:iCs/>
                <w:sz w:val="24"/>
                <w:szCs w:val="24"/>
                <w:lang w:eastAsia="ru-RU"/>
              </w:rPr>
              <w:t xml:space="preserve"> </w:t>
            </w:r>
            <w:r w:rsidRPr="00996B7A">
              <w:rPr>
                <w:rFonts w:ascii="Times New Roman" w:eastAsia="Calibri" w:hAnsi="Times New Roman" w:cs="Times New Roman"/>
                <w:sz w:val="24"/>
                <w:szCs w:val="24"/>
                <w:lang w:eastAsia="ru-RU"/>
              </w:rPr>
              <w:t xml:space="preserve">строят осознанное и произвольное речевое высказывание в устной форме о материалах и инструментах, правилах работы </w:t>
            </w:r>
            <w:r w:rsidRPr="00996B7A">
              <w:rPr>
                <w:rFonts w:ascii="Times New Roman" w:eastAsia="Calibri" w:hAnsi="Times New Roman" w:cs="Times New Roman"/>
                <w:sz w:val="24"/>
                <w:szCs w:val="24"/>
                <w:lang w:eastAsia="ru-RU"/>
              </w:rPr>
              <w:br/>
            </w:r>
            <w:r w:rsidRPr="00996B7A">
              <w:rPr>
                <w:rFonts w:ascii="Times New Roman" w:eastAsia="Calibri" w:hAnsi="Times New Roman" w:cs="Times New Roman"/>
                <w:sz w:val="24"/>
                <w:szCs w:val="24"/>
                <w:lang w:eastAsia="ru-RU"/>
              </w:rPr>
              <w:lastRenderedPageBreak/>
              <w:t>с инструментами, извлекают информацию из прослушанного объяснения, анализируют ее.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 (алгоритм действий).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b/>
                <w:bCs/>
                <w:sz w:val="24"/>
                <w:szCs w:val="24"/>
                <w:lang w:eastAsia="ru-RU"/>
              </w:rPr>
              <w:t xml:space="preserve"> </w:t>
            </w:r>
            <w:r w:rsidRPr="00996B7A">
              <w:rPr>
                <w:rFonts w:ascii="Times New Roman" w:eastAsia="Calibri" w:hAnsi="Times New Roman" w:cs="Times New Roman"/>
                <w:sz w:val="24"/>
                <w:szCs w:val="24"/>
                <w:lang w:eastAsia="ru-RU"/>
              </w:rPr>
              <w:t>участвуют в коллективных обсуждениях, 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i/>
                <w:iCs/>
                <w:sz w:val="24"/>
                <w:szCs w:val="24"/>
                <w:lang w:eastAsia="ru-RU"/>
              </w:rPr>
              <w:t xml:space="preserve"> </w:t>
            </w:r>
            <w:r w:rsidRPr="00996B7A">
              <w:rPr>
                <w:rFonts w:ascii="Times New Roman" w:eastAsia="Calibri" w:hAnsi="Times New Roman" w:cs="Times New Roman"/>
                <w:sz w:val="24"/>
                <w:szCs w:val="24"/>
                <w:lang w:eastAsia="ru-RU"/>
              </w:rPr>
              <w:t>ответственно относятся к учебе, имеют мотивацию к учебной деятельности; сориентированы на проявление интереса к культурному наследию.</w:t>
            </w:r>
            <w:proofErr w:type="gramEnd"/>
          </w:p>
        </w:tc>
      </w:tr>
      <w:tr w:rsidR="007258BA" w:rsidRPr="00996B7A" w:rsidTr="00E73F16">
        <w:trPr>
          <w:trHeight w:val="15"/>
        </w:trPr>
        <w:tc>
          <w:tcPr>
            <w:tcW w:w="28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3</w:t>
            </w:r>
          </w:p>
        </w:tc>
        <w:tc>
          <w:tcPr>
            <w:tcW w:w="305"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shd w:val="clear" w:color="auto" w:fill="FFFFFF"/>
                <w:lang w:eastAsia="ru-RU"/>
              </w:rPr>
            </w:pPr>
            <w:r w:rsidRPr="00996B7A">
              <w:rPr>
                <w:rFonts w:ascii="Times New Roman" w:eastAsia="Calibri" w:hAnsi="Times New Roman" w:cs="Times New Roman"/>
                <w:sz w:val="24"/>
                <w:szCs w:val="24"/>
                <w:shd w:val="clear" w:color="auto" w:fill="FFFFFF"/>
                <w:lang w:eastAsia="ru-RU"/>
              </w:rPr>
              <w:t xml:space="preserve">Посуда </w:t>
            </w:r>
            <w:r w:rsidRPr="00996B7A">
              <w:rPr>
                <w:rFonts w:ascii="Times New Roman" w:eastAsia="Calibri" w:hAnsi="Times New Roman" w:cs="Times New Roman"/>
                <w:sz w:val="24"/>
                <w:szCs w:val="24"/>
                <w:shd w:val="clear" w:color="auto" w:fill="FFFFFF"/>
                <w:lang w:eastAsia="ru-RU"/>
              </w:rPr>
              <w:br/>
              <w:t xml:space="preserve">у тебя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shd w:val="clear" w:color="auto" w:fill="FFFFFF"/>
                <w:lang w:eastAsia="ru-RU"/>
              </w:rPr>
            </w:pPr>
            <w:r w:rsidRPr="00996B7A">
              <w:rPr>
                <w:rFonts w:ascii="Times New Roman" w:eastAsia="Calibri" w:hAnsi="Times New Roman" w:cs="Times New Roman"/>
                <w:sz w:val="24"/>
                <w:szCs w:val="24"/>
                <w:shd w:val="clear" w:color="auto" w:fill="FFFFFF"/>
                <w:lang w:eastAsia="ru-RU"/>
              </w:rPr>
              <w:t xml:space="preserve">дома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shd w:val="clear" w:color="auto" w:fill="FFFFFF"/>
                <w:lang w:eastAsia="ru-RU"/>
              </w:rPr>
            </w:pPr>
            <w:r w:rsidRPr="00996B7A">
              <w:rPr>
                <w:rFonts w:ascii="Times New Roman" w:eastAsia="Calibri" w:hAnsi="Times New Roman" w:cs="Times New Roman"/>
                <w:i/>
                <w:iCs/>
                <w:sz w:val="24"/>
                <w:szCs w:val="24"/>
                <w:shd w:val="clear" w:color="auto" w:fill="FFFFFF"/>
                <w:lang w:eastAsia="ru-RU"/>
              </w:rPr>
              <w:t>(открытие нового способа дей</w:t>
            </w:r>
            <w:r w:rsidRPr="00996B7A">
              <w:rPr>
                <w:rFonts w:ascii="Times New Roman" w:eastAsia="Calibri" w:hAnsi="Times New Roman" w:cs="Times New Roman"/>
                <w:i/>
                <w:sz w:val="24"/>
                <w:szCs w:val="24"/>
                <w:lang w:eastAsia="ru-RU"/>
              </w:rPr>
              <w:t>ствия).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Учебник </w:t>
            </w:r>
            <w:r w:rsidRPr="00996B7A">
              <w:rPr>
                <w:rFonts w:ascii="Times New Roman" w:eastAsia="Calibri" w:hAnsi="Times New Roman" w:cs="Times New Roman"/>
                <w:sz w:val="24"/>
                <w:szCs w:val="24"/>
                <w:lang w:eastAsia="ru-RU"/>
              </w:rPr>
              <w:br/>
              <w:t>(с. 18–25)</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shd w:val="clear" w:color="auto" w:fill="FFFFFF"/>
                <w:lang w:eastAsia="ru-RU"/>
              </w:rPr>
            </w:pPr>
            <w:r w:rsidRPr="00996B7A">
              <w:rPr>
                <w:rFonts w:ascii="Times New Roman" w:eastAsia="Calibri" w:hAnsi="Times New Roman" w:cs="Times New Roman"/>
                <w:sz w:val="24"/>
                <w:szCs w:val="24"/>
                <w:shd w:val="clear" w:color="auto" w:fill="FFFFFF"/>
                <w:lang w:eastAsia="ru-RU"/>
              </w:rPr>
              <w:t xml:space="preserve">Беседа «Виды посуды». Рассматривание образцов посуды или просмотр </w:t>
            </w:r>
            <w:proofErr w:type="spellStart"/>
            <w:r w:rsidRPr="00996B7A">
              <w:rPr>
                <w:rFonts w:ascii="Times New Roman" w:eastAsia="Calibri" w:hAnsi="Times New Roman" w:cs="Times New Roman"/>
                <w:sz w:val="24"/>
                <w:szCs w:val="24"/>
                <w:shd w:val="clear" w:color="auto" w:fill="FFFFFF"/>
                <w:lang w:eastAsia="ru-RU"/>
              </w:rPr>
              <w:t>мультимедийной</w:t>
            </w:r>
            <w:proofErr w:type="spellEnd"/>
            <w:r w:rsidRPr="00996B7A">
              <w:rPr>
                <w:rFonts w:ascii="Times New Roman" w:eastAsia="Calibri" w:hAnsi="Times New Roman" w:cs="Times New Roman"/>
                <w:sz w:val="24"/>
                <w:szCs w:val="24"/>
                <w:shd w:val="clear" w:color="auto" w:fill="FFFFFF"/>
                <w:lang w:eastAsia="ru-RU"/>
              </w:rPr>
              <w:t xml:space="preserve"> презентации.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Словесно-иллюстративные рассказы с элементами беседы «Из чего делают посуду», «Путешествие по </w:t>
            </w:r>
            <w:r w:rsidRPr="00996B7A">
              <w:rPr>
                <w:rFonts w:ascii="Times New Roman" w:eastAsia="Calibri" w:hAnsi="Times New Roman" w:cs="Times New Roman"/>
                <w:sz w:val="24"/>
                <w:szCs w:val="24"/>
                <w:lang w:eastAsia="ru-RU"/>
              </w:rPr>
              <w:lastRenderedPageBreak/>
              <w:t xml:space="preserve">народным промыслам». Рассматривание образцов посуды, изготовленных мастерами народных промыслов. Словесно- иллюстративный рассказ с элементами беседы «Как изготавливается посуда».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Беседа «Что мы будем рисовать». Практическая работа с эпизодическим контролем со стороны учителя. Выставка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shd w:val="clear" w:color="auto" w:fill="FFFFFF"/>
                <w:lang w:eastAsia="ru-RU"/>
              </w:rPr>
            </w:pPr>
            <w:r w:rsidRPr="00996B7A">
              <w:rPr>
                <w:rFonts w:ascii="Times New Roman" w:eastAsia="Calibri" w:hAnsi="Times New Roman" w:cs="Times New Roman"/>
                <w:sz w:val="24"/>
                <w:szCs w:val="24"/>
                <w:shd w:val="clear" w:color="auto" w:fill="FFFFFF"/>
                <w:lang w:eastAsia="ru-RU"/>
              </w:rPr>
              <w:lastRenderedPageBreak/>
              <w:t>Понимают связь между формой, декором посуды (ее художественным образом) и ее назначением.</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Научатся выделять конструктивный образ (образ формы, постройки) и характер декора, украшения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(деятельность каждого из </w:t>
            </w:r>
            <w:r w:rsidRPr="00996B7A">
              <w:rPr>
                <w:rFonts w:ascii="Times New Roman" w:eastAsia="Calibri" w:hAnsi="Times New Roman" w:cs="Times New Roman"/>
                <w:sz w:val="24"/>
                <w:szCs w:val="24"/>
                <w:lang w:eastAsia="ru-RU"/>
              </w:rPr>
              <w:lastRenderedPageBreak/>
              <w:t>Братьев- Мастеров в процессе создания образа посуды).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Овладеют навыками создания выразительной формы посуды и ее декорирования в лепке, а также навыками изображения посудных форм, объединенных общим, образным решением.</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shd w:val="clear" w:color="auto" w:fill="FFFFFF"/>
                <w:lang w:eastAsia="ru-RU"/>
              </w:rPr>
              <w:lastRenderedPageBreak/>
              <w:t>Познавательные:</w:t>
            </w:r>
            <w:r w:rsidRPr="00996B7A">
              <w:rPr>
                <w:rFonts w:ascii="Times New Roman" w:eastAsia="Calibri" w:hAnsi="Times New Roman" w:cs="Times New Roman"/>
                <w:sz w:val="24"/>
                <w:szCs w:val="24"/>
                <w:shd w:val="clear" w:color="auto" w:fill="FFFFFF"/>
                <w:lang w:eastAsia="ru-RU"/>
              </w:rPr>
              <w:t xml:space="preserve"> </w:t>
            </w:r>
            <w:proofErr w:type="spellStart"/>
            <w:r w:rsidRPr="00996B7A">
              <w:rPr>
                <w:rFonts w:ascii="Times New Roman" w:eastAsia="Calibri" w:hAnsi="Times New Roman" w:cs="Times New Roman"/>
                <w:i/>
                <w:iCs/>
                <w:sz w:val="24"/>
                <w:szCs w:val="24"/>
                <w:shd w:val="clear" w:color="auto" w:fill="FFFFFF"/>
                <w:lang w:eastAsia="ru-RU"/>
              </w:rPr>
              <w:t>общеучебные</w:t>
            </w:r>
            <w:proofErr w:type="spellEnd"/>
            <w:r w:rsidRPr="00996B7A">
              <w:rPr>
                <w:rFonts w:ascii="Times New Roman" w:eastAsia="Calibri" w:hAnsi="Times New Roman" w:cs="Times New Roman"/>
                <w:sz w:val="24"/>
                <w:szCs w:val="24"/>
                <w:shd w:val="clear" w:color="auto" w:fill="FFFFFF"/>
                <w:lang w:eastAsia="ru-RU"/>
              </w:rPr>
              <w:t xml:space="preserve"> – извлекают информацию из прослушанного объяснения, анализируют ее, выявляют особенности (качества, признаки) разных </w:t>
            </w:r>
            <w:r w:rsidRPr="00996B7A">
              <w:rPr>
                <w:rFonts w:ascii="Times New Roman" w:eastAsia="Calibri" w:hAnsi="Times New Roman" w:cs="Times New Roman"/>
                <w:sz w:val="24"/>
                <w:szCs w:val="24"/>
                <w:lang w:eastAsia="ru-RU"/>
              </w:rPr>
              <w:t xml:space="preserve">объектов </w:t>
            </w:r>
          </w:p>
          <w:p w:rsidR="007258BA" w:rsidRPr="00996B7A" w:rsidRDefault="007258BA" w:rsidP="00E73F16">
            <w:pPr>
              <w:autoSpaceDE w:val="0"/>
              <w:autoSpaceDN w:val="0"/>
              <w:adjustRightInd w:val="0"/>
              <w:spacing w:after="0" w:line="240" w:lineRule="auto"/>
              <w:ind w:right="-135"/>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 процессе их рассматривания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(наблюдения); </w:t>
            </w:r>
            <w:r w:rsidRPr="00996B7A">
              <w:rPr>
                <w:rFonts w:ascii="Times New Roman" w:eastAsia="Calibri" w:hAnsi="Times New Roman" w:cs="Times New Roman"/>
                <w:i/>
                <w:iCs/>
                <w:sz w:val="24"/>
                <w:szCs w:val="24"/>
                <w:lang w:eastAsia="ru-RU"/>
              </w:rPr>
              <w:t>логические</w:t>
            </w:r>
            <w:r w:rsidRPr="00996B7A">
              <w:rPr>
                <w:rFonts w:ascii="Times New Roman" w:eastAsia="Calibri" w:hAnsi="Times New Roman" w:cs="Times New Roman"/>
                <w:sz w:val="24"/>
                <w:szCs w:val="24"/>
                <w:lang w:eastAsia="ru-RU"/>
              </w:rPr>
              <w:t xml:space="preserve"> – осуществляют поиск информации из разных источников, расширяющей и дополняющей представление о видах посуды.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Регулятивные:</w:t>
            </w:r>
            <w:r w:rsidRPr="00996B7A">
              <w:rPr>
                <w:rFonts w:ascii="Times New Roman" w:eastAsia="Calibri" w:hAnsi="Times New Roman" w:cs="Times New Roman"/>
                <w:sz w:val="24"/>
                <w:szCs w:val="24"/>
                <w:lang w:eastAsia="ru-RU"/>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 (алгоритм действий).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инициативно сотрудничают в поиске и сборе информации,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сориентированы на проявление интереса к культуре своего народа, к сокровищам народного творчества.</w:t>
            </w:r>
          </w:p>
        </w:tc>
      </w:tr>
      <w:tr w:rsidR="007258BA" w:rsidRPr="00996B7A" w:rsidTr="00E73F16">
        <w:trPr>
          <w:trHeight w:val="15"/>
        </w:trPr>
        <w:tc>
          <w:tcPr>
            <w:tcW w:w="28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4</w:t>
            </w:r>
          </w:p>
        </w:tc>
        <w:tc>
          <w:tcPr>
            <w:tcW w:w="305"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Обои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шторы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proofErr w:type="gramStart"/>
            <w:r w:rsidRPr="00996B7A">
              <w:rPr>
                <w:rFonts w:ascii="Times New Roman" w:eastAsia="Calibri" w:hAnsi="Times New Roman" w:cs="Times New Roman"/>
                <w:sz w:val="24"/>
                <w:szCs w:val="24"/>
                <w:lang w:eastAsia="ru-RU"/>
              </w:rPr>
              <w:t xml:space="preserve">у тебя дома </w:t>
            </w:r>
            <w:r w:rsidRPr="00996B7A">
              <w:rPr>
                <w:rFonts w:ascii="Times New Roman" w:eastAsia="Calibri" w:hAnsi="Times New Roman" w:cs="Times New Roman"/>
                <w:i/>
                <w:iCs/>
                <w:sz w:val="24"/>
                <w:szCs w:val="24"/>
                <w:lang w:eastAsia="ru-RU"/>
              </w:rPr>
              <w:t xml:space="preserve">(открытие нового </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способа действия)</w:t>
            </w:r>
            <w:r w:rsidRPr="00996B7A">
              <w:rPr>
                <w:rFonts w:ascii="Times New Roman" w:eastAsia="Calibri" w:hAnsi="Times New Roman" w:cs="Times New Roman"/>
                <w:sz w:val="24"/>
                <w:szCs w:val="24"/>
                <w:lang w:eastAsia="ru-RU"/>
              </w:rPr>
              <w:t xml:space="preserve">.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shd w:val="clear" w:color="auto" w:fill="FFFFFF"/>
                <w:lang w:eastAsia="ru-RU"/>
              </w:rPr>
            </w:pPr>
            <w:r w:rsidRPr="00996B7A">
              <w:rPr>
                <w:rFonts w:ascii="Times New Roman" w:eastAsia="Calibri" w:hAnsi="Times New Roman" w:cs="Times New Roman"/>
                <w:sz w:val="24"/>
                <w:szCs w:val="24"/>
                <w:lang w:eastAsia="ru-RU"/>
              </w:rPr>
              <w:t>(с. 26–29)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Коллективный поиск ответа на </w:t>
            </w:r>
            <w:proofErr w:type="gramStart"/>
            <w:r w:rsidRPr="00996B7A">
              <w:rPr>
                <w:rFonts w:ascii="Times New Roman" w:eastAsia="Calibri" w:hAnsi="Times New Roman" w:cs="Times New Roman"/>
                <w:sz w:val="24"/>
                <w:szCs w:val="24"/>
                <w:lang w:eastAsia="ru-RU"/>
              </w:rPr>
              <w:t>вопрос</w:t>
            </w:r>
            <w:proofErr w:type="gramEnd"/>
            <w:r w:rsidRPr="00996B7A">
              <w:rPr>
                <w:rFonts w:ascii="Times New Roman" w:eastAsia="Calibri" w:hAnsi="Times New Roman" w:cs="Times New Roman"/>
                <w:sz w:val="24"/>
                <w:szCs w:val="24"/>
                <w:lang w:eastAsia="ru-RU"/>
              </w:rPr>
              <w:t xml:space="preserve"> «Какими должны быть обои и шторы в комнатах разного назначения?». Словесно-иллюстративный рассказ «Ритм рисунка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и его печатание». Рассматривание рисунка на обоях.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«Печатание рисунка на бумаге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shd w:val="clear" w:color="auto" w:fill="FFFFFF"/>
                <w:lang w:eastAsia="ru-RU"/>
              </w:rPr>
            </w:pPr>
            <w:r w:rsidRPr="00996B7A">
              <w:rPr>
                <w:rFonts w:ascii="Times New Roman" w:eastAsia="Calibri" w:hAnsi="Times New Roman" w:cs="Times New Roman"/>
                <w:sz w:val="24"/>
                <w:szCs w:val="24"/>
                <w:lang w:eastAsia="ru-RU"/>
              </w:rPr>
              <w:t xml:space="preserve">и ткани». Сообщение теоретических сведений «Орнамент». Беседа «Что </w:t>
            </w:r>
            <w:r w:rsidRPr="00996B7A">
              <w:rPr>
                <w:rFonts w:ascii="Times New Roman" w:eastAsia="Calibri" w:hAnsi="Times New Roman" w:cs="Times New Roman"/>
                <w:sz w:val="24"/>
                <w:szCs w:val="24"/>
                <w:lang w:eastAsia="ru-RU"/>
              </w:rPr>
              <w:lastRenderedPageBreak/>
              <w:t>мы будем рисовать». Работа с учебником (с. 28–29). Практическая работа с эпизодическим контролем со стороны учителя. Выставка выполненных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Понимают роль цвета и декора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shd w:val="clear" w:color="auto" w:fill="FFFFFF"/>
                <w:lang w:eastAsia="ru-RU"/>
              </w:rPr>
            </w:pPr>
            <w:r w:rsidRPr="00996B7A">
              <w:rPr>
                <w:rFonts w:ascii="Times New Roman" w:eastAsia="Calibri" w:hAnsi="Times New Roman" w:cs="Times New Roman"/>
                <w:sz w:val="24"/>
                <w:szCs w:val="24"/>
                <w:lang w:eastAsia="ru-RU"/>
              </w:rPr>
              <w:t>в создании образа комнаты. Узнают о роли художника и этапах его работы (постройка, изображение, украшение) при создании обоев и штор. Обретут опыт творчества и художественно-практические навыки в создании эскиза обоев или штор для комнаты в соответствии с ее функциональным назначением.</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выявляют особенности (качества, признаки) разных объектов в процессе их рассматривания (наблюдения), </w:t>
            </w:r>
            <w:r w:rsidRPr="00996B7A">
              <w:rPr>
                <w:rFonts w:ascii="Times New Roman" w:eastAsia="Calibri" w:hAnsi="Times New Roman" w:cs="Times New Roman"/>
                <w:i/>
                <w:iCs/>
                <w:sz w:val="24"/>
                <w:szCs w:val="24"/>
                <w:lang w:eastAsia="ru-RU"/>
              </w:rPr>
              <w:t>логические</w:t>
            </w:r>
            <w:r w:rsidRPr="00996B7A">
              <w:rPr>
                <w:rFonts w:ascii="Times New Roman" w:eastAsia="Calibri" w:hAnsi="Times New Roman" w:cs="Times New Roman"/>
                <w:sz w:val="24"/>
                <w:szCs w:val="24"/>
                <w:lang w:eastAsia="ru-RU"/>
              </w:rPr>
              <w:t xml:space="preserve"> – осуществляют поиск информации из разных источников, расширяющей и дополняющей представление о создании орнамента.</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(алгоритм действий); осуществляют итоговый контроль деятельности («что сделано») и пооперационный контроль («как выполнена каждая операция, входящая в состав учебного </w:t>
            </w:r>
            <w:r w:rsidRPr="00996B7A">
              <w:rPr>
                <w:rFonts w:ascii="Times New Roman" w:eastAsia="Calibri" w:hAnsi="Times New Roman" w:cs="Times New Roman"/>
                <w:sz w:val="24"/>
                <w:szCs w:val="24"/>
                <w:lang w:eastAsia="ru-RU"/>
              </w:rPr>
              <w:lastRenderedPageBreak/>
              <w:t>действия»); оценивают (сравнивают с эталоном) результаты своей деятельности.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инициативно сотрудничают в поиске и сборе информации, 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shd w:val="clear" w:color="auto" w:fill="FFFFFF"/>
                <w:lang w:eastAsia="ru-RU"/>
              </w:rPr>
            </w:pPr>
            <w:proofErr w:type="gramStart"/>
            <w:r w:rsidRPr="00996B7A">
              <w:rPr>
                <w:rFonts w:ascii="Times New Roman" w:eastAsia="Calibri" w:hAnsi="Times New Roman" w:cs="Times New Roman"/>
                <w:b/>
                <w:bCs/>
                <w:i/>
                <w:iCs/>
                <w:sz w:val="24"/>
                <w:szCs w:val="24"/>
                <w:lang w:eastAsia="ru-RU"/>
              </w:rPr>
              <w:t>Личностные</w:t>
            </w:r>
            <w:proofErr w:type="gramEnd"/>
            <w:r w:rsidRPr="00996B7A">
              <w:rPr>
                <w:rFonts w:ascii="Times New Roman" w:eastAsia="Calibri" w:hAnsi="Times New Roman" w:cs="Times New Roman"/>
                <w:b/>
                <w:bCs/>
                <w:i/>
                <w:iCs/>
                <w:sz w:val="24"/>
                <w:szCs w:val="24"/>
                <w:lang w:eastAsia="ru-RU"/>
              </w:rPr>
              <w:t xml:space="preserve">: </w:t>
            </w:r>
            <w:r w:rsidRPr="00996B7A">
              <w:rPr>
                <w:rFonts w:ascii="Times New Roman" w:eastAsia="Calibri" w:hAnsi="Times New Roman" w:cs="Times New Roman"/>
                <w:sz w:val="24"/>
                <w:szCs w:val="24"/>
                <w:lang w:eastAsia="ru-RU"/>
              </w:rPr>
              <w:t>проявляют доброжелательность и эмоционально-нравственную отзывчивость.</w:t>
            </w:r>
          </w:p>
        </w:tc>
      </w:tr>
      <w:tr w:rsidR="007258BA" w:rsidRPr="00996B7A" w:rsidTr="00E73F16">
        <w:trPr>
          <w:trHeight w:val="15"/>
        </w:trPr>
        <w:tc>
          <w:tcPr>
            <w:tcW w:w="28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5</w:t>
            </w:r>
          </w:p>
        </w:tc>
        <w:tc>
          <w:tcPr>
            <w:tcW w:w="305"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Мамин платок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(решение частных задач)</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30–33)</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Словесно-иллюстративный рассказ с элементами беседы «Платок и его история». Рассматривание платков, шалей или слайдов с их изображением. Коллективный поиск ответа на вопрос «Чем платок отличается от ткани?». Беседа «Виды платков».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Сообщение теоретических сведений о производстве узорной ткани. Словесно-иллюстративный рассказ «Павловские платки и орнаментальные композиции на них». Рассматривание и составление композиционных схем. Беседа «Что мы будем </w:t>
            </w:r>
            <w:r w:rsidRPr="00996B7A">
              <w:rPr>
                <w:rFonts w:ascii="Times New Roman" w:eastAsia="Calibri" w:hAnsi="Times New Roman" w:cs="Times New Roman"/>
                <w:sz w:val="24"/>
                <w:szCs w:val="24"/>
                <w:lang w:eastAsia="ru-RU"/>
              </w:rPr>
              <w:lastRenderedPageBreak/>
              <w:t>рисовать».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w:t>
            </w:r>
            <w:proofErr w:type="gramStart"/>
            <w:r w:rsidRPr="00996B7A">
              <w:rPr>
                <w:rFonts w:ascii="Times New Roman" w:eastAsia="Calibri" w:hAnsi="Times New Roman" w:cs="Times New Roman"/>
                <w:sz w:val="24"/>
                <w:szCs w:val="24"/>
                <w:lang w:eastAsia="ru-RU"/>
              </w:rPr>
              <w:t xml:space="preserve"> .</w:t>
            </w:r>
            <w:proofErr w:type="gramEnd"/>
            <w:r w:rsidRPr="00996B7A">
              <w:rPr>
                <w:rFonts w:ascii="Times New Roman" w:eastAsia="Calibri" w:hAnsi="Times New Roman" w:cs="Times New Roman"/>
                <w:sz w:val="24"/>
                <w:szCs w:val="24"/>
                <w:lang w:eastAsia="ru-RU"/>
              </w:rPr>
              <w:t xml:space="preserve"> Выставка выполненных работ. Обсуждение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Воспринимают и эстетически оценивают разнообразие вариантов росписи ткани на примере платка. Понимают зависимость характера узора, цветового решения платка от того, кому и для чего он предназначен. Узнают основные варианты композиционного решения росписи платка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 акцентировкой изобразительного мотива в центре, по углам, в виде свободной росписи), а также характер узора (растительный, геометрический). Научатся различать постройку (композицию), украшение (характер декора), изображение (стилизацию) в процессе создания образа платка. Овладеют опытом творчества и </w:t>
            </w:r>
            <w:r w:rsidRPr="00996B7A">
              <w:rPr>
                <w:rFonts w:ascii="Times New Roman" w:eastAsia="Calibri" w:hAnsi="Times New Roman" w:cs="Times New Roman"/>
                <w:sz w:val="24"/>
                <w:szCs w:val="24"/>
                <w:lang w:eastAsia="ru-RU"/>
              </w:rPr>
              <w:lastRenderedPageBreak/>
              <w:t>художественно-практическими навыками в создании эскиза росписи платка, выражая его назначение (для мамы, бабушки, сестры; праздничный или повседневный).</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выявляют особенности (качества, признаки) разных объектов в процессе их рассматривания (наблюдения); воспроизводят по памяти ин-</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формацию, находят дополнительную информацию, используя справочную литературу.</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w:t>
            </w:r>
            <w:proofErr w:type="gramStart"/>
            <w:r w:rsidRPr="00996B7A">
              <w:rPr>
                <w:rFonts w:ascii="Times New Roman" w:eastAsia="Calibri" w:hAnsi="Times New Roman" w:cs="Times New Roman"/>
                <w:sz w:val="24"/>
                <w:szCs w:val="24"/>
                <w:lang w:eastAsia="ru-RU"/>
              </w:rPr>
              <w:t>й(</w:t>
            </w:r>
            <w:proofErr w:type="gramEnd"/>
            <w:r w:rsidRPr="00996B7A">
              <w:rPr>
                <w:rFonts w:ascii="Times New Roman" w:eastAsia="Calibri" w:hAnsi="Times New Roman" w:cs="Times New Roman"/>
                <w:sz w:val="24"/>
                <w:szCs w:val="24"/>
                <w:lang w:eastAsia="ru-RU"/>
              </w:rPr>
              <w:t>алгоритм действий); осуществляют итоговый контроль деятельности (что сделано) и пооперационный контроль (как выполнена каждая операция, входящая в состав учебного действия); оценивают (сравнивают с эталоном) результаты своей деятельности.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proofErr w:type="gramStart"/>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w:t>
            </w:r>
            <w:r w:rsidRPr="00996B7A">
              <w:rPr>
                <w:rFonts w:ascii="Times New Roman" w:eastAsia="Calibri" w:hAnsi="Times New Roman" w:cs="Times New Roman"/>
                <w:sz w:val="24"/>
                <w:szCs w:val="24"/>
                <w:lang w:eastAsia="ru-RU"/>
              </w:rPr>
              <w:lastRenderedPageBreak/>
              <w:t>имеют мотивацию к учебной деятельности; сориентированы на проявление интереса к декоративно-прикладному творчеству.</w:t>
            </w:r>
            <w:proofErr w:type="gramEnd"/>
          </w:p>
        </w:tc>
      </w:tr>
      <w:tr w:rsidR="007258BA" w:rsidRPr="00996B7A" w:rsidTr="00E73F16">
        <w:trPr>
          <w:trHeight w:val="15"/>
        </w:trPr>
        <w:tc>
          <w:tcPr>
            <w:tcW w:w="28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6-7</w:t>
            </w:r>
          </w:p>
        </w:tc>
        <w:tc>
          <w:tcPr>
            <w:tcW w:w="305"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Твои книжки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(освоение нового материала)</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Учебник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34–39)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Словесно-иллюстративный рассказ с элементами беседы «Как появились книги».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w:t>
            </w:r>
            <w:proofErr w:type="gramStart"/>
            <w:r w:rsidRPr="00996B7A">
              <w:rPr>
                <w:rFonts w:ascii="Times New Roman" w:eastAsia="Calibri" w:hAnsi="Times New Roman" w:cs="Times New Roman"/>
                <w:sz w:val="24"/>
                <w:szCs w:val="24"/>
                <w:lang w:eastAsia="ru-RU"/>
              </w:rPr>
              <w:t>Беседа</w:t>
            </w:r>
            <w:proofErr w:type="gramEnd"/>
            <w:r w:rsidRPr="00996B7A">
              <w:rPr>
                <w:rFonts w:ascii="Times New Roman" w:eastAsia="Calibri" w:hAnsi="Times New Roman" w:cs="Times New Roman"/>
                <w:sz w:val="24"/>
                <w:szCs w:val="24"/>
                <w:lang w:eastAsia="ru-RU"/>
              </w:rPr>
              <w:t xml:space="preserve"> «Какой бывает книга». Словесно- иллюстративный рассказ «С чего начинается книга». Беседа</w:t>
            </w:r>
            <w:proofErr w:type="gramStart"/>
            <w:r w:rsidRPr="00996B7A">
              <w:rPr>
                <w:rFonts w:ascii="Times New Roman" w:eastAsia="Calibri" w:hAnsi="Times New Roman" w:cs="Times New Roman"/>
                <w:sz w:val="24"/>
                <w:szCs w:val="24"/>
                <w:lang w:eastAsia="ru-RU"/>
              </w:rPr>
              <w:t>«И</w:t>
            </w:r>
            <w:proofErr w:type="gramEnd"/>
            <w:r w:rsidRPr="00996B7A">
              <w:rPr>
                <w:rFonts w:ascii="Times New Roman" w:eastAsia="Calibri" w:hAnsi="Times New Roman" w:cs="Times New Roman"/>
                <w:sz w:val="24"/>
                <w:szCs w:val="24"/>
                <w:lang w:eastAsia="ru-RU"/>
              </w:rPr>
              <w:t xml:space="preserve">ллюстрации и художники-иллюстраторы». Рассматривание книг и слайдов. Беседа «Что мы будем делать». Анализ готового изделия. Составление последовательности работы. Практическая работа с эпизодическим контролем со стороны учителя. Выставка выполненных </w:t>
            </w:r>
            <w:r w:rsidRPr="00996B7A">
              <w:rPr>
                <w:rFonts w:ascii="Times New Roman" w:eastAsia="Calibri" w:hAnsi="Times New Roman" w:cs="Times New Roman"/>
                <w:sz w:val="24"/>
                <w:szCs w:val="24"/>
                <w:lang w:eastAsia="ru-RU"/>
              </w:rPr>
              <w:lastRenderedPageBreak/>
              <w:t>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Понимают роль художника и Братьев-Мастеров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 создании книги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(многообразие форм книг, обложка, иллюстрации, буквицы и т. д.).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Узнают отдельные элементы оформления книги (обложка, иллюстрации, буквицы).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Научатся узнавать </w:t>
            </w:r>
            <w:r w:rsidRPr="00996B7A">
              <w:rPr>
                <w:rFonts w:ascii="Times New Roman" w:eastAsia="Calibri" w:hAnsi="Times New Roman" w:cs="Times New Roman"/>
                <w:sz w:val="24"/>
                <w:szCs w:val="24"/>
                <w:lang w:eastAsia="ru-RU"/>
              </w:rPr>
              <w:br/>
              <w:t>и называть произведения нескольких художников-иллюстраторов детской книги, создавать детскую книжку-игрушку.</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выполняют учебные задачи, не имеющие однозначного решения; производят логические мыслительные операции (анализ, сравнение).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корректируют деятельность: вносят изменения в процесс с учетом возникших трудностей и ошибок; намечают способы их устранения.</w:t>
            </w:r>
            <w:r w:rsidRPr="00996B7A">
              <w:rPr>
                <w:rFonts w:ascii="Times New Roman" w:eastAsia="Calibri" w:hAnsi="Times New Roman" w:cs="Times New Roman"/>
                <w:b/>
                <w:bCs/>
                <w:i/>
                <w:iCs/>
                <w:sz w:val="24"/>
                <w:szCs w:val="24"/>
                <w:lang w:eastAsia="ru-RU"/>
              </w:rPr>
              <w:t xml:space="preserve"> 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r w:rsidRPr="00996B7A">
              <w:rPr>
                <w:rFonts w:ascii="Times New Roman" w:eastAsia="Calibri" w:hAnsi="Times New Roman" w:cs="Times New Roman"/>
                <w:b/>
                <w:bCs/>
                <w:i/>
                <w:iCs/>
                <w:sz w:val="24"/>
                <w:szCs w:val="24"/>
                <w:lang w:eastAsia="ru-RU"/>
              </w:rPr>
              <w:t xml:space="preserve"> </w:t>
            </w:r>
            <w:proofErr w:type="gramStart"/>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сориентированы на бережное отношение к книге.</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p>
        </w:tc>
      </w:tr>
      <w:tr w:rsidR="007258BA" w:rsidRPr="00996B7A" w:rsidTr="00E73F16">
        <w:trPr>
          <w:trHeight w:val="15"/>
        </w:trPr>
        <w:tc>
          <w:tcPr>
            <w:tcW w:w="28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8</w:t>
            </w:r>
          </w:p>
        </w:tc>
        <w:tc>
          <w:tcPr>
            <w:tcW w:w="305"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Открытки </w:t>
            </w:r>
            <w:r w:rsidRPr="00996B7A">
              <w:rPr>
                <w:rFonts w:ascii="Times New Roman" w:eastAsia="Calibri" w:hAnsi="Times New Roman" w:cs="Times New Roman"/>
                <w:i/>
                <w:iCs/>
                <w:sz w:val="24"/>
                <w:szCs w:val="24"/>
                <w:lang w:eastAsia="ru-RU"/>
              </w:rPr>
              <w:t>(решение частных задач)</w:t>
            </w:r>
            <w:r w:rsidRPr="00996B7A">
              <w:rPr>
                <w:rFonts w:ascii="Times New Roman" w:eastAsia="Calibri" w:hAnsi="Times New Roman" w:cs="Times New Roman"/>
                <w:sz w:val="24"/>
                <w:szCs w:val="24"/>
                <w:lang w:eastAsia="ru-RU"/>
              </w:rPr>
              <w:t xml:space="preserve">.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Учебник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40–41)</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Вводная беседа «Что вы знаете об открытке?». Рассматривание открыток или просмотр слайдов. Беседа «Что мы будем делать». Поиск ответа на вопрос «От чего зависит оформление открытки?». Анализ педагогического рисунка или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Понимают и умеют объяснять роль художника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и Братьев-Мастеров в создании форм открыток, изображений на них. Научатся создавать открытку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к определенному событию, работать в технике </w:t>
            </w:r>
            <w:proofErr w:type="spellStart"/>
            <w:r w:rsidRPr="00996B7A">
              <w:rPr>
                <w:rFonts w:ascii="Times New Roman" w:eastAsia="Calibri" w:hAnsi="Times New Roman" w:cs="Times New Roman"/>
                <w:sz w:val="24"/>
                <w:szCs w:val="24"/>
                <w:lang w:eastAsia="ru-RU"/>
              </w:rPr>
              <w:t>граттажа</w:t>
            </w:r>
            <w:proofErr w:type="spellEnd"/>
            <w:r w:rsidRPr="00996B7A">
              <w:rPr>
                <w:rFonts w:ascii="Times New Roman" w:eastAsia="Calibri" w:hAnsi="Times New Roman" w:cs="Times New Roman"/>
                <w:sz w:val="24"/>
                <w:szCs w:val="24"/>
                <w:lang w:eastAsia="ru-RU"/>
              </w:rPr>
              <w:t>, графической монотипии, аппликации или в смешанной технике. Приобретут навыки выполнения лаконичного выразительного изображения.</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строят осознанное и произвольное речевое высказывание в устной форме об открытках, извлекают информацию из прослушанного объяснения, анализируют ее, производят логические мыслительные операции (анализ, сравнение).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умеют 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выражают положительное отношение к процессу познания: проявляют внимание, удивление, желание больше узнать.</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2F2F2"/>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96B7A">
              <w:rPr>
                <w:rFonts w:ascii="Times New Roman" w:eastAsia="Calibri" w:hAnsi="Times New Roman" w:cs="Times New Roman"/>
                <w:b/>
                <w:bCs/>
                <w:sz w:val="24"/>
                <w:szCs w:val="24"/>
                <w:lang w:eastAsia="ru-RU"/>
              </w:rPr>
              <w:t>2 четверть</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sz w:val="24"/>
                <w:szCs w:val="24"/>
                <w:lang w:eastAsia="ru-RU"/>
              </w:rPr>
              <w:t>Искусство на улицах твоего города (7 часов)</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9</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Памятники архитектуры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(постановка и решение учебной задачи)</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 (с. 46–51)</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Вступительная беседа «Деятельность художника на улице города (или села)». Знакомство с искусством начинается с родного порога: родной улицы, родного города (села). Сообщение теоретических сведений «Что такое </w:t>
            </w:r>
            <w:r w:rsidRPr="00996B7A">
              <w:rPr>
                <w:rFonts w:ascii="Times New Roman" w:eastAsia="Calibri" w:hAnsi="Times New Roman" w:cs="Times New Roman"/>
                <w:sz w:val="24"/>
                <w:szCs w:val="24"/>
                <w:lang w:eastAsia="ru-RU"/>
              </w:rPr>
              <w:lastRenderedPageBreak/>
              <w:t xml:space="preserve">архитектура?». Словесно- иллюстративный рассказ с элементами беседы «Памятники архитектуры».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Беседа «Что мы будем делать». Анализ педагогического рисунка. Составление последовательности работы над рисунком.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Дидактическая игра</w:t>
            </w:r>
            <w:proofErr w:type="gramStart"/>
            <w:r w:rsidRPr="00996B7A">
              <w:rPr>
                <w:rFonts w:ascii="Times New Roman" w:eastAsia="Calibri" w:hAnsi="Times New Roman" w:cs="Times New Roman"/>
                <w:sz w:val="24"/>
                <w:szCs w:val="24"/>
                <w:lang w:eastAsia="ru-RU"/>
              </w:rPr>
              <w:t>«С</w:t>
            </w:r>
            <w:proofErr w:type="gramEnd"/>
            <w:r w:rsidRPr="00996B7A">
              <w:rPr>
                <w:rFonts w:ascii="Times New Roman" w:eastAsia="Calibri" w:hAnsi="Times New Roman" w:cs="Times New Roman"/>
                <w:sz w:val="24"/>
                <w:szCs w:val="24"/>
                <w:lang w:eastAsia="ru-RU"/>
              </w:rPr>
              <w:t xml:space="preserve">ложи из геометрических фигур разного вида и размера здания» (учебник, с. 51). Практическая работа с эпизодическим контролем со стороны учителя. Выставка </w:t>
            </w:r>
            <w:proofErr w:type="gramStart"/>
            <w:r w:rsidRPr="00996B7A">
              <w:rPr>
                <w:rFonts w:ascii="Times New Roman" w:eastAsia="Calibri" w:hAnsi="Times New Roman" w:cs="Times New Roman"/>
                <w:sz w:val="24"/>
                <w:szCs w:val="24"/>
                <w:lang w:eastAsia="ru-RU"/>
              </w:rPr>
              <w:t>выполненных</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Учиться видеть архитектурный образ, образ городской среды. Воспринимать и оценивать эстетические достоинства </w:t>
            </w:r>
            <w:proofErr w:type="gramStart"/>
            <w:r w:rsidRPr="00996B7A">
              <w:rPr>
                <w:rFonts w:ascii="Times New Roman" w:eastAsia="Calibri" w:hAnsi="Times New Roman" w:cs="Times New Roman"/>
                <w:sz w:val="24"/>
                <w:szCs w:val="24"/>
                <w:lang w:eastAsia="ru-RU"/>
              </w:rPr>
              <w:t>старинных</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и современных </w:t>
            </w:r>
            <w:r w:rsidRPr="00996B7A">
              <w:rPr>
                <w:rFonts w:ascii="Times New Roman" w:eastAsia="Calibri" w:hAnsi="Times New Roman" w:cs="Times New Roman"/>
                <w:sz w:val="24"/>
                <w:szCs w:val="24"/>
                <w:lang w:eastAsia="ru-RU"/>
              </w:rPr>
              <w:br/>
              <w:t>построек родного города (села).</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Раскрывать особенности архитектурного образа города. </w:t>
            </w:r>
            <w:r w:rsidRPr="00996B7A">
              <w:rPr>
                <w:rFonts w:ascii="Times New Roman" w:eastAsia="Calibri" w:hAnsi="Times New Roman" w:cs="Times New Roman"/>
                <w:sz w:val="24"/>
                <w:szCs w:val="24"/>
                <w:lang w:eastAsia="ru-RU"/>
              </w:rPr>
              <w:lastRenderedPageBreak/>
              <w:t>Понимать, что памятники архитектуры – это достояние народа, которое необходимо беречь. Различать в архитектурном образе работу каждого из Братьев-Мастеров. Изображать 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сравнивают различные объекты: выделяют из множества один или несколько объектов, имеющих общие свойства; преобразовывают объект: импровизируют, изменяют, творчески переделывают, моделируют различные отношения между объектами окружающего мира (строить модели).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корректируют деятельность: </w:t>
            </w:r>
            <w:r w:rsidRPr="00996B7A">
              <w:rPr>
                <w:rFonts w:ascii="Times New Roman" w:eastAsia="Calibri" w:hAnsi="Times New Roman" w:cs="Times New Roman"/>
                <w:sz w:val="24"/>
                <w:szCs w:val="24"/>
                <w:lang w:eastAsia="ru-RU"/>
              </w:rPr>
              <w:lastRenderedPageBreak/>
              <w:t>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инициативно сотрудничают в поиске и сборе информации, фор-</w:t>
            </w:r>
          </w:p>
          <w:p w:rsidR="007258BA" w:rsidRPr="00996B7A" w:rsidRDefault="007258BA" w:rsidP="00E73F16">
            <w:pPr>
              <w:autoSpaceDE w:val="0"/>
              <w:autoSpaceDN w:val="0"/>
              <w:adjustRightInd w:val="0"/>
              <w:spacing w:after="0" w:line="240" w:lineRule="auto"/>
              <w:ind w:right="-135"/>
              <w:rPr>
                <w:rFonts w:ascii="Times New Roman" w:eastAsia="Calibri" w:hAnsi="Times New Roman" w:cs="Times New Roman"/>
                <w:sz w:val="24"/>
                <w:szCs w:val="24"/>
                <w:lang w:eastAsia="ru-RU"/>
              </w:rPr>
            </w:pPr>
            <w:proofErr w:type="spellStart"/>
            <w:r w:rsidRPr="00996B7A">
              <w:rPr>
                <w:rFonts w:ascii="Times New Roman" w:eastAsia="Calibri" w:hAnsi="Times New Roman" w:cs="Times New Roman"/>
                <w:sz w:val="24"/>
                <w:szCs w:val="24"/>
                <w:lang w:eastAsia="ru-RU"/>
              </w:rPr>
              <w:t>мулируют</w:t>
            </w:r>
            <w:proofErr w:type="spellEnd"/>
            <w:r w:rsidRPr="00996B7A">
              <w:rPr>
                <w:rFonts w:ascii="Times New Roman" w:eastAsia="Calibri" w:hAnsi="Times New Roman" w:cs="Times New Roman"/>
                <w:sz w:val="24"/>
                <w:szCs w:val="24"/>
                <w:lang w:eastAsia="ru-RU"/>
              </w:rPr>
              <w:t xml:space="preserve">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сориентированы на проявление интереса к культурному наследию страны.</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10</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proofErr w:type="gramStart"/>
            <w:r w:rsidRPr="00996B7A">
              <w:rPr>
                <w:rFonts w:ascii="Times New Roman" w:eastAsia="Calibri" w:hAnsi="Times New Roman" w:cs="Times New Roman"/>
                <w:sz w:val="24"/>
                <w:szCs w:val="24"/>
                <w:lang w:eastAsia="ru-RU"/>
              </w:rPr>
              <w:t xml:space="preserve">Парки, скверы, бульвары </w:t>
            </w:r>
            <w:r w:rsidRPr="00996B7A">
              <w:rPr>
                <w:rFonts w:ascii="Times New Roman" w:eastAsia="Calibri" w:hAnsi="Times New Roman" w:cs="Times New Roman"/>
                <w:i/>
                <w:iCs/>
                <w:sz w:val="24"/>
                <w:szCs w:val="24"/>
                <w:lang w:eastAsia="ru-RU"/>
              </w:rPr>
              <w:t xml:space="preserve">(постановка и решение </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учебной задачи)</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52–55)</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Работа со справочной литературой. Словесно-иллюстративный рассказ «Парки Петергофа».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«Парки Петергофа». Беседы «Элементы паркового искусства», «Образ парка». Просмотр слайдов. Беседа «Что мы будем рисовать». </w:t>
            </w:r>
            <w:r w:rsidRPr="00996B7A">
              <w:rPr>
                <w:rFonts w:ascii="Times New Roman" w:eastAsia="Calibri" w:hAnsi="Times New Roman" w:cs="Times New Roman"/>
                <w:sz w:val="24"/>
                <w:szCs w:val="24"/>
                <w:lang w:eastAsia="ru-RU"/>
              </w:rPr>
              <w:lastRenderedPageBreak/>
              <w:t>Анализ педагогического рисунка или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Сравнивать и анализировать парки, скверы, бульвары с точки зрения их разного назначения и устройства (парк для отдыха, детская площадка, парк-мемориал и др.). Эстетически воспринимать парк как единый, целостный художественный ансамбль. Создавать образ парка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 технике коллажа, гуаши или </w:t>
            </w:r>
            <w:r w:rsidRPr="00996B7A">
              <w:rPr>
                <w:rFonts w:ascii="Times New Roman" w:eastAsia="Calibri" w:hAnsi="Times New Roman" w:cs="Times New Roman"/>
                <w:sz w:val="24"/>
                <w:szCs w:val="24"/>
                <w:lang w:eastAsia="ru-RU"/>
              </w:rPr>
              <w:lastRenderedPageBreak/>
              <w:t>выстраивая объемно-пространственную композицию из бумаги. Овладевать приемами коллективной творческой работы в процессе создания общего проекта.</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проверяют, находят дополнительные сведения, используя справочную литературу.</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корректируют деятельность: 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отстаивают собственное мнение, </w:t>
            </w:r>
            <w:r w:rsidRPr="00996B7A">
              <w:rPr>
                <w:rFonts w:ascii="Times New Roman" w:eastAsia="Calibri" w:hAnsi="Times New Roman" w:cs="Times New Roman"/>
                <w:sz w:val="24"/>
                <w:szCs w:val="24"/>
                <w:lang w:eastAsia="ru-RU"/>
              </w:rPr>
              <w:lastRenderedPageBreak/>
              <w:t>формулируют ответы на вопросы.</w:t>
            </w:r>
            <w:r w:rsidRPr="00996B7A">
              <w:rPr>
                <w:rFonts w:ascii="Times New Roman" w:eastAsia="Calibri" w:hAnsi="Times New Roman" w:cs="Times New Roman"/>
                <w:b/>
                <w:bCs/>
                <w:i/>
                <w:iCs/>
                <w:sz w:val="24"/>
                <w:szCs w:val="24"/>
                <w:lang w:eastAsia="ru-RU"/>
              </w:rPr>
              <w:t xml:space="preserve"> 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сориентированы на проявление бережного отношения к уголкам природы в городе.</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11</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Ажурные ограды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(освоение нового материала)</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56–59)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Словесно-иллюстративный рассказ с элементами беседы «Ажурные ограды».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«Ажурные ограды Петербурга». Беседа «Откуда берутся идеи», просмотр слайдов. Беседа «Что мы будем делать». Работа с учебником (с. 59). Анализ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Воспринимают, сравнивают, дают эстетическую оценку чугунным оградам в Санкт-Петербурге и Москве, в родном городе, отмечая их роль в украшении города, сравнивают между собой ажурные ограды и другие объекты (деревянные наличники, ворота с резьбой, </w:t>
            </w:r>
            <w:proofErr w:type="spellStart"/>
            <w:r w:rsidRPr="00996B7A">
              <w:rPr>
                <w:rFonts w:ascii="Times New Roman" w:eastAsia="Calibri" w:hAnsi="Times New Roman" w:cs="Times New Roman"/>
                <w:sz w:val="24"/>
                <w:szCs w:val="24"/>
                <w:lang w:eastAsia="ru-RU"/>
              </w:rPr>
              <w:t>дымники</w:t>
            </w:r>
            <w:proofErr w:type="spellEnd"/>
            <w:r w:rsidRPr="00996B7A">
              <w:rPr>
                <w:rFonts w:ascii="Times New Roman" w:eastAsia="Calibri" w:hAnsi="Times New Roman" w:cs="Times New Roman"/>
                <w:sz w:val="24"/>
                <w:szCs w:val="24"/>
                <w:lang w:eastAsia="ru-RU"/>
              </w:rPr>
              <w:t xml:space="preserve"> и т. д.), выявляя в них общее и особенное. Научатся различать деятельность Братьев-Мастеров при создании ажурных оград, фантазировать, создавать проект (эскиз) ажурной решетки, использовать ажурную решетку в об-</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щей композиции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изображением парка или сквера.</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строят осознанное и произвольное речевое высказывание в устной форме о красоте ажурных оград, извлекают информацию из прослушанного объяснения, анализируют ее;</w:t>
            </w:r>
            <w:r w:rsidRPr="00996B7A">
              <w:rPr>
                <w:rFonts w:ascii="Times New Roman" w:eastAsia="Calibri" w:hAnsi="Times New Roman" w:cs="Times New Roman"/>
                <w:i/>
                <w:iCs/>
                <w:sz w:val="24"/>
                <w:szCs w:val="24"/>
                <w:lang w:eastAsia="ru-RU"/>
              </w:rPr>
              <w:t xml:space="preserve"> логические</w:t>
            </w:r>
            <w:r w:rsidRPr="00996B7A">
              <w:rPr>
                <w:rFonts w:ascii="Times New Roman" w:eastAsia="Calibri" w:hAnsi="Times New Roman" w:cs="Times New Roman"/>
                <w:sz w:val="24"/>
                <w:szCs w:val="24"/>
                <w:lang w:eastAsia="ru-RU"/>
              </w:rPr>
              <w:t xml:space="preserve"> – осуществляют поиск информации из разных источников, расширяющей и дополняющей представление об узорах оград.</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корректируют деятельность: 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proofErr w:type="gramStart"/>
            <w:r w:rsidRPr="00996B7A">
              <w:rPr>
                <w:rFonts w:ascii="Times New Roman" w:eastAsia="Calibri" w:hAnsi="Times New Roman" w:cs="Times New Roman"/>
                <w:b/>
                <w:bCs/>
                <w:i/>
                <w:iCs/>
                <w:sz w:val="24"/>
                <w:szCs w:val="24"/>
                <w:lang w:eastAsia="ru-RU"/>
              </w:rPr>
              <w:t xml:space="preserve">Личностные: </w:t>
            </w:r>
            <w:r w:rsidRPr="00996B7A">
              <w:rPr>
                <w:rFonts w:ascii="Times New Roman" w:eastAsia="Calibri" w:hAnsi="Times New Roman" w:cs="Times New Roman"/>
                <w:sz w:val="24"/>
                <w:szCs w:val="24"/>
                <w:lang w:eastAsia="ru-RU"/>
              </w:rPr>
              <w:t>ответственно относятся к учебе, имеют мотивацию к учебной деятельности.</w:t>
            </w:r>
            <w:proofErr w:type="gramEnd"/>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12</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Волшебные фонари </w:t>
            </w:r>
            <w:r w:rsidRPr="00996B7A">
              <w:rPr>
                <w:rFonts w:ascii="Times New Roman" w:eastAsia="Calibri" w:hAnsi="Times New Roman" w:cs="Times New Roman"/>
                <w:i/>
                <w:iCs/>
                <w:sz w:val="24"/>
                <w:szCs w:val="24"/>
                <w:lang w:eastAsia="ru-RU"/>
              </w:rPr>
              <w:lastRenderedPageBreak/>
              <w:t>(освоение нового материала)</w:t>
            </w:r>
            <w:r w:rsidRPr="00996B7A">
              <w:rPr>
                <w:rFonts w:ascii="Times New Roman" w:eastAsia="Calibri" w:hAnsi="Times New Roman" w:cs="Times New Roman"/>
                <w:sz w:val="24"/>
                <w:szCs w:val="24"/>
                <w:lang w:eastAsia="ru-RU"/>
              </w:rPr>
              <w:t xml:space="preserve">.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60–63)</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Работа с учебником (с. 60–61) или рассказ с </w:t>
            </w:r>
            <w:r w:rsidRPr="00996B7A">
              <w:rPr>
                <w:rFonts w:ascii="Times New Roman" w:eastAsia="Calibri" w:hAnsi="Times New Roman" w:cs="Times New Roman"/>
                <w:sz w:val="24"/>
                <w:szCs w:val="24"/>
                <w:lang w:eastAsia="ru-RU"/>
              </w:rPr>
              <w:lastRenderedPageBreak/>
              <w:t xml:space="preserve">просмотром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«Волшебные фонари». Сравнение </w:t>
            </w:r>
            <w:proofErr w:type="gramStart"/>
            <w:r w:rsidRPr="00996B7A">
              <w:rPr>
                <w:rFonts w:ascii="Times New Roman" w:eastAsia="Calibri" w:hAnsi="Times New Roman" w:cs="Times New Roman"/>
                <w:sz w:val="24"/>
                <w:szCs w:val="24"/>
                <w:lang w:eastAsia="ru-RU"/>
              </w:rPr>
              <w:t>старинных</w:t>
            </w:r>
            <w:proofErr w:type="gramEnd"/>
            <w:r w:rsidRPr="00996B7A">
              <w:rPr>
                <w:rFonts w:ascii="Times New Roman" w:eastAsia="Calibri" w:hAnsi="Times New Roman" w:cs="Times New Roman"/>
                <w:sz w:val="24"/>
                <w:szCs w:val="24"/>
                <w:lang w:eastAsia="ru-RU"/>
              </w:rPr>
              <w:t xml:space="preserve"> и современных</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фонарей с выявлением их особенностей. Описание объекта. Беседа «Что мы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будем делать». Сообщение теоретических сведений с демонстрацией приемов работы с бумагой (скручивание, закручивание, склеивание). Анализ готового изделия. Составление последовательности работы. Практическая работа с эпизодическим контролем со стороны учителя, выставка работ, их обсуждение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Воспринимают, сравнивают, анализируют старинные фонари </w:t>
            </w:r>
            <w:r w:rsidRPr="00996B7A">
              <w:rPr>
                <w:rFonts w:ascii="Times New Roman" w:eastAsia="Calibri" w:hAnsi="Times New Roman" w:cs="Times New Roman"/>
                <w:sz w:val="24"/>
                <w:szCs w:val="24"/>
                <w:lang w:eastAsia="ru-RU"/>
              </w:rPr>
              <w:lastRenderedPageBreak/>
              <w:t>Москвы, Санкт- Петербурга и других городов, отмечая особенности их формы и украшений. Научатся различать фонари разного эмоционального звучания, объяснять роль художника и Братьев-Мастеров при создании нарядных обликов фонарей, изображать необычные фонари, используя графические средства, или создавать необычные конструктивные формы фонарей, осваивая приемы работы с бумагой (скручивание, закручивание, склеивание).</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осознанно читают тексты с целью освоения и использования информации; </w:t>
            </w:r>
            <w:r w:rsidRPr="00996B7A">
              <w:rPr>
                <w:rFonts w:ascii="Times New Roman" w:eastAsia="Calibri" w:hAnsi="Times New Roman" w:cs="Times New Roman"/>
                <w:i/>
                <w:iCs/>
                <w:sz w:val="24"/>
                <w:szCs w:val="24"/>
                <w:lang w:eastAsia="ru-RU"/>
              </w:rPr>
              <w:lastRenderedPageBreak/>
              <w:t>логические</w:t>
            </w:r>
            <w:r w:rsidRPr="00996B7A">
              <w:rPr>
                <w:rFonts w:ascii="Times New Roman" w:eastAsia="Calibri" w:hAnsi="Times New Roman" w:cs="Times New Roman"/>
                <w:sz w:val="24"/>
                <w:szCs w:val="24"/>
                <w:lang w:eastAsia="ru-RU"/>
              </w:rPr>
              <w:t xml:space="preserve"> – осуществляют поиск информации из разных источников, расширяющей и дополняющей представление о форме фонарей.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осуществляют итоговый контроль деятельности («что сделано»)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пооперационный контроль</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(«как выполнена каждая операция, входящая в состав учебного действия»).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 xml:space="preserve">Коммуникативные: </w:t>
            </w:r>
            <w:r w:rsidRPr="00996B7A">
              <w:rPr>
                <w:rFonts w:ascii="Times New Roman" w:eastAsia="Calibri" w:hAnsi="Times New Roman" w:cs="Times New Roman"/>
                <w:sz w:val="24"/>
                <w:szCs w:val="24"/>
                <w:lang w:eastAsia="ru-RU"/>
              </w:rPr>
              <w:t>слушают</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учителя, инициативно сотрудничают в поиске и сборе информации, составляют описание объекта с использование выразительных средств языка.</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proofErr w:type="gramStart"/>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w:t>
            </w:r>
            <w:proofErr w:type="gramEnd"/>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13</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Витрины </w:t>
            </w:r>
            <w:r w:rsidRPr="00996B7A">
              <w:rPr>
                <w:rFonts w:ascii="Times New Roman" w:eastAsia="Calibri" w:hAnsi="Times New Roman" w:cs="Times New Roman"/>
                <w:i/>
                <w:iCs/>
                <w:sz w:val="24"/>
                <w:szCs w:val="24"/>
                <w:lang w:eastAsia="ru-RU"/>
              </w:rPr>
              <w:t>(решение частных задач)</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64–67)</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Работа с учебником. Рассматривание иллюстраций в учебнике или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Выполнение задания: рассмотреть представленные варианты витрин, поиск ответа на </w:t>
            </w:r>
            <w:r w:rsidRPr="00996B7A">
              <w:rPr>
                <w:rFonts w:ascii="Times New Roman" w:eastAsia="Calibri" w:hAnsi="Times New Roman" w:cs="Times New Roman"/>
                <w:sz w:val="24"/>
                <w:szCs w:val="24"/>
                <w:lang w:eastAsia="ru-RU"/>
              </w:rPr>
              <w:lastRenderedPageBreak/>
              <w:t xml:space="preserve">вопрос «В чем проявляется связь между художественным оформлением витрины и профилем магазина?». Беседа «Что мы будем делать». Работа с учебником (с. 66–67). Анализ готового изделия. Составление последовательности работы с помощью учителя. Практическая работа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(групповая). Выставка выполненных работ. Презентация, обсуждение 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Понимают работу художника и Братьев-Мастеров по созданию витрины как украшения улицы города и своеобразной рекламы товара, объясняют связь художественного оформления витрины с профилем магазина. Научатся фантазировать, создавать творческий проект </w:t>
            </w:r>
            <w:r w:rsidRPr="00996B7A">
              <w:rPr>
                <w:rFonts w:ascii="Times New Roman" w:eastAsia="Calibri" w:hAnsi="Times New Roman" w:cs="Times New Roman"/>
                <w:sz w:val="24"/>
                <w:szCs w:val="24"/>
                <w:lang w:eastAsia="ru-RU"/>
              </w:rPr>
              <w:lastRenderedPageBreak/>
              <w:t>оформления витрины магазина. Овладеют композиционными и оформительскими навыками в процессе создания образа витрины.</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высказывают предположения, обсуждают проблемные вопросы, преобразовывают объект: импровизируют, изменяют, творчески переделывают, презентуют подготовленную информацию в наглядном и вербальном виде.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оценивают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(сравнивают с эталоном) результаты деятельности (чужой и своей); корректируют </w:t>
            </w:r>
            <w:r w:rsidRPr="00996B7A">
              <w:rPr>
                <w:rFonts w:ascii="Times New Roman" w:eastAsia="Calibri" w:hAnsi="Times New Roman" w:cs="Times New Roman"/>
                <w:sz w:val="24"/>
                <w:szCs w:val="24"/>
                <w:lang w:eastAsia="ru-RU"/>
              </w:rPr>
              <w:lastRenderedPageBreak/>
              <w:t>деятельность: 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отстаивают собственное мнение, формулируют ответы на вопросы.</w:t>
            </w:r>
            <w:r w:rsidRPr="00996B7A">
              <w:rPr>
                <w:rFonts w:ascii="Times New Roman" w:eastAsia="Calibri" w:hAnsi="Times New Roman" w:cs="Times New Roman"/>
                <w:b/>
                <w:bCs/>
                <w:i/>
                <w:iCs/>
                <w:sz w:val="24"/>
                <w:szCs w:val="24"/>
                <w:lang w:eastAsia="ru-RU"/>
              </w:rPr>
              <w:t xml:space="preserve"> Личностные:</w:t>
            </w:r>
            <w:r w:rsidRPr="00996B7A">
              <w:rPr>
                <w:rFonts w:ascii="Times New Roman" w:eastAsia="Calibri" w:hAnsi="Times New Roman" w:cs="Times New Roman"/>
                <w:sz w:val="24"/>
                <w:szCs w:val="24"/>
                <w:lang w:eastAsia="ru-RU"/>
              </w:rPr>
              <w:t xml:space="preserve"> 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(дискуссии), доверие к собеседнику (соучастнику) деятельности.</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14-15</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Удивительный транспорт </w:t>
            </w:r>
            <w:r w:rsidRPr="00996B7A">
              <w:rPr>
                <w:rFonts w:ascii="Times New Roman" w:eastAsia="Calibri" w:hAnsi="Times New Roman" w:cs="Times New Roman"/>
                <w:i/>
                <w:iCs/>
                <w:sz w:val="24"/>
                <w:szCs w:val="24"/>
                <w:lang w:eastAsia="ru-RU"/>
              </w:rPr>
              <w:t>(постановка</w:t>
            </w:r>
            <w:r w:rsidRPr="00996B7A">
              <w:rPr>
                <w:rFonts w:ascii="Times New Roman" w:eastAsia="Calibri" w:hAnsi="Times New Roman" w:cs="Times New Roman"/>
                <w:i/>
                <w:iCs/>
                <w:sz w:val="24"/>
                <w:szCs w:val="24"/>
                <w:lang w:eastAsia="ru-RU"/>
              </w:rPr>
              <w:br/>
              <w:t>и решение учебной задачи)</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68–71)</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Беседа «История транспорта». Рассматривание слайдов или рисунков. Разгадывание загадок о разных видах транспорта. Беседа «Создание машины». Рассматривание иллюстраций в учебнике (с. 69–70)</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или слайдов. Беседа «Что мы будем делать». Описание создаваемого объекта. Демонстрация приемов работы. Анализ готового изделия. </w:t>
            </w:r>
            <w:r w:rsidRPr="00996B7A">
              <w:rPr>
                <w:rFonts w:ascii="Times New Roman" w:eastAsia="Calibri" w:hAnsi="Times New Roman" w:cs="Times New Roman"/>
                <w:sz w:val="24"/>
                <w:szCs w:val="24"/>
                <w:lang w:eastAsia="ru-RU"/>
              </w:rPr>
              <w:lastRenderedPageBreak/>
              <w:t>Составление последовательности работы над рисунком. Практическая работа</w:t>
            </w:r>
            <w:proofErr w:type="gramStart"/>
            <w:r w:rsidRPr="00996B7A">
              <w:rPr>
                <w:rFonts w:ascii="Times New Roman" w:eastAsia="Calibri" w:hAnsi="Times New Roman" w:cs="Times New Roman"/>
                <w:sz w:val="24"/>
                <w:szCs w:val="24"/>
                <w:lang w:eastAsia="ru-RU"/>
              </w:rPr>
              <w:t xml:space="preserve"> .</w:t>
            </w:r>
            <w:proofErr w:type="gramEnd"/>
            <w:r w:rsidRPr="00996B7A">
              <w:rPr>
                <w:rFonts w:ascii="Times New Roman" w:eastAsia="Calibri" w:hAnsi="Times New Roman" w:cs="Times New Roman"/>
                <w:sz w:val="24"/>
                <w:szCs w:val="24"/>
                <w:lang w:eastAsia="ru-RU"/>
              </w:rPr>
              <w:t xml:space="preserve"> с эпизодическим контролем со стороны учителя Выставка выполненных</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работ. Обсуждение 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Научатся видеть образ в облике машины, характеризовать, сравнивать, обсуждать разные формы автомобилей и их украшение, видеть, сопоставлять и объяснять связь природных форм с инженерными конструкциями и образным решением различных видов транспорта, фантазировать. Создавать образы фантастических машин. Овладеют новыми навыками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 конструировании из бумаги.</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выполняют учебные задачи, не имеющие однозначного решения; высказывают предположения, обсуждают проблемные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корректируют деятельность: 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выражают положительное отношение к процессу познания: проявляют </w:t>
            </w:r>
            <w:r w:rsidRPr="00996B7A">
              <w:rPr>
                <w:rFonts w:ascii="Times New Roman" w:eastAsia="Calibri" w:hAnsi="Times New Roman" w:cs="Times New Roman"/>
                <w:sz w:val="24"/>
                <w:szCs w:val="24"/>
                <w:lang w:eastAsia="ru-RU"/>
              </w:rPr>
              <w:lastRenderedPageBreak/>
              <w:t>внимание, удивление, желание больше узнать.</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2F2F2"/>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96B7A">
              <w:rPr>
                <w:rFonts w:ascii="Times New Roman" w:eastAsia="Calibri" w:hAnsi="Times New Roman" w:cs="Times New Roman"/>
                <w:b/>
                <w:bCs/>
                <w:sz w:val="24"/>
                <w:szCs w:val="24"/>
                <w:lang w:eastAsia="ru-RU"/>
              </w:rPr>
              <w:lastRenderedPageBreak/>
              <w:t>3 четверть</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sz w:val="24"/>
                <w:szCs w:val="24"/>
                <w:lang w:eastAsia="ru-RU"/>
              </w:rPr>
              <w:t>Художник и зрелище (8 часов)</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16</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Художник в цирке </w:t>
            </w:r>
            <w:r w:rsidRPr="00996B7A">
              <w:rPr>
                <w:rFonts w:ascii="Times New Roman" w:eastAsia="Calibri" w:hAnsi="Times New Roman" w:cs="Times New Roman"/>
                <w:i/>
                <w:iCs/>
                <w:sz w:val="24"/>
                <w:szCs w:val="24"/>
                <w:lang w:eastAsia="ru-RU"/>
              </w:rPr>
              <w:t>(открытие нового способа действия)</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76–79)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ind w:right="-135"/>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Словесно-иллюстративный рассказ с элементами беседы «Цирк».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«Цирк». Беседа о цирковых профессиях. Беседы «Художник и цирк», «Что мы 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Понимают и объясняют важную роль художника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 цирке (создание красочных декораций, костюмов, циркового реквизита и т. д.). Научатся придумывать и создавать красочные выразительные рисунки или аппликации на тему циркового представления, передавая в них движение, характеры, взаимоотношения между персонажами, изображать яркое, веселое, подвижное.</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(алгоритм действий).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понимают роль культуры и искусства в жизни общества.</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17</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proofErr w:type="gramStart"/>
            <w:r w:rsidRPr="00996B7A">
              <w:rPr>
                <w:rFonts w:ascii="Times New Roman" w:eastAsia="Calibri" w:hAnsi="Times New Roman" w:cs="Times New Roman"/>
                <w:sz w:val="24"/>
                <w:szCs w:val="24"/>
                <w:lang w:eastAsia="ru-RU"/>
              </w:rPr>
              <w:t xml:space="preserve">Художник в театре </w:t>
            </w:r>
            <w:r w:rsidRPr="00996B7A">
              <w:rPr>
                <w:rFonts w:ascii="Times New Roman" w:eastAsia="Calibri" w:hAnsi="Times New Roman" w:cs="Times New Roman"/>
                <w:i/>
                <w:iCs/>
                <w:sz w:val="24"/>
                <w:szCs w:val="24"/>
                <w:lang w:eastAsia="ru-RU"/>
              </w:rPr>
              <w:t xml:space="preserve">(постановка </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r w:rsidRPr="00996B7A">
              <w:rPr>
                <w:rFonts w:ascii="Times New Roman" w:eastAsia="Calibri" w:hAnsi="Times New Roman" w:cs="Times New Roman"/>
                <w:i/>
                <w:iCs/>
                <w:sz w:val="24"/>
                <w:szCs w:val="24"/>
                <w:lang w:eastAsia="ru-RU"/>
              </w:rPr>
              <w:lastRenderedPageBreak/>
              <w:t>и решение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учебной задачи)</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80–87)</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Вводная беседа </w:t>
            </w:r>
            <w:r w:rsidRPr="00996B7A">
              <w:rPr>
                <w:rFonts w:ascii="Times New Roman" w:eastAsia="Calibri" w:hAnsi="Times New Roman" w:cs="Times New Roman"/>
                <w:sz w:val="24"/>
                <w:szCs w:val="24"/>
                <w:lang w:eastAsia="ru-RU"/>
              </w:rPr>
              <w:br/>
              <w:t xml:space="preserve">«Из истории театра». Словесно-иллюстративный </w:t>
            </w:r>
            <w:r w:rsidRPr="00996B7A">
              <w:rPr>
                <w:rFonts w:ascii="Times New Roman" w:eastAsia="Calibri" w:hAnsi="Times New Roman" w:cs="Times New Roman"/>
                <w:sz w:val="24"/>
                <w:szCs w:val="24"/>
                <w:lang w:eastAsia="ru-RU"/>
              </w:rPr>
              <w:lastRenderedPageBreak/>
              <w:t>рассказ с элементами беседы «Художник и театр». Просмотр слайдов. Беседа «Что мы будем делать». Рассматривание образца готового макета или ил-</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люстраций в учебнике (с. 84–87). Анализ готового изделия. Составление последовательности работы над макетом. Практическая работа с эпизодическим контролем со стороны учителя. Выставка выполненных работ. Обсуждение </w:t>
            </w:r>
          </w:p>
          <w:p w:rsidR="007258BA" w:rsidRPr="00996B7A" w:rsidRDefault="007258BA" w:rsidP="00E73F16">
            <w:pPr>
              <w:autoSpaceDE w:val="0"/>
              <w:autoSpaceDN w:val="0"/>
              <w:adjustRightInd w:val="0"/>
              <w:spacing w:after="0" w:line="240" w:lineRule="auto"/>
              <w:ind w:right="-135"/>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Научатся сравнивать объекты, элементы </w:t>
            </w:r>
            <w:proofErr w:type="gramStart"/>
            <w:r w:rsidRPr="00996B7A">
              <w:rPr>
                <w:rFonts w:ascii="Times New Roman" w:eastAsia="Calibri" w:hAnsi="Times New Roman" w:cs="Times New Roman"/>
                <w:sz w:val="24"/>
                <w:szCs w:val="24"/>
                <w:lang w:eastAsia="ru-RU"/>
              </w:rPr>
              <w:t>театрально-сценического</w:t>
            </w:r>
            <w:proofErr w:type="gramEnd"/>
          </w:p>
          <w:p w:rsidR="007258BA" w:rsidRPr="00996B7A" w:rsidRDefault="007258BA" w:rsidP="00E73F16">
            <w:pPr>
              <w:autoSpaceDE w:val="0"/>
              <w:autoSpaceDN w:val="0"/>
              <w:adjustRightInd w:val="0"/>
              <w:spacing w:after="0" w:line="240" w:lineRule="auto"/>
              <w:ind w:right="-135"/>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мира, видеть в них</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интересные выразительные решения, превращение простых материалов в яркие образы, понимать и уметь объяснять роль театрального художника в создании спектакля, создавать «Театр на столе» – картинный макет с объемными (лепными, конструктивными) или плоскостными (расписными) декорациями и бумажными фигурками персонажей сказки для игры «в спектакль». Овладеют навыками создания объемно-пространственной композиции.</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преобразовывают объект: импровизируют, </w:t>
            </w:r>
            <w:r w:rsidRPr="00996B7A">
              <w:rPr>
                <w:rFonts w:ascii="Times New Roman" w:eastAsia="Calibri" w:hAnsi="Times New Roman" w:cs="Times New Roman"/>
                <w:sz w:val="24"/>
                <w:szCs w:val="24"/>
                <w:lang w:eastAsia="ru-RU"/>
              </w:rPr>
              <w:lastRenderedPageBreak/>
              <w:t>изменяют, творчески переделывают, преобразовывают объект.</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осуществляют итоговый контроль деятельности («что сделано»)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пооперационный контроль</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(«как выполнена каждая операция, входящая в состав учебного действия»).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умеют формулировать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умеют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18-19</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Театр кукол </w:t>
            </w:r>
            <w:r w:rsidRPr="00996B7A">
              <w:rPr>
                <w:rFonts w:ascii="Times New Roman" w:eastAsia="Calibri" w:hAnsi="Times New Roman" w:cs="Times New Roman"/>
                <w:i/>
                <w:iCs/>
                <w:sz w:val="24"/>
                <w:szCs w:val="24"/>
                <w:lang w:eastAsia="ru-RU"/>
              </w:rPr>
              <w:t>(решение частных задач)</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88–93)</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Словесно-иллюстративный рассказ с элементами беседы. Театр кукол. Рассматривание кукол разных видов. Беседа «Художник в театре кукол». Работа с учебником (с. 90). Беседа «Что мы будем делать». Рассматривание образцов кукол, декораций, образцов материалов. Анализ готового изделия. Составление последовательности работы над рисунком. Практическая </w:t>
            </w:r>
            <w:r w:rsidRPr="00996B7A">
              <w:rPr>
                <w:rFonts w:ascii="Times New Roman" w:eastAsia="Calibri" w:hAnsi="Times New Roman" w:cs="Times New Roman"/>
                <w:sz w:val="24"/>
                <w:szCs w:val="24"/>
                <w:lang w:eastAsia="ru-RU"/>
              </w:rPr>
              <w:lastRenderedPageBreak/>
              <w:t>работа с эпизодическим контролем со стороны учителя. Выставка выполненных работ. Обсуждение 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Получат представление о разных видах кукол (перчаточные, тростевые, марионетки) и их истории, о кукольном театре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 наши дни. Научатся придумывать и создавать выразительную куклу (характерную головку куклы, характерные детали костюма, соответствующие сказочному персонажу); применять для работы пластилин, бумагу, нитки, ножницы, куски ткани, использовать куклу для игры в </w:t>
            </w:r>
            <w:r w:rsidRPr="00996B7A">
              <w:rPr>
                <w:rFonts w:ascii="Times New Roman" w:eastAsia="Calibri" w:hAnsi="Times New Roman" w:cs="Times New Roman"/>
                <w:sz w:val="24"/>
                <w:szCs w:val="24"/>
                <w:lang w:eastAsia="ru-RU"/>
              </w:rPr>
              <w:lastRenderedPageBreak/>
              <w:t>кукольный спектакль.</w:t>
            </w:r>
            <w:r w:rsidRPr="00996B7A">
              <w:rPr>
                <w:rFonts w:ascii="Times New Roman" w:eastAsia="Calibri" w:hAnsi="Times New Roman" w:cs="Times New Roman"/>
                <w:b/>
                <w:bCs/>
                <w:sz w:val="24"/>
                <w:szCs w:val="24"/>
                <w:lang w:eastAsia="ru-RU"/>
              </w:rPr>
              <w:t xml:space="preserve"> </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строят осознанное и произвольное речевое высказывание в устной форме о роли художника в театре, извлекают информацию из прослушанного объяснения, анализируют ее, </w:t>
            </w:r>
            <w:r w:rsidRPr="00996B7A">
              <w:rPr>
                <w:rFonts w:ascii="Times New Roman" w:eastAsia="Calibri" w:hAnsi="Times New Roman" w:cs="Times New Roman"/>
                <w:i/>
                <w:iCs/>
                <w:sz w:val="24"/>
                <w:szCs w:val="24"/>
                <w:lang w:eastAsia="ru-RU"/>
              </w:rPr>
              <w:t>логические</w:t>
            </w:r>
            <w:r w:rsidRPr="00996B7A">
              <w:rPr>
                <w:rFonts w:ascii="Times New Roman" w:eastAsia="Calibri" w:hAnsi="Times New Roman" w:cs="Times New Roman"/>
                <w:sz w:val="24"/>
                <w:szCs w:val="24"/>
                <w:lang w:eastAsia="ru-RU"/>
              </w:rPr>
              <w:t xml:space="preserve"> – осуществляют поиск информации из разных источников, расширяющей и дополняющей представление о кукольных театрах, видах кукол.</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корректируют деятельность: вносят изменения в процесс с учетом возникших трудностей и ошибок; намечают способы их устранения.</w:t>
            </w:r>
            <w:r w:rsidRPr="00996B7A">
              <w:rPr>
                <w:rFonts w:ascii="Times New Roman" w:eastAsia="Calibri" w:hAnsi="Times New Roman" w:cs="Times New Roman"/>
                <w:b/>
                <w:bCs/>
                <w:i/>
                <w:iCs/>
                <w:sz w:val="24"/>
                <w:szCs w:val="24"/>
                <w:lang w:eastAsia="ru-RU"/>
              </w:rPr>
              <w:t xml:space="preserve"> Коммуникативные: </w:t>
            </w:r>
            <w:r w:rsidRPr="00996B7A">
              <w:rPr>
                <w:rFonts w:ascii="Times New Roman" w:eastAsia="Calibri" w:hAnsi="Times New Roman" w:cs="Times New Roman"/>
                <w:sz w:val="24"/>
                <w:szCs w:val="24"/>
                <w:lang w:eastAsia="ru-RU"/>
              </w:rPr>
              <w:t>участвуют в коллективных обсуждениях, умеют инициативно сотрудничать в поиске и сборе информации,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lastRenderedPageBreak/>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проявляют интерес </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sz w:val="24"/>
                <w:szCs w:val="24"/>
                <w:lang w:eastAsia="ru-RU"/>
              </w:rPr>
              <w:t>к театральному искусству.</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20</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Маска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(решение частных задач)</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94–97)</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Сообщение теоретических сведений «Что такое маска?». Словесно-иллюстративный рассказ «Из истории маски». Просмотр слайд-шоу. Беседа «Из чего делают маски». Рассматривание масок, материалов. Беседа «Что мы будем делать». </w:t>
            </w:r>
            <w:proofErr w:type="gramStart"/>
            <w:r w:rsidRPr="00996B7A">
              <w:rPr>
                <w:rFonts w:ascii="Times New Roman" w:eastAsia="Calibri" w:hAnsi="Times New Roman" w:cs="Times New Roman"/>
                <w:sz w:val="24"/>
                <w:szCs w:val="24"/>
                <w:lang w:eastAsia="ru-RU"/>
              </w:rPr>
              <w:t>Работа с учебником (с. 96–</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97). Анализ готового изделия.</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Научатся отмечать</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характер, настроение, </w:t>
            </w:r>
            <w:proofErr w:type="gramStart"/>
            <w:r w:rsidRPr="00996B7A">
              <w:rPr>
                <w:rFonts w:ascii="Times New Roman" w:eastAsia="Calibri" w:hAnsi="Times New Roman" w:cs="Times New Roman"/>
                <w:sz w:val="24"/>
                <w:szCs w:val="24"/>
                <w:lang w:eastAsia="ru-RU"/>
              </w:rPr>
              <w:t>воплощенные</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 маске, а также выразительность формы и декора, созвучные образу, объяснять роль маски в театре и на празднике, конструировать выразительные и острохарактерные маски к театральному представлению или празднику. Составление последовательности работы над изделием. Практическая работа. Выставка выполненных работ. Обсуждение и оценивание работ.</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Познавательные</w:t>
            </w:r>
            <w:proofErr w:type="gramEnd"/>
            <w:r w:rsidRPr="00996B7A">
              <w:rPr>
                <w:rFonts w:ascii="Times New Roman" w:eastAsia="Calibri" w:hAnsi="Times New Roman" w:cs="Times New Roman"/>
                <w:b/>
                <w:bCs/>
                <w:i/>
                <w:iCs/>
                <w:sz w:val="24"/>
                <w:szCs w:val="24"/>
                <w:lang w:eastAsia="ru-RU"/>
              </w:rPr>
              <w:t>:</w:t>
            </w:r>
            <w:r w:rsidRPr="00996B7A">
              <w:rPr>
                <w:rFonts w:ascii="Times New Roman" w:eastAsia="Calibri" w:hAnsi="Times New Roman" w:cs="Times New Roman"/>
                <w:sz w:val="24"/>
                <w:szCs w:val="24"/>
                <w:lang w:eastAsia="ru-RU"/>
              </w:rPr>
              <w:t xml:space="preserve"> преобразовывают объект (основу): импровизируют, изменяют, творчески переделывают.</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 xml:space="preserve">Регулятивные: </w:t>
            </w:r>
            <w:r w:rsidRPr="00996B7A">
              <w:rPr>
                <w:rFonts w:ascii="Times New Roman" w:eastAsia="Calibri" w:hAnsi="Times New Roman" w:cs="Times New Roman"/>
                <w:sz w:val="24"/>
                <w:szCs w:val="24"/>
                <w:lang w:eastAsia="ru-RU"/>
              </w:rPr>
              <w:t>корректируют</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деятельность: 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умеют строить понятные речевые высказывания, отстаивать собственное мнение, формулировать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обладают первичными умениями оценки работ и ответов одноклассников, проявляют доброжелательность и отзывчивость, сопереживают чувствам других людей.</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21</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Афиша </w:t>
            </w:r>
            <w:r w:rsidRPr="00996B7A">
              <w:rPr>
                <w:rFonts w:ascii="Times New Roman" w:eastAsia="Calibri" w:hAnsi="Times New Roman" w:cs="Times New Roman"/>
                <w:sz w:val="24"/>
                <w:szCs w:val="24"/>
                <w:lang w:eastAsia="ru-RU"/>
              </w:rPr>
              <w:br/>
              <w:t xml:space="preserve">и плакат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(открытие нового способа действия)</w:t>
            </w:r>
            <w:r w:rsidRPr="00996B7A">
              <w:rPr>
                <w:rFonts w:ascii="Times New Roman" w:eastAsia="Calibri" w:hAnsi="Times New Roman" w:cs="Times New Roman"/>
                <w:sz w:val="24"/>
                <w:szCs w:val="24"/>
                <w:lang w:eastAsia="ru-RU"/>
              </w:rPr>
              <w:t xml:space="preserve">.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98–101)</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Сообщение теоретических сведений </w:t>
            </w:r>
            <w:r w:rsidRPr="00996B7A">
              <w:rPr>
                <w:rFonts w:ascii="Times New Roman" w:eastAsia="Calibri" w:hAnsi="Times New Roman" w:cs="Times New Roman"/>
                <w:sz w:val="24"/>
                <w:szCs w:val="24"/>
                <w:lang w:eastAsia="ru-RU"/>
              </w:rPr>
              <w:br/>
              <w:t xml:space="preserve">«Что такое афиша </w:t>
            </w:r>
            <w:r w:rsidRPr="00996B7A">
              <w:rPr>
                <w:rFonts w:ascii="Times New Roman" w:eastAsia="Calibri" w:hAnsi="Times New Roman" w:cs="Times New Roman"/>
                <w:sz w:val="24"/>
                <w:szCs w:val="24"/>
                <w:lang w:eastAsia="ru-RU"/>
              </w:rPr>
              <w:br/>
              <w:t xml:space="preserve">и плакат». Коллективный поиск ответа на вопрос: в чем различие между плакатом, афишей и картиной? Рассматривание афиш и плакатов. </w:t>
            </w:r>
            <w:r w:rsidRPr="00996B7A">
              <w:rPr>
                <w:rFonts w:ascii="Times New Roman" w:eastAsia="Calibri" w:hAnsi="Times New Roman" w:cs="Times New Roman"/>
                <w:sz w:val="24"/>
                <w:szCs w:val="24"/>
                <w:lang w:eastAsia="ru-RU"/>
              </w:rPr>
              <w:lastRenderedPageBreak/>
              <w:t>Выполнение задания в учебнике (с. 98), просмотр слайдов. Беседа «Что мы 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Получат представление о назначении театральной афиши, плаката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(привлекает внимание, сообщает название, лаконично рассказывает о самом спектакле). Научатся видеть и определять в афишах-плакатах изображение, украшение и </w:t>
            </w:r>
            <w:r w:rsidRPr="00996B7A">
              <w:rPr>
                <w:rFonts w:ascii="Times New Roman" w:eastAsia="Calibri" w:hAnsi="Times New Roman" w:cs="Times New Roman"/>
                <w:sz w:val="24"/>
                <w:szCs w:val="24"/>
                <w:lang w:eastAsia="ru-RU"/>
              </w:rPr>
              <w:lastRenderedPageBreak/>
              <w:t>постройку. Обретут творческий опыт создания эскиза афиши к спектаклю или цирковому представлению; добиваться образного единства изображения и текста.</w:t>
            </w:r>
            <w:r w:rsidRPr="00996B7A">
              <w:rPr>
                <w:rFonts w:ascii="Times New Roman" w:eastAsia="Calibri" w:hAnsi="Times New Roman" w:cs="Times New Roman"/>
                <w:sz w:val="24"/>
                <w:szCs w:val="24"/>
                <w:lang w:eastAsia="ru-RU"/>
              </w:rPr>
              <w:br/>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корректируют деятельность: 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 xml:space="preserve">Коммуникативные: </w:t>
            </w:r>
            <w:r w:rsidRPr="00996B7A">
              <w:rPr>
                <w:rFonts w:ascii="Times New Roman" w:eastAsia="Calibri" w:hAnsi="Times New Roman" w:cs="Times New Roman"/>
                <w:sz w:val="24"/>
                <w:szCs w:val="24"/>
                <w:lang w:eastAsia="ru-RU"/>
              </w:rPr>
              <w:t>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lastRenderedPageBreak/>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обсуждают и анализируют собственную художественную деятельность и работу одноклассников с позиций творческих задач данной темы.</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22-23</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Праздник </w:t>
            </w:r>
            <w:r w:rsidRPr="00996B7A">
              <w:rPr>
                <w:rFonts w:ascii="Times New Roman" w:eastAsia="Calibri" w:hAnsi="Times New Roman" w:cs="Times New Roman"/>
                <w:sz w:val="24"/>
                <w:szCs w:val="24"/>
                <w:lang w:eastAsia="ru-RU"/>
              </w:rPr>
              <w:br/>
              <w:t xml:space="preserve">в городе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proofErr w:type="gramStart"/>
            <w:r w:rsidRPr="00996B7A">
              <w:rPr>
                <w:rFonts w:ascii="Times New Roman" w:eastAsia="Calibri" w:hAnsi="Times New Roman" w:cs="Times New Roman"/>
                <w:i/>
                <w:iCs/>
                <w:sz w:val="24"/>
                <w:szCs w:val="24"/>
                <w:lang w:eastAsia="ru-RU"/>
              </w:rPr>
              <w:t>(поста-</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spellStart"/>
            <w:proofErr w:type="gramStart"/>
            <w:r w:rsidRPr="00996B7A">
              <w:rPr>
                <w:rFonts w:ascii="Times New Roman" w:eastAsia="Calibri" w:hAnsi="Times New Roman" w:cs="Times New Roman"/>
                <w:i/>
                <w:iCs/>
                <w:sz w:val="24"/>
                <w:szCs w:val="24"/>
                <w:lang w:eastAsia="ru-RU"/>
              </w:rPr>
              <w:t>новка</w:t>
            </w:r>
            <w:proofErr w:type="spellEnd"/>
            <w:r w:rsidRPr="00996B7A">
              <w:rPr>
                <w:rFonts w:ascii="Times New Roman" w:eastAsia="Calibri" w:hAnsi="Times New Roman" w:cs="Times New Roman"/>
                <w:i/>
                <w:iCs/>
                <w:sz w:val="24"/>
                <w:szCs w:val="24"/>
                <w:lang w:eastAsia="ru-RU"/>
              </w:rPr>
              <w:t xml:space="preserve"> и решение учебной задачи)</w:t>
            </w:r>
            <w:r w:rsidRPr="00996B7A">
              <w:rPr>
                <w:rFonts w:ascii="Times New Roman" w:eastAsia="Calibri" w:hAnsi="Times New Roman" w:cs="Times New Roman"/>
                <w:sz w:val="24"/>
                <w:szCs w:val="24"/>
                <w:lang w:eastAsia="ru-RU"/>
              </w:rPr>
              <w:t>.</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102–</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103)</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Вводная беседа «Праздничный город».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Беседы «Чем украшают город днем и вечером?», «Что мы будем делать». Анализ педагогического рисунка. Составление последовательности работы над рисунком. Устное рисование. Практическая работа с эпизодическим контролем со стороны учителя. Выставка выполненных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Научатся объяснять работу художника по созданию облика праздничного города, фантазировать о том, как можно украсить город к Празднику Победы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(9 Мая), Нового года или на Масленицу, сделав его нарядным, красочным, необычным, создавать в рисунке проект оформления праздника.</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сравнивают различные объекты: выделяют из множества один или несколько объектов, имеющих</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общие свойства; сопоставляют характеристики объектов по одному (нескольким) признакам; выбирают решение из нескольких предложенных, кратко обосновывают выбор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(отвечают на вопрос «Почему выбрал именно этот способ?»).</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 xml:space="preserve">Регулятивные: </w:t>
            </w:r>
            <w:r w:rsidRPr="00996B7A">
              <w:rPr>
                <w:rFonts w:ascii="Times New Roman" w:eastAsia="Calibri" w:hAnsi="Times New Roman" w:cs="Times New Roman"/>
                <w:sz w:val="24"/>
                <w:szCs w:val="24"/>
                <w:lang w:eastAsia="ru-RU"/>
              </w:rPr>
              <w:t xml:space="preserve">корректируют деятельность: вносят изменения в процесс с учетом возникших трудностей и ошибок; намечают способы их устранения; анализируют собственную работу: соотносят план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совершенные операции.</w:t>
            </w:r>
            <w:r w:rsidRPr="00996B7A">
              <w:rPr>
                <w:rFonts w:ascii="Times New Roman" w:eastAsia="Calibri" w:hAnsi="Times New Roman" w:cs="Times New Roman"/>
                <w:b/>
                <w:bCs/>
                <w:i/>
                <w:iCs/>
                <w:sz w:val="24"/>
                <w:szCs w:val="24"/>
                <w:lang w:eastAsia="ru-RU"/>
              </w:rPr>
              <w:t xml:space="preserve"> Коммуникативные:</w:t>
            </w:r>
            <w:r w:rsidRPr="00996B7A">
              <w:rPr>
                <w:rFonts w:ascii="Times New Roman" w:eastAsia="Calibri" w:hAnsi="Times New Roman" w:cs="Times New Roman"/>
                <w:sz w:val="24"/>
                <w:szCs w:val="24"/>
                <w:lang w:eastAsia="ru-RU"/>
              </w:rPr>
              <w:t xml:space="preserve"> составляют небольшие устные монологические высказывания; описывают объект: передают его внешние характеристики, используя выразительные средства языка; составляют </w:t>
            </w:r>
            <w:r w:rsidRPr="00996B7A">
              <w:rPr>
                <w:rFonts w:ascii="Times New Roman" w:eastAsia="Calibri" w:hAnsi="Times New Roman" w:cs="Times New Roman"/>
                <w:sz w:val="24"/>
                <w:szCs w:val="24"/>
                <w:lang w:eastAsia="ru-RU"/>
              </w:rPr>
              <w:lastRenderedPageBreak/>
              <w:t>небольшие устные монологические высказывания.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 xml:space="preserve">Личностные: </w:t>
            </w:r>
            <w:r w:rsidRPr="00996B7A">
              <w:rPr>
                <w:rFonts w:ascii="Times New Roman" w:eastAsia="Calibri" w:hAnsi="Times New Roman" w:cs="Times New Roman"/>
                <w:sz w:val="24"/>
                <w:szCs w:val="24"/>
                <w:lang w:eastAsia="ru-RU"/>
              </w:rPr>
              <w:t>ответственно относятся к учебе, имеют мотивацию учебной деятельности.</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96B7A">
              <w:rPr>
                <w:rFonts w:ascii="Times New Roman" w:eastAsia="Calibri" w:hAnsi="Times New Roman" w:cs="Times New Roman"/>
                <w:b/>
                <w:bCs/>
                <w:sz w:val="24"/>
                <w:szCs w:val="24"/>
                <w:lang w:eastAsia="ru-RU"/>
              </w:rPr>
              <w:lastRenderedPageBreak/>
              <w:t>Художник и музей (11 часов)</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24</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r w:rsidRPr="00996B7A">
              <w:rPr>
                <w:rFonts w:ascii="Times New Roman" w:eastAsia="Calibri" w:hAnsi="Times New Roman" w:cs="Times New Roman"/>
                <w:sz w:val="24"/>
                <w:szCs w:val="24"/>
                <w:lang w:eastAsia="ru-RU"/>
              </w:rPr>
              <w:t xml:space="preserve">Музей </w:t>
            </w:r>
            <w:r w:rsidRPr="00996B7A">
              <w:rPr>
                <w:rFonts w:ascii="Times New Roman" w:eastAsia="Calibri" w:hAnsi="Times New Roman" w:cs="Times New Roman"/>
                <w:sz w:val="24"/>
                <w:szCs w:val="24"/>
                <w:lang w:eastAsia="ru-RU"/>
              </w:rPr>
              <w:br/>
              <w:t xml:space="preserve">в жизни города </w:t>
            </w:r>
            <w:r w:rsidRPr="00996B7A">
              <w:rPr>
                <w:rFonts w:ascii="Times New Roman" w:eastAsia="Calibri" w:hAnsi="Times New Roman" w:cs="Times New Roman"/>
                <w:sz w:val="24"/>
                <w:szCs w:val="24"/>
                <w:lang w:eastAsia="ru-RU"/>
              </w:rPr>
              <w:br/>
            </w:r>
            <w:r w:rsidRPr="00996B7A">
              <w:rPr>
                <w:rFonts w:ascii="Times New Roman" w:eastAsia="Calibri" w:hAnsi="Times New Roman" w:cs="Times New Roman"/>
                <w:i/>
                <w:iCs/>
                <w:sz w:val="24"/>
                <w:szCs w:val="24"/>
                <w:lang w:eastAsia="ru-RU"/>
              </w:rPr>
              <w:t>(освоение нового материала).</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108–</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109)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Рассказ «Из истории музеев». Беседа «Виды музеев».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Беседа «Кто работает в музее».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Коллективный поиск ответа на вопрос: «Можно ли создать музей у себя дома?». Заслушивание рассказов учащихся о домашних коллекциях. Беседа «Что мы 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Познакомятся с некоторыми музеями искусств, их архитектурой, интерьером залов,</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расположением экспонатов. Научатся понимать и объяснять роль музея в городе и стране. Получат представление о самых разных видах музеев и роли художника в создании их экспозиций.</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осознанно читают тексты с целью освоения и использования информации.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анализируют собственную работу: соотносят план и совершенные операции, выделяют этапы и оценивают меру освоения каждого, находят ошибки, устанавливают их причины.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сориентированы на проявление интереса к культурному наследию.</w:t>
            </w:r>
            <w:proofErr w:type="gramEnd"/>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25</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Музеи искусства </w:t>
            </w:r>
            <w:r w:rsidRPr="00996B7A">
              <w:rPr>
                <w:rFonts w:ascii="Times New Roman" w:eastAsia="Calibri" w:hAnsi="Times New Roman" w:cs="Times New Roman"/>
                <w:i/>
                <w:iCs/>
                <w:sz w:val="24"/>
                <w:szCs w:val="24"/>
                <w:lang w:eastAsia="ru-RU"/>
              </w:rPr>
              <w:t xml:space="preserve">(решение частных </w:t>
            </w:r>
            <w:r w:rsidRPr="00996B7A">
              <w:rPr>
                <w:rFonts w:ascii="Times New Roman" w:eastAsia="Calibri" w:hAnsi="Times New Roman" w:cs="Times New Roman"/>
                <w:i/>
                <w:iCs/>
                <w:sz w:val="24"/>
                <w:szCs w:val="24"/>
                <w:lang w:eastAsia="ru-RU"/>
              </w:rPr>
              <w:lastRenderedPageBreak/>
              <w:t>задач)</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110–</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113)</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Словесно-иллюстративный рассказ «Художественные музеи России». Сообщения учащихся о музеях искусств </w:t>
            </w:r>
            <w:r w:rsidRPr="00996B7A">
              <w:rPr>
                <w:rFonts w:ascii="Times New Roman" w:eastAsia="Calibri" w:hAnsi="Times New Roman" w:cs="Times New Roman"/>
                <w:sz w:val="24"/>
                <w:szCs w:val="24"/>
                <w:lang w:eastAsia="ru-RU"/>
              </w:rPr>
              <w:lastRenderedPageBreak/>
              <w:t xml:space="preserve">нашей страны.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Сообщения учащихся о наиболее любимых ими картинах. Обсуждение и оценивание работы учащихся на уроке.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Научатся понимать и объяснять роль художественного музея, учатся понимать, что великие произведения искусства </w:t>
            </w:r>
            <w:r w:rsidRPr="00996B7A">
              <w:rPr>
                <w:rFonts w:ascii="Times New Roman" w:eastAsia="Calibri" w:hAnsi="Times New Roman" w:cs="Times New Roman"/>
                <w:sz w:val="24"/>
                <w:szCs w:val="24"/>
                <w:lang w:eastAsia="ru-RU"/>
              </w:rPr>
              <w:lastRenderedPageBreak/>
              <w:t>являются национальным достоянием. Получат представление и научатся называть самые значительные музеи искусств России – Государственную Третьяковскую галерею, Государственный Русский музей, Эрмитаж, Музей изобразительных искусств имени А. С. Пушкина.</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lastRenderedPageBreak/>
              <w:t>Познавательные</w:t>
            </w:r>
            <w:proofErr w:type="gramEnd"/>
            <w:r w:rsidRPr="00996B7A">
              <w:rPr>
                <w:rFonts w:ascii="Times New Roman" w:eastAsia="Calibri" w:hAnsi="Times New Roman" w:cs="Times New Roman"/>
                <w:b/>
                <w:bCs/>
                <w:i/>
                <w:iCs/>
                <w:sz w:val="24"/>
                <w:szCs w:val="24"/>
                <w:lang w:eastAsia="ru-RU"/>
              </w:rPr>
              <w:t>:</w:t>
            </w:r>
            <w:r w:rsidRPr="00996B7A">
              <w:rPr>
                <w:rFonts w:ascii="Times New Roman" w:eastAsia="Calibri" w:hAnsi="Times New Roman" w:cs="Times New Roman"/>
                <w:sz w:val="24"/>
                <w:szCs w:val="24"/>
                <w:lang w:eastAsia="ru-RU"/>
              </w:rPr>
              <w:t xml:space="preserve"> проверяют информацию, находят дополнительную информацию, используя справочную литературу; умеют презентовать подготовленную информацию в </w:t>
            </w:r>
            <w:r w:rsidRPr="00996B7A">
              <w:rPr>
                <w:rFonts w:ascii="Times New Roman" w:eastAsia="Calibri" w:hAnsi="Times New Roman" w:cs="Times New Roman"/>
                <w:sz w:val="24"/>
                <w:szCs w:val="24"/>
                <w:lang w:eastAsia="ru-RU"/>
              </w:rPr>
              <w:lastRenderedPageBreak/>
              <w:t>наглядном и вербальном виде.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удерживают цель деятельности до получения ее результата.</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 xml:space="preserve">Коммуникативные: </w:t>
            </w:r>
            <w:r w:rsidRPr="00996B7A">
              <w:rPr>
                <w:rFonts w:ascii="Times New Roman" w:eastAsia="Calibri" w:hAnsi="Times New Roman" w:cs="Times New Roman"/>
                <w:sz w:val="24"/>
                <w:szCs w:val="24"/>
                <w:lang w:eastAsia="ru-RU"/>
              </w:rPr>
              <w:t>участвуют в коллективных обсуждениях, умеют строить понятные речевые высказывания,  отстаивать собственное мнение, составлять краткие сообщения на заданную тему.</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умеют оценивать собственную учебную деятельность (свои достижения, самостоятельность, инициативу, ответственность).</w:t>
            </w:r>
          </w:p>
        </w:tc>
      </w:tr>
      <w:tr w:rsidR="007258BA" w:rsidRPr="00996B7A" w:rsidTr="00E73F16">
        <w:trPr>
          <w:trHeight w:val="15"/>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2F2F2"/>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996B7A">
              <w:rPr>
                <w:rFonts w:ascii="Times New Roman" w:eastAsia="Calibri" w:hAnsi="Times New Roman" w:cs="Times New Roman"/>
                <w:b/>
                <w:bCs/>
                <w:iCs/>
                <w:sz w:val="24"/>
                <w:szCs w:val="24"/>
                <w:lang w:eastAsia="ru-RU"/>
              </w:rPr>
              <w:lastRenderedPageBreak/>
              <w:t>4 четверть</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26-27</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Картина-пейзаж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 xml:space="preserve">(постановка </w:t>
            </w:r>
            <w:r w:rsidRPr="00996B7A">
              <w:rPr>
                <w:rFonts w:ascii="Times New Roman" w:eastAsia="Calibri" w:hAnsi="Times New Roman" w:cs="Times New Roman"/>
                <w:i/>
                <w:iCs/>
                <w:sz w:val="24"/>
                <w:szCs w:val="24"/>
                <w:lang w:eastAsia="ru-RU"/>
              </w:rPr>
              <w:br/>
              <w:t>и решение учебной задачи)</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114–</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119)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Вводная беседа «Красота родного края в произведениях литературы, музыки и живописи».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сообщение теоретических сведений «Пейзаж как вид изобразительного искусства. Виды пейзажей». Просмотр слайд-шоу, беседа «Произведения живописи российских художников». Работа с учебником (с. 114–117). Художественно-выразительные средства живописи. Рассматривание рисунков с разной высотой </w:t>
            </w:r>
            <w:r w:rsidRPr="00996B7A">
              <w:rPr>
                <w:rFonts w:ascii="Times New Roman" w:eastAsia="Calibri" w:hAnsi="Times New Roman" w:cs="Times New Roman"/>
                <w:sz w:val="24"/>
                <w:szCs w:val="24"/>
                <w:lang w:eastAsia="ru-RU"/>
              </w:rPr>
              <w:lastRenderedPageBreak/>
              <w:t>линии горизонта, поэтапной последовательностью рисования предметов ближнего и дальнего планов. Беседа «Что мы будем рисовать».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Получат представление о том, что картина, – это особый мир, созданный художником, наполненный его мыслями, чувствами и переживаниями. Научатся рассуждать о творческой работе зрителя, о своем опыте восприятия произведений изобразительного искусства, рассматривать и сравнивать картины-пейзажи, рассказывать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 xml:space="preserve">о настроении и разных состояниях, которые художник передает цветом (радостное, праздничное, грустное, таинственное, нежное </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и т. д.), изображать пейзаж по </w:t>
            </w:r>
            <w:r w:rsidRPr="00996B7A">
              <w:rPr>
                <w:rFonts w:ascii="Times New Roman" w:eastAsia="Calibri" w:hAnsi="Times New Roman" w:cs="Times New Roman"/>
                <w:sz w:val="24"/>
                <w:szCs w:val="24"/>
                <w:lang w:eastAsia="ru-RU"/>
              </w:rPr>
              <w:lastRenderedPageBreak/>
              <w:t xml:space="preserve">представлению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 ярко выраженным настроением, выражать настроение в пейзаже цветом. Узнают имена крупнейших русских художников-пейзажистов.</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строят осознанное и произвольное речевое высказывание в устной форме о сюжете картины, своем впечатлении о ней, извлекают информацию из прослушанного объяснения, анализируют ее, осознанно рассматривают иллюстрации с целью освоения и использования информации.</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удерживают цель деятельности до получения ее результата; планируют решение учебной задачи: вы-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страивают последовательность необходимых операций (алгоритм действий).</w:t>
            </w:r>
            <w:r w:rsidRPr="00996B7A">
              <w:rPr>
                <w:rFonts w:ascii="Times New Roman" w:eastAsia="Calibri" w:hAnsi="Times New Roman" w:cs="Times New Roman"/>
                <w:b/>
                <w:bCs/>
                <w:i/>
                <w:iCs/>
                <w:sz w:val="24"/>
                <w:szCs w:val="24"/>
                <w:lang w:eastAsia="ru-RU"/>
              </w:rPr>
              <w:t xml:space="preserve"> 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имеют мотивацию к учебной деятельности; сориентированы на проявление </w:t>
            </w:r>
            <w:r w:rsidRPr="00996B7A">
              <w:rPr>
                <w:rFonts w:ascii="Times New Roman" w:eastAsia="Calibri" w:hAnsi="Times New Roman" w:cs="Times New Roman"/>
                <w:sz w:val="24"/>
                <w:szCs w:val="24"/>
                <w:lang w:eastAsia="ru-RU"/>
              </w:rPr>
              <w:lastRenderedPageBreak/>
              <w:t>интереса к природе страны, бережное отношение к ней, понимают особую роль искусства в жизни общества и каждого отдельного человека.</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28-29</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Картина-портрет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i/>
                <w:iCs/>
                <w:sz w:val="24"/>
                <w:szCs w:val="24"/>
                <w:lang w:eastAsia="ru-RU"/>
              </w:rPr>
            </w:pPr>
            <w:proofErr w:type="gramStart"/>
            <w:r w:rsidRPr="00996B7A">
              <w:rPr>
                <w:rFonts w:ascii="Times New Roman" w:eastAsia="Calibri" w:hAnsi="Times New Roman" w:cs="Times New Roman"/>
                <w:i/>
                <w:iCs/>
                <w:sz w:val="24"/>
                <w:szCs w:val="24"/>
                <w:lang w:eastAsia="ru-RU"/>
              </w:rPr>
              <w:t>(освоение</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нового материала)</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121–</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125)</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Словесно-иллюстративный рассказ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 элементами беседы «Портрет».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беседа по произведениям живописи известных художников-портретистов. Просмотр слайдов с изображением портретов людей, живших в разные эпохи, или ил-</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люстраций в учебнике (с. 120–123), выбор одного из портретов и составление рассказа об изображенном </w:t>
            </w:r>
            <w:r w:rsidRPr="00996B7A">
              <w:rPr>
                <w:rFonts w:ascii="Times New Roman" w:eastAsia="Calibri" w:hAnsi="Times New Roman" w:cs="Times New Roman"/>
                <w:sz w:val="24"/>
                <w:szCs w:val="24"/>
                <w:lang w:eastAsia="ru-RU"/>
              </w:rPr>
              <w:lastRenderedPageBreak/>
              <w:t>на нем человеке. Беседа «Что мы будем рисовать». Демонстрация приемов рисования головы человека.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Получат представление об изобразительном жанре – портрете и нескольких известных</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картинах-портретах</w:t>
            </w:r>
            <w:proofErr w:type="gramEnd"/>
            <w:r w:rsidRPr="00996B7A">
              <w:rPr>
                <w:rFonts w:ascii="Times New Roman" w:eastAsia="Calibri" w:hAnsi="Times New Roman" w:cs="Times New Roman"/>
                <w:sz w:val="24"/>
                <w:szCs w:val="24"/>
                <w:lang w:eastAsia="ru-RU"/>
              </w:rPr>
              <w:t>. Научатся рассказывать об изображенном на портрете человеке (какой он, каков его внутренний мир, особенности его характера), создавать портрет кого-либо из дорогих, хорошо знакомых людей (родители, одноклассники, автопортрет) по представлению, используя выразительные возможности цвета</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Познавательные:</w:t>
            </w:r>
            <w:r w:rsidRPr="00996B7A">
              <w:rPr>
                <w:rFonts w:ascii="Times New Roman" w:eastAsia="Calibri" w:hAnsi="Times New Roman" w:cs="Times New Roman"/>
                <w:sz w:val="24"/>
                <w:szCs w:val="24"/>
                <w:lang w:eastAsia="ru-RU"/>
              </w:rPr>
              <w:t xml:space="preserve"> извлекают информацию из прослушанного объяснения, анализируют ее, составляют рассказ о героях картин-портретов.</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осуществляют итоговый контроль деятельности («что сделано»)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пооперационный контроль</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(«как выполнена каждая операция, входящая в состав учебного действия»); корректируют деятельность: вносят изменения в процесс с учетом возникших трудностей и ошибок; намечают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w:t>
            </w:r>
            <w:r w:rsidRPr="00996B7A">
              <w:rPr>
                <w:rFonts w:ascii="Times New Roman" w:eastAsia="Calibri" w:hAnsi="Times New Roman" w:cs="Times New Roman"/>
                <w:sz w:val="24"/>
                <w:szCs w:val="24"/>
                <w:lang w:eastAsia="ru-RU"/>
              </w:rPr>
              <w:lastRenderedPageBreak/>
              <w:t>имеют мотивацию к учебной деятельности; сориентированы на проявление интереса к творчеству художников, соотносят свою часть работы с общим замыслом</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30</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Картина-натюрморт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(освоение нового материала)</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Учебник</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126–</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129)</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Сообщение теоретических сведений «Натюрморт».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Рассматривание натюрмортов известных художников и их описание. Просмотр слайдов или работа с учебником (с.126–129). Беседы «Натюрморт и настроение», «Что мы будем рисовать». Анализ педагогического рисунка. Составление последовательности работы над рисунком. Практическая работа с эпизодическим контролем со стороны </w:t>
            </w:r>
            <w:r w:rsidRPr="00996B7A">
              <w:rPr>
                <w:rFonts w:ascii="Times New Roman" w:eastAsia="Calibri" w:hAnsi="Times New Roman" w:cs="Times New Roman"/>
                <w:sz w:val="24"/>
                <w:szCs w:val="24"/>
                <w:lang w:eastAsia="ru-RU"/>
              </w:rPr>
              <w:lastRenderedPageBreak/>
              <w:t>учителя. Выставка выполненных работ. Дидактическая игра-мозаика «Натюрморт». Обсуждение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lastRenderedPageBreak/>
              <w:t xml:space="preserve">Научатся воспринимать картину-натюрморт как своеобразный рассказ о человеке – хозяине вещей, о времени, в котором он живет, его интересах, изображать натюрморт по представлению </w:t>
            </w:r>
            <w:r w:rsidRPr="00996B7A">
              <w:rPr>
                <w:rFonts w:ascii="Times New Roman" w:eastAsia="Calibri" w:hAnsi="Times New Roman" w:cs="Times New Roman"/>
                <w:sz w:val="24"/>
                <w:szCs w:val="24"/>
                <w:lang w:eastAsia="ru-RU"/>
              </w:rPr>
              <w:br/>
              <w:t>с ярко выраженным настроением (радостное, праздничное, грустное</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т. д.).</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Понимают, что </w:t>
            </w:r>
            <w:r w:rsidRPr="00996B7A">
              <w:rPr>
                <w:rFonts w:ascii="Times New Roman" w:eastAsia="Calibri" w:hAnsi="Times New Roman" w:cs="Times New Roman"/>
                <w:sz w:val="24"/>
                <w:szCs w:val="24"/>
                <w:lang w:eastAsia="ru-RU"/>
              </w:rPr>
              <w:br/>
              <w:t xml:space="preserve">в натюрморте важную роль играет настроение, которое художник передает цветом. Совершенствуют живописные и композиционные навыки. Узнают имена нескольких </w:t>
            </w:r>
            <w:r w:rsidRPr="00996B7A">
              <w:rPr>
                <w:rFonts w:ascii="Times New Roman" w:eastAsia="Calibri" w:hAnsi="Times New Roman" w:cs="Times New Roman"/>
                <w:sz w:val="24"/>
                <w:szCs w:val="24"/>
                <w:lang w:eastAsia="ru-RU"/>
              </w:rPr>
              <w:lastRenderedPageBreak/>
              <w:t>художников, работавших в жанре натюрморта.</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умеют извлекать информацию из прослушанного объяснения, анализировать ее, выявлять особенности (качества, признаки) разных объектов в процессе их рассматривания (наблюдения); воспроизводить по памяти информацию, необходимую для решения учебной задачи; проверять информацию, находить дополнительную информацию, используя справочную литературу.</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умеют осуществлять итоговый контроль деятельности («что сделано») и пооперационный контроль («как выполнена каждая операция, входящая в состав учебного действия»); оценивать (сравнивать с эталоном) результаты деятельности (чужой, своей).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умеют строить понятные речевые </w:t>
            </w:r>
            <w:r w:rsidRPr="00996B7A">
              <w:rPr>
                <w:rFonts w:ascii="Times New Roman" w:eastAsia="Calibri" w:hAnsi="Times New Roman" w:cs="Times New Roman"/>
                <w:sz w:val="24"/>
                <w:szCs w:val="24"/>
                <w:lang w:eastAsia="ru-RU"/>
              </w:rPr>
              <w:lastRenderedPageBreak/>
              <w:t>высказывания, отстаивать собственное мнение, формулировать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 сориентированы на эмоционально-эстетическое восприятие произведений живописи.</w:t>
            </w:r>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31-32</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Картины исторические и бытовые </w:t>
            </w:r>
            <w:r w:rsidRPr="00996B7A">
              <w:rPr>
                <w:rFonts w:ascii="Times New Roman" w:eastAsia="Calibri" w:hAnsi="Times New Roman" w:cs="Times New Roman"/>
                <w:sz w:val="24"/>
                <w:szCs w:val="24"/>
                <w:lang w:eastAsia="ru-RU"/>
              </w:rPr>
              <w:br/>
            </w:r>
            <w:r w:rsidRPr="00996B7A">
              <w:rPr>
                <w:rFonts w:ascii="Times New Roman" w:eastAsia="Calibri" w:hAnsi="Times New Roman" w:cs="Times New Roman"/>
                <w:i/>
                <w:iCs/>
                <w:sz w:val="24"/>
                <w:szCs w:val="24"/>
                <w:lang w:eastAsia="ru-RU"/>
              </w:rPr>
              <w:t>(решение частных задач)</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Учебник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130–</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131)</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Сообщение теоретических сведений «Картины исторического и бытового жанров».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Анализ картин исторического и бытового жанра. Рассматривание произведений живописи. Беседа «Что мы 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 работ.</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Получат представление о картинах </w:t>
            </w:r>
            <w:proofErr w:type="gramStart"/>
            <w:r w:rsidRPr="00996B7A">
              <w:rPr>
                <w:rFonts w:ascii="Times New Roman" w:eastAsia="Calibri" w:hAnsi="Times New Roman" w:cs="Times New Roman"/>
                <w:sz w:val="24"/>
                <w:szCs w:val="24"/>
                <w:lang w:eastAsia="ru-RU"/>
              </w:rPr>
              <w:t>исторического</w:t>
            </w:r>
            <w:proofErr w:type="gramEnd"/>
            <w:r w:rsidRPr="00996B7A">
              <w:rPr>
                <w:rFonts w:ascii="Times New Roman" w:eastAsia="Calibri" w:hAnsi="Times New Roman" w:cs="Times New Roman"/>
                <w:sz w:val="24"/>
                <w:szCs w:val="24"/>
                <w:lang w:eastAsia="ru-RU"/>
              </w:rPr>
              <w:t xml:space="preserve">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и бытового жанра.</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Научатся рассказывать, рассуждать </w:t>
            </w:r>
            <w:r w:rsidRPr="00996B7A">
              <w:rPr>
                <w:rFonts w:ascii="Times New Roman" w:eastAsia="Calibri" w:hAnsi="Times New Roman" w:cs="Times New Roman"/>
                <w:sz w:val="24"/>
                <w:szCs w:val="24"/>
                <w:lang w:eastAsia="ru-RU"/>
              </w:rPr>
              <w:br/>
              <w:t xml:space="preserve">о наиболее понравившихся (любимых) картинах, об их сюжете и настроении, изображать сцену из своей повседневной жизни (дома, </w:t>
            </w:r>
            <w:r w:rsidRPr="00996B7A">
              <w:rPr>
                <w:rFonts w:ascii="Times New Roman" w:eastAsia="Calibri" w:hAnsi="Times New Roman" w:cs="Times New Roman"/>
                <w:sz w:val="24"/>
                <w:szCs w:val="24"/>
                <w:lang w:eastAsia="ru-RU"/>
              </w:rPr>
              <w:br/>
              <w:t xml:space="preserve">в школе, на улице), выстраивая сюжетную композицию. Совершенствуют композиционные навыки. Освоят навыки изображения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 смешанной технике (рисунок восковыми мелками и акварель).</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Познавательные</w:t>
            </w:r>
            <w:proofErr w:type="gramEnd"/>
            <w:r w:rsidRPr="00996B7A">
              <w:rPr>
                <w:rFonts w:ascii="Times New Roman" w:eastAsia="Calibri" w:hAnsi="Times New Roman" w:cs="Times New Roman"/>
                <w:b/>
                <w:bCs/>
                <w:i/>
                <w:iCs/>
                <w:sz w:val="24"/>
                <w:szCs w:val="24"/>
                <w:lang w:eastAsia="ru-RU"/>
              </w:rPr>
              <w:t>:</w:t>
            </w:r>
            <w:r w:rsidRPr="00996B7A">
              <w:rPr>
                <w:rFonts w:ascii="Times New Roman" w:eastAsia="Calibri" w:hAnsi="Times New Roman" w:cs="Times New Roman"/>
                <w:sz w:val="24"/>
                <w:szCs w:val="24"/>
                <w:lang w:eastAsia="ru-RU"/>
              </w:rPr>
              <w:t xml:space="preserve"> умеют строить осознанное и произвольное речевое высказывание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 устной форме, извлекать информацию из прослушанного объяснения, анализировать ее.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умеют удерживать цель деятельности до получения ее результата; планировать решение учебной задачи: выстраивать последовательность необходимых операций (алгоритм действий).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proofErr w:type="gramStart"/>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w:t>
            </w:r>
            <w:proofErr w:type="gramEnd"/>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33</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Скульптура в музее и на улице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i/>
                <w:iCs/>
                <w:sz w:val="24"/>
                <w:szCs w:val="24"/>
                <w:lang w:eastAsia="ru-RU"/>
              </w:rPr>
              <w:t xml:space="preserve">(освоение нового </w:t>
            </w:r>
            <w:r w:rsidRPr="00996B7A">
              <w:rPr>
                <w:rFonts w:ascii="Times New Roman" w:eastAsia="Calibri" w:hAnsi="Times New Roman" w:cs="Times New Roman"/>
                <w:i/>
                <w:iCs/>
                <w:sz w:val="24"/>
                <w:szCs w:val="24"/>
                <w:lang w:eastAsia="ru-RU"/>
              </w:rPr>
              <w:lastRenderedPageBreak/>
              <w:t>материала)</w:t>
            </w:r>
            <w:r w:rsidRPr="00996B7A">
              <w:rPr>
                <w:rFonts w:ascii="Times New Roman" w:eastAsia="Calibri" w:hAnsi="Times New Roman" w:cs="Times New Roman"/>
                <w:sz w:val="24"/>
                <w:szCs w:val="24"/>
                <w:lang w:eastAsia="ru-RU"/>
              </w:rPr>
              <w:t>.</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Учебник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sz w:val="24"/>
                <w:szCs w:val="24"/>
                <w:lang w:eastAsia="ru-RU"/>
              </w:rPr>
              <w:t>(с. 132–</w:t>
            </w:r>
            <w:proofErr w:type="gramEnd"/>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137)</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Сообщение теоретических сведений «Скульптура и ее виды». Словесно-иллюстративный рассказ с элементами беседы </w:t>
            </w:r>
            <w:r w:rsidRPr="00996B7A">
              <w:rPr>
                <w:rFonts w:ascii="Times New Roman" w:eastAsia="Calibri" w:hAnsi="Times New Roman" w:cs="Times New Roman"/>
                <w:sz w:val="24"/>
                <w:szCs w:val="24"/>
                <w:lang w:eastAsia="ru-RU"/>
              </w:rPr>
              <w:lastRenderedPageBreak/>
              <w:t xml:space="preserve">«Скульптура в музее и на улице». Просмотр </w:t>
            </w:r>
            <w:proofErr w:type="spellStart"/>
            <w:r w:rsidRPr="00996B7A">
              <w:rPr>
                <w:rFonts w:ascii="Times New Roman" w:eastAsia="Calibri" w:hAnsi="Times New Roman" w:cs="Times New Roman"/>
                <w:sz w:val="24"/>
                <w:szCs w:val="24"/>
                <w:lang w:eastAsia="ru-RU"/>
              </w:rPr>
              <w:t>мультимедийной</w:t>
            </w:r>
            <w:proofErr w:type="spellEnd"/>
            <w:r w:rsidRPr="00996B7A">
              <w:rPr>
                <w:rFonts w:ascii="Times New Roman" w:eastAsia="Calibri" w:hAnsi="Times New Roman" w:cs="Times New Roman"/>
                <w:sz w:val="24"/>
                <w:szCs w:val="24"/>
                <w:lang w:eastAsia="ru-RU"/>
              </w:rPr>
              <w:t xml:space="preserve"> презентации. Беседа «Что мы будем делать». Демонстрация приемов работы. Анализ готового изделия. Составление последовательности работы. Практическая работа</w:t>
            </w:r>
            <w:proofErr w:type="gramStart"/>
            <w:r w:rsidRPr="00996B7A">
              <w:rPr>
                <w:rFonts w:ascii="Times New Roman" w:eastAsia="Calibri" w:hAnsi="Times New Roman" w:cs="Times New Roman"/>
                <w:sz w:val="24"/>
                <w:szCs w:val="24"/>
                <w:lang w:eastAsia="ru-RU"/>
              </w:rPr>
              <w:t xml:space="preserve"> .</w:t>
            </w:r>
            <w:proofErr w:type="gramEnd"/>
            <w:r w:rsidRPr="00996B7A">
              <w:rPr>
                <w:rFonts w:ascii="Times New Roman" w:eastAsia="Calibri" w:hAnsi="Times New Roman" w:cs="Times New Roman"/>
                <w:sz w:val="24"/>
                <w:szCs w:val="24"/>
                <w:lang w:eastAsia="ru-RU"/>
              </w:rPr>
              <w:t xml:space="preserve"> с эпизодическим контролем со стороны учителя Выставка выполненных работ. Обсуждение и оценивание работы на уроке.</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Научатся рассуждать, эстетически относиться к произведению скульптуры, объяснять значение окружающего пространства для </w:t>
            </w:r>
            <w:r w:rsidRPr="00996B7A">
              <w:rPr>
                <w:rFonts w:ascii="Times New Roman" w:eastAsia="Calibri" w:hAnsi="Times New Roman" w:cs="Times New Roman"/>
                <w:sz w:val="24"/>
                <w:szCs w:val="24"/>
                <w:lang w:eastAsia="ru-RU"/>
              </w:rPr>
              <w:lastRenderedPageBreak/>
              <w:t xml:space="preserve">восприятия скульптуры, роль скульптурных памятников, назвать несколько знакомых памятников и их авторов, рассуждать о созданных образах.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Узнают виды скульптуры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(скульптура в музеях, скульптурные памятники, парковая скульптура), материалы, которыми работает скульптор.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Научатся лепить фигуру человека или животного, </w:t>
            </w:r>
            <w:r w:rsidRPr="00996B7A">
              <w:rPr>
                <w:rFonts w:ascii="Times New Roman" w:eastAsia="Calibri" w:hAnsi="Times New Roman" w:cs="Times New Roman"/>
                <w:sz w:val="24"/>
                <w:szCs w:val="24"/>
                <w:lang w:eastAsia="ru-RU"/>
              </w:rPr>
              <w:br/>
              <w:t>передавая выразительную пластику движения.</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lastRenderedPageBreak/>
              <w:t>Познавательные:</w:t>
            </w:r>
            <w:r w:rsidRPr="00996B7A">
              <w:rPr>
                <w:rFonts w:ascii="Times New Roman" w:eastAsia="Calibri" w:hAnsi="Times New Roman" w:cs="Times New Roman"/>
                <w:sz w:val="24"/>
                <w:szCs w:val="24"/>
                <w:lang w:eastAsia="ru-RU"/>
              </w:rPr>
              <w:t xml:space="preserve"> умеют воспроизводить по памяти информацию, необходимую для решения учебной задачи; выбирать решение из нескольких предложенных, кратко обосновывать выбор (отвечать на вопрос </w:t>
            </w:r>
            <w:r w:rsidRPr="00996B7A">
              <w:rPr>
                <w:rFonts w:ascii="Times New Roman" w:eastAsia="Calibri" w:hAnsi="Times New Roman" w:cs="Times New Roman"/>
                <w:sz w:val="24"/>
                <w:szCs w:val="24"/>
                <w:lang w:eastAsia="ru-RU"/>
              </w:rPr>
              <w:lastRenderedPageBreak/>
              <w:t>«Почему выбрал именно этот способ?»).</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умеют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Коммуникативные:</w:t>
            </w:r>
            <w:r w:rsidRPr="00996B7A">
              <w:rPr>
                <w:rFonts w:ascii="Times New Roman" w:eastAsia="Calibri" w:hAnsi="Times New Roman" w:cs="Times New Roman"/>
                <w:sz w:val="24"/>
                <w:szCs w:val="24"/>
                <w:lang w:eastAsia="ru-RU"/>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proofErr w:type="gramStart"/>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ответственно относятся к учебе, имеют мотивацию к учебной деятельности.</w:t>
            </w:r>
            <w:proofErr w:type="gramEnd"/>
          </w:p>
        </w:tc>
      </w:tr>
      <w:tr w:rsidR="007258BA" w:rsidRPr="00996B7A" w:rsidTr="00E73F16">
        <w:trPr>
          <w:trHeight w:val="15"/>
        </w:trPr>
        <w:tc>
          <w:tcPr>
            <w:tcW w:w="311" w:type="pct"/>
            <w:gridSpan w:val="2"/>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34</w:t>
            </w:r>
          </w:p>
        </w:tc>
        <w:tc>
          <w:tcPr>
            <w:tcW w:w="275"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Каждый человек – художник. Итоговое занятие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(обобщение и систематизация знаний).</w:t>
            </w:r>
          </w:p>
        </w:tc>
        <w:tc>
          <w:tcPr>
            <w:tcW w:w="1017"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Игры и игровые задания: «Симметрия», «Узнай картину», «Круговой кроссворд», «Экзамен у художника Тюбика», «Угадай героя и нарисуй его», «Собери пейзаж», «Собери натюрморт», «Кто внимательней?», «Дорисуй портрет». Выступления </w:t>
            </w:r>
            <w:proofErr w:type="gramStart"/>
            <w:r w:rsidRPr="00996B7A">
              <w:rPr>
                <w:rFonts w:ascii="Times New Roman" w:eastAsia="Calibri" w:hAnsi="Times New Roman" w:cs="Times New Roman"/>
                <w:sz w:val="24"/>
                <w:szCs w:val="24"/>
                <w:lang w:eastAsia="ru-RU"/>
              </w:rPr>
              <w:t>обучающихся</w:t>
            </w:r>
            <w:proofErr w:type="gramEnd"/>
            <w:r w:rsidRPr="00996B7A">
              <w:rPr>
                <w:rFonts w:ascii="Times New Roman" w:eastAsia="Calibri" w:hAnsi="Times New Roman" w:cs="Times New Roman"/>
                <w:sz w:val="24"/>
                <w:szCs w:val="24"/>
                <w:lang w:eastAsia="ru-RU"/>
              </w:rPr>
              <w:t xml:space="preserve"> по темам «Народные художественные промыслы»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 xml:space="preserve">(рассказ с показом изделий), «В мастерских художников». Разыгрывание </w:t>
            </w:r>
            <w:r w:rsidRPr="00996B7A">
              <w:rPr>
                <w:rFonts w:ascii="Times New Roman" w:eastAsia="Calibri" w:hAnsi="Times New Roman" w:cs="Times New Roman"/>
                <w:sz w:val="24"/>
                <w:szCs w:val="24"/>
                <w:lang w:eastAsia="ru-RU"/>
              </w:rPr>
              <w:lastRenderedPageBreak/>
              <w:t>сценки по ролям. («У художников: портретиста, мультипликатора, скульптора, архитектора».) Художественная выставка. Обсуждение и оценивание работы учащихся за год.</w:t>
            </w:r>
          </w:p>
        </w:tc>
        <w:tc>
          <w:tcPr>
            <w:tcW w:w="1131"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lastRenderedPageBreak/>
              <w:t xml:space="preserve">Участвуют в организации выставки детского художественного творчества, проявляют творческую активность, проводят экскурсии по выставке детских работ. Понимают роль художника </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sz w:val="24"/>
                <w:szCs w:val="24"/>
                <w:lang w:eastAsia="ru-RU"/>
              </w:rPr>
              <w:t>в жизни каждого человека и рассказывают о ней.</w:t>
            </w:r>
          </w:p>
        </w:tc>
        <w:tc>
          <w:tcPr>
            <w:tcW w:w="1678" w:type="pct"/>
            <w:tcBorders>
              <w:top w:val="single" w:sz="6" w:space="0" w:color="000000"/>
              <w:left w:val="single" w:sz="6" w:space="0" w:color="000000"/>
              <w:bottom w:val="single" w:sz="6" w:space="0" w:color="000000"/>
              <w:right w:val="single" w:sz="6" w:space="0" w:color="000000"/>
            </w:tcBorders>
          </w:tcPr>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96B7A">
              <w:rPr>
                <w:rFonts w:ascii="Times New Roman" w:eastAsia="Calibri" w:hAnsi="Times New Roman" w:cs="Times New Roman"/>
                <w:b/>
                <w:bCs/>
                <w:i/>
                <w:iCs/>
                <w:sz w:val="24"/>
                <w:szCs w:val="24"/>
                <w:lang w:eastAsia="ru-RU"/>
              </w:rPr>
              <w:t>Познавательные</w:t>
            </w:r>
            <w:proofErr w:type="gramEnd"/>
            <w:r w:rsidRPr="00996B7A">
              <w:rPr>
                <w:rFonts w:ascii="Times New Roman" w:eastAsia="Calibri" w:hAnsi="Times New Roman" w:cs="Times New Roman"/>
                <w:b/>
                <w:bCs/>
                <w:i/>
                <w:iCs/>
                <w:sz w:val="24"/>
                <w:szCs w:val="24"/>
                <w:lang w:eastAsia="ru-RU"/>
              </w:rPr>
              <w:t>:</w:t>
            </w:r>
            <w:r w:rsidRPr="00996B7A">
              <w:rPr>
                <w:rFonts w:ascii="Times New Roman" w:eastAsia="Calibri" w:hAnsi="Times New Roman" w:cs="Times New Roman"/>
                <w:sz w:val="24"/>
                <w:szCs w:val="24"/>
                <w:lang w:eastAsia="ru-RU"/>
              </w:rPr>
              <w:t xml:space="preserve"> умеют строить осознанное и произвольное речевое высказывание в устной форме, анализировать информацию, презентовать подготовленную информацию в наглядном и вербальном виде.</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Регулятивные:</w:t>
            </w:r>
            <w:r w:rsidRPr="00996B7A">
              <w:rPr>
                <w:rFonts w:ascii="Times New Roman" w:eastAsia="Calibri" w:hAnsi="Times New Roman" w:cs="Times New Roman"/>
                <w:sz w:val="24"/>
                <w:szCs w:val="24"/>
                <w:lang w:eastAsia="ru-RU"/>
              </w:rPr>
              <w:t xml:space="preserve"> умеют оценивать результаты деятельности (чужой и своей).</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sz w:val="24"/>
                <w:szCs w:val="24"/>
                <w:lang w:eastAsia="ru-RU"/>
              </w:rPr>
            </w:pPr>
            <w:r w:rsidRPr="00996B7A">
              <w:rPr>
                <w:rFonts w:ascii="Times New Roman" w:eastAsia="Calibri" w:hAnsi="Times New Roman" w:cs="Times New Roman"/>
                <w:b/>
                <w:bCs/>
                <w:i/>
                <w:iCs/>
                <w:sz w:val="24"/>
                <w:szCs w:val="24"/>
                <w:lang w:eastAsia="ru-RU"/>
              </w:rPr>
              <w:t xml:space="preserve">Коммуникативные: </w:t>
            </w:r>
            <w:r w:rsidRPr="00996B7A">
              <w:rPr>
                <w:rFonts w:ascii="Times New Roman" w:eastAsia="Calibri" w:hAnsi="Times New Roman" w:cs="Times New Roman"/>
                <w:sz w:val="24"/>
                <w:szCs w:val="24"/>
                <w:lang w:eastAsia="ru-RU"/>
              </w:rPr>
              <w:t>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7258BA" w:rsidRPr="00996B7A" w:rsidRDefault="007258BA" w:rsidP="00E73F16">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996B7A">
              <w:rPr>
                <w:rFonts w:ascii="Times New Roman" w:eastAsia="Calibri" w:hAnsi="Times New Roman" w:cs="Times New Roman"/>
                <w:b/>
                <w:bCs/>
                <w:i/>
                <w:iCs/>
                <w:sz w:val="24"/>
                <w:szCs w:val="24"/>
                <w:lang w:eastAsia="ru-RU"/>
              </w:rPr>
              <w:t>Личностные:</w:t>
            </w:r>
            <w:r w:rsidRPr="00996B7A">
              <w:rPr>
                <w:rFonts w:ascii="Times New Roman" w:eastAsia="Calibri" w:hAnsi="Times New Roman" w:cs="Times New Roman"/>
                <w:sz w:val="24"/>
                <w:szCs w:val="24"/>
                <w:lang w:eastAsia="ru-RU"/>
              </w:rPr>
              <w:t xml:space="preserve"> имеют мотивацию к учебной деятельности; задают вопрос «Какое значение, смысл имеет для меня учение?» и умеют находить ответ на него, обсуждают и анализируют собственную художественную </w:t>
            </w:r>
            <w:r w:rsidRPr="00996B7A">
              <w:rPr>
                <w:rFonts w:ascii="Times New Roman" w:eastAsia="Calibri" w:hAnsi="Times New Roman" w:cs="Times New Roman"/>
                <w:sz w:val="24"/>
                <w:szCs w:val="24"/>
                <w:lang w:eastAsia="ru-RU"/>
              </w:rPr>
              <w:lastRenderedPageBreak/>
              <w:t>деятельность и работу одноклассников с позиций творческих задач данной темы.</w:t>
            </w:r>
          </w:p>
        </w:tc>
      </w:tr>
    </w:tbl>
    <w:p w:rsidR="007258BA" w:rsidRPr="00996B7A" w:rsidRDefault="007258BA" w:rsidP="007258BA">
      <w:pPr>
        <w:spacing w:after="200" w:line="240" w:lineRule="auto"/>
        <w:rPr>
          <w:rFonts w:ascii="Times New Roman" w:eastAsia="Times New Roman" w:hAnsi="Times New Roman" w:cs="Times New Roman"/>
          <w:sz w:val="24"/>
          <w:szCs w:val="24"/>
          <w:lang w:eastAsia="ru-RU"/>
        </w:rPr>
      </w:pPr>
    </w:p>
    <w:p w:rsidR="007258BA" w:rsidRDefault="007258BA" w:rsidP="007258BA"/>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E272A" w:rsidRPr="00DE272A" w:rsidRDefault="00DE272A" w:rsidP="00DE272A">
      <w:pPr>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363515" w:rsidRDefault="00363515"/>
    <w:sectPr w:rsidR="00363515" w:rsidSect="007258B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D0A"/>
    <w:multiLevelType w:val="hybridMultilevel"/>
    <w:tmpl w:val="B776B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547D48"/>
    <w:multiLevelType w:val="hybridMultilevel"/>
    <w:tmpl w:val="2D2EC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963656"/>
    <w:multiLevelType w:val="hybridMultilevel"/>
    <w:tmpl w:val="5E6CB0AE"/>
    <w:lvl w:ilvl="0" w:tplc="0419000D">
      <w:start w:val="1"/>
      <w:numFmt w:val="bullet"/>
      <w:lvlText w:val=""/>
      <w:lvlJc w:val="left"/>
      <w:pPr>
        <w:ind w:left="224" w:hanging="360"/>
      </w:pPr>
      <w:rPr>
        <w:rFonts w:ascii="Wingdings" w:hAnsi="Wingdings" w:hint="default"/>
      </w:rPr>
    </w:lvl>
    <w:lvl w:ilvl="1" w:tplc="04190003" w:tentative="1">
      <w:start w:val="1"/>
      <w:numFmt w:val="bullet"/>
      <w:lvlText w:val="o"/>
      <w:lvlJc w:val="left"/>
      <w:pPr>
        <w:ind w:left="944" w:hanging="360"/>
      </w:pPr>
      <w:rPr>
        <w:rFonts w:ascii="Courier New" w:hAnsi="Courier New" w:cs="Courier New" w:hint="default"/>
      </w:rPr>
    </w:lvl>
    <w:lvl w:ilvl="2" w:tplc="04190005" w:tentative="1">
      <w:start w:val="1"/>
      <w:numFmt w:val="bullet"/>
      <w:lvlText w:val=""/>
      <w:lvlJc w:val="left"/>
      <w:pPr>
        <w:ind w:left="1664" w:hanging="360"/>
      </w:pPr>
      <w:rPr>
        <w:rFonts w:ascii="Wingdings" w:hAnsi="Wingdings" w:hint="default"/>
      </w:rPr>
    </w:lvl>
    <w:lvl w:ilvl="3" w:tplc="04190001" w:tentative="1">
      <w:start w:val="1"/>
      <w:numFmt w:val="bullet"/>
      <w:lvlText w:val=""/>
      <w:lvlJc w:val="left"/>
      <w:pPr>
        <w:ind w:left="2384" w:hanging="360"/>
      </w:pPr>
      <w:rPr>
        <w:rFonts w:ascii="Symbol" w:hAnsi="Symbol" w:hint="default"/>
      </w:rPr>
    </w:lvl>
    <w:lvl w:ilvl="4" w:tplc="04190003" w:tentative="1">
      <w:start w:val="1"/>
      <w:numFmt w:val="bullet"/>
      <w:lvlText w:val="o"/>
      <w:lvlJc w:val="left"/>
      <w:pPr>
        <w:ind w:left="3104" w:hanging="360"/>
      </w:pPr>
      <w:rPr>
        <w:rFonts w:ascii="Courier New" w:hAnsi="Courier New" w:cs="Courier New" w:hint="default"/>
      </w:rPr>
    </w:lvl>
    <w:lvl w:ilvl="5" w:tplc="04190005" w:tentative="1">
      <w:start w:val="1"/>
      <w:numFmt w:val="bullet"/>
      <w:lvlText w:val=""/>
      <w:lvlJc w:val="left"/>
      <w:pPr>
        <w:ind w:left="3824" w:hanging="360"/>
      </w:pPr>
      <w:rPr>
        <w:rFonts w:ascii="Wingdings" w:hAnsi="Wingdings" w:hint="default"/>
      </w:rPr>
    </w:lvl>
    <w:lvl w:ilvl="6" w:tplc="04190001" w:tentative="1">
      <w:start w:val="1"/>
      <w:numFmt w:val="bullet"/>
      <w:lvlText w:val=""/>
      <w:lvlJc w:val="left"/>
      <w:pPr>
        <w:ind w:left="4544" w:hanging="360"/>
      </w:pPr>
      <w:rPr>
        <w:rFonts w:ascii="Symbol" w:hAnsi="Symbol" w:hint="default"/>
      </w:rPr>
    </w:lvl>
    <w:lvl w:ilvl="7" w:tplc="04190003" w:tentative="1">
      <w:start w:val="1"/>
      <w:numFmt w:val="bullet"/>
      <w:lvlText w:val="o"/>
      <w:lvlJc w:val="left"/>
      <w:pPr>
        <w:ind w:left="5264" w:hanging="360"/>
      </w:pPr>
      <w:rPr>
        <w:rFonts w:ascii="Courier New" w:hAnsi="Courier New" w:cs="Courier New" w:hint="default"/>
      </w:rPr>
    </w:lvl>
    <w:lvl w:ilvl="8" w:tplc="04190005" w:tentative="1">
      <w:start w:val="1"/>
      <w:numFmt w:val="bullet"/>
      <w:lvlText w:val=""/>
      <w:lvlJc w:val="left"/>
      <w:pPr>
        <w:ind w:left="5984" w:hanging="360"/>
      </w:pPr>
      <w:rPr>
        <w:rFonts w:ascii="Wingdings" w:hAnsi="Wingdings" w:hint="default"/>
      </w:rPr>
    </w:lvl>
  </w:abstractNum>
  <w:abstractNum w:abstractNumId="3">
    <w:nsid w:val="40525070"/>
    <w:multiLevelType w:val="hybridMultilevel"/>
    <w:tmpl w:val="33EC3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28506E"/>
    <w:multiLevelType w:val="hybridMultilevel"/>
    <w:tmpl w:val="A55AD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F45BC9"/>
    <w:multiLevelType w:val="hybridMultilevel"/>
    <w:tmpl w:val="F47CD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BB4EA7"/>
    <w:multiLevelType w:val="hybridMultilevel"/>
    <w:tmpl w:val="30B01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C35233"/>
    <w:multiLevelType w:val="hybridMultilevel"/>
    <w:tmpl w:val="4FDC0FDA"/>
    <w:lvl w:ilvl="0" w:tplc="0419000D">
      <w:start w:val="1"/>
      <w:numFmt w:val="bullet"/>
      <w:lvlText w:val=""/>
      <w:lvlJc w:val="left"/>
      <w:pPr>
        <w:ind w:left="720" w:hanging="360"/>
      </w:pPr>
      <w:rPr>
        <w:rFonts w:ascii="Wingdings" w:hAnsi="Wingdings" w:hint="default"/>
      </w:rPr>
    </w:lvl>
    <w:lvl w:ilvl="1" w:tplc="83CA634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1E6915"/>
    <w:multiLevelType w:val="hybridMultilevel"/>
    <w:tmpl w:val="386CF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0"/>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3158"/>
    <w:rsid w:val="000061C6"/>
    <w:rsid w:val="000202B2"/>
    <w:rsid w:val="00326BFD"/>
    <w:rsid w:val="00363515"/>
    <w:rsid w:val="004466A4"/>
    <w:rsid w:val="007258BA"/>
    <w:rsid w:val="00AB4537"/>
    <w:rsid w:val="00C07F5A"/>
    <w:rsid w:val="00D93158"/>
    <w:rsid w:val="00DE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8647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11728</Words>
  <Characters>66853</Characters>
  <Application>Microsoft Office Word</Application>
  <DocSecurity>0</DocSecurity>
  <Lines>557</Lines>
  <Paragraphs>156</Paragraphs>
  <ScaleCrop>false</ScaleCrop>
  <Company>Hewlett-Packard Company</Company>
  <LinksUpToDate>false</LinksUpToDate>
  <CharactersWithSpaces>78425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2017-11-20T09:49:00Z</dcterms:created>
  <dcterms:modified xsi:type="dcterms:W3CDTF">2017-12-15T08:48:00Z</dcterms:modified>
</cp:coreProperties>
</file>