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39" w:rsidRDefault="001B7639" w:rsidP="001B76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7639" w:rsidRDefault="001B7639" w:rsidP="0083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7639" w:rsidRPr="0083209D" w:rsidRDefault="001B7639" w:rsidP="001B763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209D">
        <w:rPr>
          <w:rFonts w:ascii="Times New Roman" w:eastAsia="Calibri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1B7639" w:rsidRPr="0083209D" w:rsidRDefault="001B7639" w:rsidP="001B763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209D">
        <w:rPr>
          <w:rFonts w:ascii="Times New Roman" w:eastAsia="Calibri" w:hAnsi="Times New Roman" w:cs="Times New Roman"/>
          <w:sz w:val="24"/>
          <w:szCs w:val="24"/>
        </w:rPr>
        <w:t xml:space="preserve"> Самарской области</w:t>
      </w:r>
      <w:r w:rsidRPr="0083209D">
        <w:rPr>
          <w:rFonts w:ascii="Times New Roman" w:eastAsia="Calibri" w:hAnsi="Times New Roman" w:cs="Times New Roman"/>
          <w:sz w:val="24"/>
          <w:szCs w:val="24"/>
        </w:rPr>
        <w:br/>
        <w:t xml:space="preserve">  средняя общеобразовательная школа №3 «Образовательный центр» с. Кинел</w:t>
      </w:r>
      <w:proofErr w:type="gramStart"/>
      <w:r w:rsidRPr="0083209D">
        <w:rPr>
          <w:rFonts w:ascii="Times New Roman" w:eastAsia="Calibri" w:hAnsi="Times New Roman" w:cs="Times New Roman"/>
          <w:sz w:val="24"/>
          <w:szCs w:val="24"/>
        </w:rPr>
        <w:t>ь-</w:t>
      </w:r>
      <w:proofErr w:type="gramEnd"/>
      <w:r w:rsidRPr="0083209D">
        <w:rPr>
          <w:rFonts w:ascii="Times New Roman" w:eastAsia="Calibri" w:hAnsi="Times New Roman" w:cs="Times New Roman"/>
          <w:sz w:val="24"/>
          <w:szCs w:val="24"/>
        </w:rPr>
        <w:br/>
        <w:t xml:space="preserve">    Черкассы муниципального района Кинель-Черкасский Самарской</w:t>
      </w:r>
      <w:r w:rsidRPr="008320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209D">
        <w:rPr>
          <w:rFonts w:ascii="Times New Roman" w:eastAsia="Calibri" w:hAnsi="Times New Roman" w:cs="Times New Roman"/>
          <w:sz w:val="24"/>
          <w:szCs w:val="24"/>
        </w:rPr>
        <w:t>области</w:t>
      </w:r>
    </w:p>
    <w:p w:rsidR="001B7639" w:rsidRPr="0083209D" w:rsidRDefault="001B7639" w:rsidP="001B763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Ind w:w="-459" w:type="dxa"/>
        <w:tblLook w:val="04A0"/>
      </w:tblPr>
      <w:tblGrid>
        <w:gridCol w:w="3422"/>
        <w:gridCol w:w="3444"/>
        <w:gridCol w:w="3164"/>
      </w:tblGrid>
      <w:tr w:rsidR="001B7639" w:rsidRPr="0083209D" w:rsidTr="008F7827">
        <w:trPr>
          <w:trHeight w:val="2180"/>
        </w:trPr>
        <w:tc>
          <w:tcPr>
            <w:tcW w:w="3544" w:type="dxa"/>
          </w:tcPr>
          <w:p w:rsidR="001B7639" w:rsidRPr="0083209D" w:rsidRDefault="001B7639" w:rsidP="008F7827">
            <w:pPr>
              <w:ind w:left="-567" w:firstLine="56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320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Утверждаю</w:t>
            </w:r>
          </w:p>
          <w:p w:rsidR="001B7639" w:rsidRPr="0083209D" w:rsidRDefault="001B7639" w:rsidP="008F7827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09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1B7639" w:rsidRPr="0083209D" w:rsidRDefault="001B7639" w:rsidP="008F7827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09D">
              <w:rPr>
                <w:rFonts w:ascii="Times New Roman" w:eastAsia="Calibri" w:hAnsi="Times New Roman" w:cs="Times New Roman"/>
                <w:sz w:val="24"/>
                <w:szCs w:val="24"/>
              </w:rPr>
              <w:t>ГБОУ СОШ №3»ОЦ» с.</w:t>
            </w:r>
          </w:p>
          <w:p w:rsidR="001B7639" w:rsidRPr="0083209D" w:rsidRDefault="001B7639" w:rsidP="008F7827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09D">
              <w:rPr>
                <w:rFonts w:ascii="Times New Roman" w:eastAsia="Calibri" w:hAnsi="Times New Roman" w:cs="Times New Roman"/>
                <w:sz w:val="24"/>
                <w:szCs w:val="24"/>
              </w:rPr>
              <w:t>Кинель-Черкассы</w:t>
            </w:r>
          </w:p>
          <w:p w:rsidR="001B7639" w:rsidRPr="0083209D" w:rsidRDefault="001B7639" w:rsidP="008F7827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209D">
              <w:rPr>
                <w:rFonts w:ascii="Times New Roman" w:eastAsia="Calibri" w:hAnsi="Times New Roman" w:cs="Times New Roman"/>
                <w:sz w:val="24"/>
                <w:szCs w:val="24"/>
              </w:rPr>
              <w:t>____________Долудин</w:t>
            </w:r>
            <w:proofErr w:type="spellEnd"/>
            <w:r w:rsidRPr="00832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  <w:p w:rsidR="001B7639" w:rsidRPr="0083209D" w:rsidRDefault="001B7639" w:rsidP="008F7827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7639" w:rsidRPr="0083209D" w:rsidRDefault="001B7639" w:rsidP="008F7827">
            <w:pPr>
              <w:ind w:left="-567" w:firstLine="56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3209D">
              <w:rPr>
                <w:rFonts w:ascii="Times New Roman" w:eastAsia="Calibri" w:hAnsi="Times New Roman" w:cs="Times New Roman"/>
                <w:sz w:val="24"/>
                <w:szCs w:val="24"/>
              </w:rPr>
              <w:t>1» сентября 2018г.</w:t>
            </w:r>
            <w:r w:rsidRPr="008320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br/>
            </w:r>
            <w:r w:rsidRPr="008320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3544" w:type="dxa"/>
          </w:tcPr>
          <w:p w:rsidR="001B7639" w:rsidRPr="0083209D" w:rsidRDefault="001B7639" w:rsidP="008F782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320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Согласовано</w:t>
            </w:r>
          </w:p>
          <w:p w:rsidR="001B7639" w:rsidRPr="0083209D" w:rsidRDefault="001B7639" w:rsidP="008F7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09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организации обучающихся с ОВЗ           ГБОУ СОШ №3 «ОЦ» с.</w:t>
            </w:r>
          </w:p>
          <w:p w:rsidR="001B7639" w:rsidRPr="0083209D" w:rsidRDefault="001B7639" w:rsidP="008F7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09D">
              <w:rPr>
                <w:rFonts w:ascii="Times New Roman" w:eastAsia="Calibri" w:hAnsi="Times New Roman" w:cs="Times New Roman"/>
                <w:sz w:val="24"/>
                <w:szCs w:val="24"/>
              </w:rPr>
              <w:t>Кинель-Черкассы</w:t>
            </w:r>
          </w:p>
          <w:p w:rsidR="001B7639" w:rsidRPr="0083209D" w:rsidRDefault="001B7639" w:rsidP="008F7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_________Устинова Л.П. </w:t>
            </w:r>
          </w:p>
          <w:p w:rsidR="001B7639" w:rsidRPr="0083209D" w:rsidRDefault="001B7639" w:rsidP="008F78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7639" w:rsidRPr="0083209D" w:rsidRDefault="00D20CE1" w:rsidP="008F7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30</w:t>
            </w:r>
            <w:r w:rsidR="001B7639" w:rsidRPr="0083209D">
              <w:rPr>
                <w:rFonts w:ascii="Times New Roman" w:eastAsia="Calibri" w:hAnsi="Times New Roman" w:cs="Times New Roman"/>
                <w:sz w:val="24"/>
                <w:szCs w:val="24"/>
              </w:rPr>
              <w:t>»  августа 2018г.</w:t>
            </w:r>
          </w:p>
        </w:tc>
        <w:tc>
          <w:tcPr>
            <w:tcW w:w="3260" w:type="dxa"/>
          </w:tcPr>
          <w:p w:rsidR="001B7639" w:rsidRPr="0083209D" w:rsidRDefault="001B7639" w:rsidP="008F782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320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Рассмотрено на </w:t>
            </w:r>
          </w:p>
          <w:p w:rsidR="001B7639" w:rsidRPr="0083209D" w:rsidRDefault="001B7639" w:rsidP="008F782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320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заседании</w:t>
            </w:r>
            <w:proofErr w:type="gramEnd"/>
            <w:r w:rsidRPr="008320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МО</w:t>
            </w:r>
          </w:p>
          <w:p w:rsidR="001B7639" w:rsidRPr="0083209D" w:rsidRDefault="001B7639" w:rsidP="008F7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09D">
              <w:rPr>
                <w:rFonts w:ascii="Times New Roman" w:eastAsia="Calibri" w:hAnsi="Times New Roman" w:cs="Times New Roman"/>
                <w:sz w:val="24"/>
                <w:szCs w:val="24"/>
              </w:rPr>
              <w:t>ГБОУ СОШ №3 «ОЦ» с.</w:t>
            </w:r>
          </w:p>
          <w:p w:rsidR="001B7639" w:rsidRPr="0083209D" w:rsidRDefault="001B7639" w:rsidP="008F7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09D">
              <w:rPr>
                <w:rFonts w:ascii="Times New Roman" w:eastAsia="Calibri" w:hAnsi="Times New Roman" w:cs="Times New Roman"/>
                <w:sz w:val="24"/>
                <w:szCs w:val="24"/>
              </w:rPr>
              <w:t>Кинель-Черкассы</w:t>
            </w:r>
          </w:p>
          <w:p w:rsidR="001B7639" w:rsidRPr="0083209D" w:rsidRDefault="001B7639" w:rsidP="008F78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0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Протокол №1</w:t>
            </w:r>
          </w:p>
          <w:p w:rsidR="001B7639" w:rsidRPr="0083209D" w:rsidRDefault="00D20CE1" w:rsidP="008F7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«29</w:t>
            </w:r>
            <w:r w:rsidR="001B7639" w:rsidRPr="0083209D">
              <w:rPr>
                <w:rFonts w:ascii="Times New Roman" w:eastAsia="Calibri" w:hAnsi="Times New Roman" w:cs="Times New Roman"/>
                <w:sz w:val="24"/>
                <w:szCs w:val="24"/>
              </w:rPr>
              <w:t>» августа 2018г.</w:t>
            </w:r>
          </w:p>
          <w:p w:rsidR="001B7639" w:rsidRPr="0083209D" w:rsidRDefault="001B7639" w:rsidP="008F7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209D"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И.В..</w:t>
            </w:r>
          </w:p>
          <w:p w:rsidR="001B7639" w:rsidRPr="0083209D" w:rsidRDefault="001B7639" w:rsidP="008F782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B7639" w:rsidRPr="0083209D" w:rsidRDefault="001B7639" w:rsidP="001B763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7639" w:rsidRPr="0083209D" w:rsidRDefault="001B7639" w:rsidP="001B763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7639" w:rsidRPr="0083209D" w:rsidRDefault="001B7639" w:rsidP="001B763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7639" w:rsidRPr="0083209D" w:rsidRDefault="001B7639" w:rsidP="001B7639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3209D">
        <w:rPr>
          <w:rFonts w:ascii="Times New Roman" w:eastAsia="Calibri" w:hAnsi="Times New Roman" w:cs="Times New Roman"/>
          <w:sz w:val="32"/>
          <w:szCs w:val="32"/>
        </w:rPr>
        <w:t xml:space="preserve">Адаптированная общеобразовательная программа </w:t>
      </w:r>
      <w:r>
        <w:rPr>
          <w:rFonts w:ascii="Times New Roman" w:eastAsia="Calibri" w:hAnsi="Times New Roman" w:cs="Times New Roman"/>
          <w:sz w:val="32"/>
          <w:szCs w:val="32"/>
        </w:rPr>
        <w:t xml:space="preserve">начального общего образования  </w:t>
      </w:r>
      <w:r w:rsidRPr="0083209D">
        <w:rPr>
          <w:rFonts w:ascii="Times New Roman" w:eastAsia="Calibri" w:hAnsi="Times New Roman" w:cs="Times New Roman"/>
          <w:sz w:val="32"/>
          <w:szCs w:val="32"/>
        </w:rPr>
        <w:t xml:space="preserve">обучающихся с задержкой психического </w:t>
      </w:r>
      <w:r>
        <w:rPr>
          <w:rFonts w:ascii="Times New Roman" w:eastAsia="Calibri" w:hAnsi="Times New Roman" w:cs="Times New Roman"/>
          <w:sz w:val="32"/>
          <w:szCs w:val="32"/>
        </w:rPr>
        <w:t>развития по предмету «Основы религиозных культур и светской этики</w:t>
      </w:r>
      <w:r w:rsidR="009361A6">
        <w:rPr>
          <w:rFonts w:ascii="Times New Roman" w:eastAsia="Calibri" w:hAnsi="Times New Roman" w:cs="Times New Roman"/>
          <w:sz w:val="32"/>
          <w:szCs w:val="32"/>
        </w:rPr>
        <w:t>»</w:t>
      </w:r>
    </w:p>
    <w:p w:rsidR="001B7639" w:rsidRPr="0083209D" w:rsidRDefault="00744CA2" w:rsidP="001B7639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4</w:t>
      </w:r>
      <w:r w:rsidR="001B7639" w:rsidRPr="0083209D">
        <w:rPr>
          <w:rFonts w:ascii="Times New Roman" w:eastAsia="Calibri" w:hAnsi="Times New Roman" w:cs="Times New Roman"/>
          <w:sz w:val="32"/>
          <w:szCs w:val="32"/>
        </w:rPr>
        <w:t xml:space="preserve"> класс</w:t>
      </w:r>
    </w:p>
    <w:p w:rsidR="001B7639" w:rsidRPr="0083209D" w:rsidRDefault="001B7639" w:rsidP="001B7639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3209D">
        <w:rPr>
          <w:rFonts w:ascii="Times New Roman" w:eastAsia="Calibri" w:hAnsi="Times New Roman" w:cs="Times New Roman"/>
          <w:sz w:val="32"/>
          <w:szCs w:val="32"/>
        </w:rPr>
        <w:t>на 2018 – 2019 учебный год</w:t>
      </w:r>
    </w:p>
    <w:p w:rsidR="001B7639" w:rsidRPr="0083209D" w:rsidRDefault="001B7639" w:rsidP="001B7639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7639" w:rsidRPr="0083209D" w:rsidRDefault="001B7639" w:rsidP="001B76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7639" w:rsidRPr="0083209D" w:rsidRDefault="001B7639" w:rsidP="001B76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7639" w:rsidRPr="0083209D" w:rsidRDefault="001B7639" w:rsidP="001B76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209D">
        <w:rPr>
          <w:rFonts w:ascii="Times New Roman" w:eastAsia="Calibri" w:hAnsi="Times New Roman" w:cs="Times New Roman"/>
          <w:sz w:val="24"/>
          <w:szCs w:val="24"/>
        </w:rPr>
        <w:t xml:space="preserve">Принята на педагогическом совете </w:t>
      </w:r>
    </w:p>
    <w:p w:rsidR="001B7639" w:rsidRPr="0083209D" w:rsidRDefault="00D20CE1" w:rsidP="001B76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№1 от 30</w:t>
      </w:r>
      <w:r w:rsidR="001B7639" w:rsidRPr="0083209D">
        <w:rPr>
          <w:rFonts w:ascii="Times New Roman" w:eastAsia="Calibri" w:hAnsi="Times New Roman" w:cs="Times New Roman"/>
          <w:sz w:val="24"/>
          <w:szCs w:val="24"/>
        </w:rPr>
        <w:t xml:space="preserve"> августа 2018года</w:t>
      </w:r>
    </w:p>
    <w:p w:rsidR="001B7639" w:rsidRPr="0083209D" w:rsidRDefault="001B7639" w:rsidP="001B76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7639" w:rsidRPr="0083209D" w:rsidRDefault="001B7639" w:rsidP="001B76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7639" w:rsidRPr="0083209D" w:rsidRDefault="001B7639" w:rsidP="001B76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209D">
        <w:rPr>
          <w:rFonts w:ascii="Times New Roman" w:eastAsia="Calibri" w:hAnsi="Times New Roman" w:cs="Times New Roman"/>
          <w:sz w:val="24"/>
          <w:szCs w:val="24"/>
        </w:rPr>
        <w:t>Составитель:</w:t>
      </w:r>
    </w:p>
    <w:p w:rsidR="001B7639" w:rsidRPr="0083209D" w:rsidRDefault="001B7639" w:rsidP="001B76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Горлова С.Г.</w:t>
      </w:r>
      <w:r w:rsidRPr="0083209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B7639" w:rsidRPr="0083209D" w:rsidRDefault="001B7639" w:rsidP="001B7639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 начальных классов</w:t>
      </w:r>
    </w:p>
    <w:p w:rsidR="001B7639" w:rsidRPr="0083209D" w:rsidRDefault="001B7639" w:rsidP="001B763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7639" w:rsidRPr="0083209D" w:rsidRDefault="001B7639" w:rsidP="001B763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209D">
        <w:rPr>
          <w:rFonts w:ascii="Times New Roman" w:eastAsia="Calibri" w:hAnsi="Times New Roman" w:cs="Times New Roman"/>
          <w:sz w:val="24"/>
          <w:szCs w:val="24"/>
        </w:rPr>
        <w:t>с. Кинель - Черкассы</w:t>
      </w:r>
    </w:p>
    <w:p w:rsidR="001B7639" w:rsidRDefault="001B7639" w:rsidP="001B7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209D">
        <w:rPr>
          <w:rFonts w:ascii="Times New Roman" w:eastAsia="Calibri" w:hAnsi="Times New Roman" w:cs="Times New Roman"/>
          <w:sz w:val="24"/>
          <w:szCs w:val="24"/>
        </w:rPr>
        <w:t>2018</w:t>
      </w:r>
    </w:p>
    <w:p w:rsidR="001B7639" w:rsidRDefault="001B7639" w:rsidP="0083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7639" w:rsidRDefault="001B7639" w:rsidP="0083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7639" w:rsidRDefault="001B7639" w:rsidP="0083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02C1" w:rsidRPr="008302C1" w:rsidRDefault="008302C1" w:rsidP="0083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8302C1" w:rsidRPr="008302C1" w:rsidRDefault="008302C1" w:rsidP="008302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02C1" w:rsidRPr="008302C1" w:rsidRDefault="008302C1" w:rsidP="00830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2C1" w:rsidRPr="008302C1" w:rsidRDefault="008302C1" w:rsidP="00B03D35">
      <w:pPr>
        <w:tabs>
          <w:tab w:val="left" w:pos="335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bookmarkStart w:id="0" w:name="_GoBack"/>
      <w:proofErr w:type="spellStart"/>
      <w:r w:rsidRPr="0083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Адаптированнная</w:t>
      </w:r>
      <w:proofErr w:type="spellEnd"/>
      <w:r w:rsidRPr="0083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рабочая программа «Основы</w:t>
      </w:r>
      <w:r w:rsidRPr="008302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религиозных культур и светской этики</w:t>
      </w:r>
      <w:r w:rsidRPr="0083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ОРКСЭ  4</w:t>
      </w:r>
      <w:r w:rsidR="00744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составлена в соответствии с </w:t>
      </w:r>
      <w:r w:rsidRPr="00830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нормативными правовыми документами:</w:t>
      </w:r>
      <w:r w:rsidRPr="0083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федеральным государственным образовательным стандартом начального общего образования; приказ Министерства образования и науки Российской Федерации о внесении изменений в приказ Министерства образования и науки Российской Федерации от 6 октября 2009 №373 «Об утверждении и введении в действие федерального государственного образовательного стандарта начального общего образования; требованиями к результатам освоения основной образовательной программы по курсу ОРКСЭ начального общего </w:t>
      </w:r>
      <w:proofErr w:type="spellStart"/>
      <w:r w:rsidRPr="0083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образования;программе</w:t>
      </w:r>
      <w:proofErr w:type="spellEnd"/>
      <w:r w:rsidRPr="0083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формирования универсальных учебных действий; основной образовательной программе начального общего образования; программы комплексного учебного курса «Основы духовно-нравственной культуры народов России», «Основы</w:t>
      </w:r>
      <w:r w:rsidRPr="008302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религиозных культур и светской этики»</w:t>
      </w:r>
      <w:r w:rsidRPr="0083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302C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Данилюк А.Я. Москва «Просвещение» 2013 год и  Основной  образовательной  программы начального общего и основного общего образования ГБОУ СОШ №3 «ОЦ» с. Кинель – Черкассы.</w:t>
      </w:r>
    </w:p>
    <w:p w:rsidR="008302C1" w:rsidRPr="008302C1" w:rsidRDefault="008302C1" w:rsidP="00B03D3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курс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традиций, на понимание их значения в жизни </w:t>
      </w:r>
      <w:bookmarkEnd w:id="0"/>
      <w:r w:rsidRPr="0083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современного общества, а также своей сопричастности к ним.</w:t>
      </w:r>
    </w:p>
    <w:p w:rsidR="00F0434F" w:rsidRPr="00F0434F" w:rsidRDefault="00F0434F" w:rsidP="00F0434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4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Психолого-педагогическая характеристика обучающихся с ЗПР</w:t>
      </w:r>
    </w:p>
    <w:p w:rsidR="00F0434F" w:rsidRPr="00F0434F" w:rsidRDefault="00F0434F" w:rsidP="00F0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2C1" w:rsidRPr="00F0434F" w:rsidRDefault="00F0434F" w:rsidP="00F0434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F043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Уровень развития психических функций не соответствует возрасту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обучающихся</w:t>
      </w:r>
      <w:r w:rsidRPr="00F043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F0434F">
        <w:rPr>
          <w:rFonts w:ascii="Times New Roman" w:eastAsia="Calibri" w:hAnsi="Times New Roman" w:cs="Times New Roman"/>
          <w:sz w:val="24"/>
          <w:szCs w:val="24"/>
        </w:rPr>
        <w:t>Познавательная деятельность характеризуется низким уровнем активности и замедлением переработки информации. Кругозор представлений об окружающих предметах и явлениях ниже возрастной нормы. Внимание неустойчивое. Память ограниченна в объеме и непрочна, темп деятельности замедлен, работоспособность снижена.</w:t>
      </w:r>
      <w:r w:rsidRPr="00F0434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У обучающихся отмечаются нарушения речевой и мелкой ручной моторики, зрительного восприятия и пространственной ориентировки.</w:t>
      </w: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</w:t>
      </w:r>
    </w:p>
    <w:p w:rsidR="008302C1" w:rsidRPr="008302C1" w:rsidRDefault="008302C1" w:rsidP="008302C1">
      <w:pPr>
        <w:shd w:val="clear" w:color="auto" w:fill="FFFFFF"/>
        <w:spacing w:after="200" w:line="276" w:lineRule="auto"/>
        <w:ind w:right="10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02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Адаптированная</w:t>
      </w:r>
      <w:r w:rsidRPr="008302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рабочая программа</w:t>
      </w:r>
      <w:r w:rsidRPr="008302C1">
        <w:rPr>
          <w:rFonts w:ascii="Times New Roman" w:eastAsia="CharterITC-Regular" w:hAnsi="Times New Roman" w:cs="Times New Roman"/>
          <w:sz w:val="24"/>
          <w:szCs w:val="24"/>
        </w:rPr>
        <w:t xml:space="preserve"> составлена с учетом </w:t>
      </w:r>
      <w:r w:rsidRPr="008302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особенностей обучающихся, их психофизического развития, индивидуальных потребностей обучающихся с ЗПР.</w:t>
      </w:r>
      <w:r w:rsidRPr="00830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302C1" w:rsidRPr="008302C1" w:rsidRDefault="008302C1" w:rsidP="008302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</w:t>
      </w:r>
      <w:r w:rsidR="00744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Pr="0083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8302C1" w:rsidRPr="008302C1" w:rsidRDefault="008302C1" w:rsidP="008302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Основные задачи учебного:</w:t>
      </w:r>
    </w:p>
    <w:p w:rsidR="008302C1" w:rsidRPr="008302C1" w:rsidRDefault="008302C1" w:rsidP="008302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</w:t>
      </w:r>
      <w:r w:rsidR="00744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 </w:t>
      </w:r>
      <w:proofErr w:type="gramStart"/>
      <w:r w:rsidR="00744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744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основами программы</w:t>
      </w:r>
      <w:r w:rsidRPr="0083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302C1" w:rsidRPr="008302C1" w:rsidRDefault="008302C1" w:rsidP="008302C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8302C1" w:rsidRPr="008302C1" w:rsidRDefault="008302C1" w:rsidP="008302C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83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83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8302C1" w:rsidRPr="008302C1" w:rsidRDefault="008302C1" w:rsidP="008302C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974F59" w:rsidRPr="00974F59" w:rsidRDefault="00974F59" w:rsidP="00974F59">
      <w:pPr>
        <w:spacing w:after="200" w:line="360" w:lineRule="auto"/>
        <w:ind w:firstLine="539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974F59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Место модуля «Основы православной культуры» комплексного учебного курса «Основы религиозных культур и светской этики» в  программе обучения</w:t>
      </w:r>
    </w:p>
    <w:p w:rsidR="00974F59" w:rsidRPr="00974F59" w:rsidRDefault="00974F59" w:rsidP="00974F59">
      <w:pPr>
        <w:spacing w:after="200" w:line="36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974F59">
        <w:rPr>
          <w:rFonts w:ascii="Times New Roman" w:eastAsia="Calibri" w:hAnsi="Times New Roman" w:cs="Times New Roman"/>
          <w:color w:val="0D0D0D"/>
          <w:sz w:val="24"/>
          <w:szCs w:val="24"/>
        </w:rPr>
        <w:t>Учебный модуль «Основы православной культуры» курса ОРКСЭ предлагается изучать на переходной стадии от начальной к основной ступени общеобразовательной школы.  По содержанию и месту в учебном плане он служит важным связующим звеном между двумя этапами гуманитарного образования и воспитания школьников, так как дополняет обществоведческие аспекты предмета «Окружающий мир», с которым знакомятся обучающиеся начальной основной школы, и предваряет начинающееся в 5 классе изучение предмета «История». Таким образом, ознакомление с православными ценностями и нравственными идеалами духовных традиций России происходит в контексте, отражающем связь прошлого и настоящего.</w:t>
      </w:r>
    </w:p>
    <w:p w:rsidR="00974F59" w:rsidRPr="00974F59" w:rsidRDefault="00974F59" w:rsidP="00974F59">
      <w:pPr>
        <w:spacing w:after="200" w:line="240" w:lineRule="auto"/>
        <w:jc w:val="center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974F59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Особенности учебного модуля «Основы православной культуры» курса ОРКСЭ</w:t>
      </w:r>
      <w:r w:rsidRPr="00974F59">
        <w:rPr>
          <w:rFonts w:ascii="Arial" w:eastAsia="Calibri" w:hAnsi="Arial" w:cs="Arial"/>
          <w:color w:val="0D0D0D"/>
          <w:sz w:val="28"/>
          <w:szCs w:val="28"/>
          <w:u w:val="single"/>
          <w:vertAlign w:val="superscript"/>
        </w:rPr>
        <w:t xml:space="preserve"> </w:t>
      </w:r>
    </w:p>
    <w:p w:rsidR="00974F59" w:rsidRPr="00974F59" w:rsidRDefault="00974F59" w:rsidP="00974F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F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Учебный модуль «Основы православной культуры»</w:t>
      </w:r>
      <w:r w:rsidRPr="00974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4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открывает новые возможности для диалога учителя с </w:t>
      </w:r>
      <w:proofErr w:type="gramStart"/>
      <w:r w:rsidRPr="00974F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74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предоставляя возможность разнообразить формы и методы </w:t>
      </w:r>
      <w:proofErr w:type="spellStart"/>
      <w:r w:rsidRPr="00974F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974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–воспитательной работы,  выстраиваемой на изучении культурологических основ православия и понимания роли православной веры в становлении и развитии российской государственности. Предлагаемый к изучению материал содержит новую информацию, направлен на развитие логического и образного мышления детей, активизацию их творческих способностей, поиск самостоятельных решений. </w:t>
      </w:r>
    </w:p>
    <w:p w:rsidR="00974F59" w:rsidRPr="00974F59" w:rsidRDefault="00974F59" w:rsidP="00974F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F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Концепция учебника «Основы православной культуры»</w:t>
      </w:r>
      <w:r w:rsidRPr="00974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4F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базируется на следующих принципах:</w:t>
      </w:r>
    </w:p>
    <w:p w:rsidR="00974F59" w:rsidRPr="00974F59" w:rsidRDefault="00974F59" w:rsidP="00974F59">
      <w:pPr>
        <w:numPr>
          <w:ilvl w:val="0"/>
          <w:numId w:val="2"/>
        </w:numPr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F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учебный материал расположен в порядке, соответствующем значимости и месту события;</w:t>
      </w:r>
    </w:p>
    <w:p w:rsidR="00974F59" w:rsidRPr="00974F59" w:rsidRDefault="00974F59" w:rsidP="00974F59">
      <w:pPr>
        <w:numPr>
          <w:ilvl w:val="0"/>
          <w:numId w:val="2"/>
        </w:numPr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F5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исторические, культурологические, нравственные аспекты православного учения освещаются комплексно;</w:t>
      </w:r>
    </w:p>
    <w:p w:rsidR="00974F59" w:rsidRPr="00974F59" w:rsidRDefault="00974F59" w:rsidP="00974F59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F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общеобразовательный характер преподавания является светским.</w:t>
      </w:r>
    </w:p>
    <w:p w:rsidR="00974F59" w:rsidRPr="00974F59" w:rsidRDefault="00974F59" w:rsidP="00974F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F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методическом плане основополагающими стали следующие положения: </w:t>
      </w:r>
    </w:p>
    <w:p w:rsidR="00974F59" w:rsidRPr="00974F59" w:rsidRDefault="00974F59" w:rsidP="00974F59">
      <w:pPr>
        <w:numPr>
          <w:ilvl w:val="0"/>
          <w:numId w:val="3"/>
        </w:numPr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F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исторических, культурологических и нравственных аспектов курса через конкретные примеры (идеалы христианской нравственности могут быть представлены на примере жития конкретных святых);</w:t>
      </w:r>
    </w:p>
    <w:p w:rsidR="00974F59" w:rsidRPr="00974F59" w:rsidRDefault="00974F59" w:rsidP="00974F59">
      <w:pPr>
        <w:numPr>
          <w:ilvl w:val="0"/>
          <w:numId w:val="3"/>
        </w:numPr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F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изложения и интерпретации сложных богословских и религиоведческих вопросов;</w:t>
      </w:r>
    </w:p>
    <w:p w:rsidR="00974F59" w:rsidRPr="00974F59" w:rsidRDefault="00974F59" w:rsidP="00974F59">
      <w:pPr>
        <w:numPr>
          <w:ilvl w:val="0"/>
          <w:numId w:val="3"/>
        </w:numPr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F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новых понятий и терминов в контексте описательно-повествовательного изложения их сути в самом тексте учебника, а не путем введения сложных определений.</w:t>
      </w:r>
    </w:p>
    <w:p w:rsidR="00974F59" w:rsidRPr="00974F59" w:rsidRDefault="00974F59" w:rsidP="00974F59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F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Данный модуль дети могут изучать целым классом, без деления на группы согласно конфессиональной или/и иной ориентации. Для изучения необходимо разрешение родителей и желание самого ребёнка.   </w:t>
      </w:r>
    </w:p>
    <w:p w:rsidR="00974F59" w:rsidRPr="00974F59" w:rsidRDefault="00974F59" w:rsidP="00974F59">
      <w:pPr>
        <w:spacing w:after="200" w:line="360" w:lineRule="auto"/>
        <w:ind w:left="360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974F59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Структура учебного модуля «Основы православной культуры» комплексного курса ОРКСЭ</w:t>
      </w:r>
    </w:p>
    <w:p w:rsidR="00974F59" w:rsidRPr="00974F59" w:rsidRDefault="00974F59" w:rsidP="00974F59">
      <w:pPr>
        <w:spacing w:after="200" w:line="360" w:lineRule="auto"/>
        <w:jc w:val="both"/>
        <w:rPr>
          <w:rFonts w:ascii="Times New Roman" w:eastAsia="Calibri" w:hAnsi="Times New Roman" w:cs="Arial"/>
          <w:color w:val="0D0D0D"/>
          <w:sz w:val="24"/>
          <w:szCs w:val="24"/>
        </w:rPr>
      </w:pPr>
      <w:r w:rsidRPr="00974F59">
        <w:rPr>
          <w:rFonts w:ascii="Times New Roman" w:eastAsia="Calibri" w:hAnsi="Times New Roman" w:cs="Arial"/>
          <w:color w:val="0D0D0D"/>
          <w:sz w:val="28"/>
          <w:szCs w:val="28"/>
        </w:rPr>
        <w:tab/>
      </w:r>
      <w:r w:rsidRPr="00974F59">
        <w:rPr>
          <w:rFonts w:ascii="Times New Roman" w:eastAsia="Calibri" w:hAnsi="Times New Roman" w:cs="Arial"/>
          <w:color w:val="0D0D0D"/>
          <w:sz w:val="24"/>
          <w:szCs w:val="24"/>
        </w:rPr>
        <w:t xml:space="preserve">Структура модуля «Основы православной культуры» представлена четырьмя тематическими блоками (разделами). </w:t>
      </w:r>
    </w:p>
    <w:p w:rsidR="00974F59" w:rsidRPr="00974F59" w:rsidRDefault="00974F59" w:rsidP="00974F59">
      <w:pPr>
        <w:spacing w:before="40" w:after="0" w:line="360" w:lineRule="auto"/>
        <w:ind w:firstLine="709"/>
        <w:jc w:val="both"/>
        <w:rPr>
          <w:rFonts w:ascii="Times New Roman" w:eastAsia="Calibri" w:hAnsi="Times New Roman" w:cs="Arial"/>
          <w:color w:val="0D0D0D"/>
          <w:sz w:val="24"/>
          <w:szCs w:val="24"/>
        </w:rPr>
      </w:pPr>
      <w:r w:rsidRPr="00974F59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Блок 1. Введение. Духовные ценности и нравственные идеалы в жизни человека и общества (1 час).  Тема: </w:t>
      </w:r>
      <w:r w:rsidRPr="00974F59">
        <w:rPr>
          <w:rFonts w:ascii="Times New Roman" w:eastAsia="Calibri" w:hAnsi="Times New Roman" w:cs="Arial"/>
          <w:color w:val="0D0D0D"/>
          <w:sz w:val="24"/>
          <w:szCs w:val="24"/>
        </w:rPr>
        <w:t xml:space="preserve">Россия – наша Родина. Содержательные акценты первого тематического блока – духовные ценности и нравственные идеалы в жизни каждого человека и общества в целом. </w:t>
      </w:r>
    </w:p>
    <w:p w:rsidR="00974F59" w:rsidRPr="00974F59" w:rsidRDefault="00974F59" w:rsidP="00974F59">
      <w:pPr>
        <w:spacing w:before="40" w:after="0" w:line="360" w:lineRule="auto"/>
        <w:ind w:firstLine="709"/>
        <w:jc w:val="both"/>
        <w:rPr>
          <w:rFonts w:ascii="Times New Roman" w:eastAsia="Calibri" w:hAnsi="Times New Roman" w:cs="Arial"/>
          <w:color w:val="0D0D0D"/>
          <w:sz w:val="24"/>
          <w:szCs w:val="24"/>
        </w:rPr>
      </w:pPr>
      <w:r w:rsidRPr="00974F59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Блок 2. Основы православной  культуры, часть 1 (16 часов). Содержание: </w:t>
      </w:r>
      <w:r w:rsidRPr="00974F59">
        <w:rPr>
          <w:rFonts w:ascii="Times New Roman" w:eastAsia="Calibri" w:hAnsi="Times New Roman" w:cs="Arial"/>
          <w:color w:val="0D0D0D"/>
          <w:sz w:val="24"/>
          <w:szCs w:val="24"/>
        </w:rPr>
        <w:t xml:space="preserve">Введение в православную духовную традицию. Особенности восточного христианства.  Культура и религия. Священное Писание. Священное Писание и Священное Предание. Во что верят православные христиане. Что говорит о Боге и мире православная  культура. Что говорит о человеке православная культура. Христианское учение о спасении. Добро и зло в православной традиции. Христианская этика: заповеди блаженства. Золотое правило нравственности. Любовь к ближнему. Добродетели и страсти. Отношение к труду. Долг и </w:t>
      </w:r>
      <w:r w:rsidRPr="00974F59">
        <w:rPr>
          <w:rFonts w:ascii="Times New Roman" w:eastAsia="Calibri" w:hAnsi="Times New Roman" w:cs="Arial"/>
          <w:color w:val="0D0D0D"/>
          <w:sz w:val="24"/>
          <w:szCs w:val="24"/>
        </w:rPr>
        <w:lastRenderedPageBreak/>
        <w:t xml:space="preserve">ответственность. Милосердие и сострадание. Спаситель. Жертвенная любовь. Победа над смертью. </w:t>
      </w:r>
    </w:p>
    <w:p w:rsidR="00974F59" w:rsidRPr="00974F59" w:rsidRDefault="00974F59" w:rsidP="00974F59">
      <w:pPr>
        <w:spacing w:before="40" w:after="0" w:line="360" w:lineRule="auto"/>
        <w:ind w:firstLine="709"/>
        <w:jc w:val="both"/>
        <w:rPr>
          <w:rFonts w:ascii="Times New Roman" w:eastAsia="Calibri" w:hAnsi="Times New Roman" w:cs="Arial"/>
          <w:color w:val="0D0D0D"/>
          <w:sz w:val="24"/>
          <w:szCs w:val="24"/>
        </w:rPr>
      </w:pPr>
      <w:r w:rsidRPr="00974F59">
        <w:rPr>
          <w:rFonts w:ascii="Times New Roman" w:eastAsia="Calibri" w:hAnsi="Times New Roman" w:cs="Times New Roman"/>
          <w:color w:val="0D0D0D"/>
          <w:sz w:val="24"/>
          <w:szCs w:val="24"/>
        </w:rPr>
        <w:t>Блок 3. Основы православной  культуры, часть 2 (12 часов).</w:t>
      </w:r>
      <w:r w:rsidRPr="00974F59">
        <w:rPr>
          <w:rFonts w:ascii="Times New Roman" w:eastAsia="Calibri" w:hAnsi="Times New Roman" w:cs="Arial"/>
          <w:color w:val="0D0D0D"/>
          <w:sz w:val="24"/>
          <w:szCs w:val="24"/>
        </w:rPr>
        <w:t xml:space="preserve"> </w:t>
      </w:r>
      <w:r w:rsidRPr="00974F59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Содержание: </w:t>
      </w:r>
      <w:r w:rsidRPr="00974F59">
        <w:rPr>
          <w:rFonts w:ascii="Times New Roman" w:eastAsia="Calibri" w:hAnsi="Times New Roman" w:cs="Arial"/>
          <w:color w:val="0D0D0D"/>
          <w:sz w:val="24"/>
          <w:szCs w:val="24"/>
        </w:rPr>
        <w:t>Православие в России. Православный храм и другие святыни. Православные Таинства. Символический язык православной культуры. Христианское искусство (иконы, фрески, церковное пение, прикладное искусство). Православный календарь, его символическое значение. Почитание святых. Праздники. Христианская семья и ее ценности.</w:t>
      </w:r>
    </w:p>
    <w:p w:rsidR="00974F59" w:rsidRPr="00974F59" w:rsidRDefault="00974F59" w:rsidP="00974F59">
      <w:pPr>
        <w:spacing w:after="200" w:line="360" w:lineRule="auto"/>
        <w:jc w:val="both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974F59">
        <w:rPr>
          <w:rFonts w:ascii="Times New Roman" w:eastAsia="Calibri" w:hAnsi="Times New Roman" w:cs="Arial"/>
          <w:color w:val="0D0D0D"/>
          <w:sz w:val="24"/>
          <w:szCs w:val="24"/>
        </w:rPr>
        <w:tab/>
        <w:t>Второй и третий тематические блоки дополняют друг друга, представляя собой полное содержание учебного модуля «Основы православной культуры».</w:t>
      </w:r>
      <w:r w:rsidRPr="00974F59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 </w:t>
      </w:r>
    </w:p>
    <w:p w:rsidR="00974F59" w:rsidRPr="00974F59" w:rsidRDefault="00974F59" w:rsidP="00974F59">
      <w:pPr>
        <w:spacing w:after="200" w:line="360" w:lineRule="auto"/>
        <w:jc w:val="both"/>
        <w:rPr>
          <w:rFonts w:ascii="Times New Roman" w:eastAsia="Calibri" w:hAnsi="Times New Roman" w:cs="Arial"/>
          <w:color w:val="0D0D0D"/>
          <w:sz w:val="24"/>
          <w:szCs w:val="24"/>
        </w:rPr>
      </w:pPr>
      <w:r w:rsidRPr="00974F59">
        <w:rPr>
          <w:rFonts w:ascii="Times New Roman" w:eastAsia="Calibri" w:hAnsi="Times New Roman" w:cs="Times New Roman"/>
          <w:b/>
          <w:color w:val="0D0D0D"/>
          <w:sz w:val="24"/>
          <w:szCs w:val="24"/>
        </w:rPr>
        <w:tab/>
      </w:r>
      <w:r w:rsidRPr="00974F59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Блок 4. Духовные традиции многонационального народа России (5 часов).  Содержание: </w:t>
      </w:r>
      <w:r w:rsidRPr="00974F59">
        <w:rPr>
          <w:rFonts w:ascii="Times New Roman" w:eastAsia="Calibri" w:hAnsi="Times New Roman" w:cs="Arial"/>
          <w:color w:val="0D0D0D"/>
          <w:sz w:val="24"/>
          <w:szCs w:val="24"/>
        </w:rPr>
        <w:t xml:space="preserve">Любовь и уважение к Отечеству. Патриотизм многонационального и многоконфессионального народа России. </w:t>
      </w:r>
    </w:p>
    <w:p w:rsidR="00974F59" w:rsidRPr="00974F59" w:rsidRDefault="00974F59" w:rsidP="00974F59">
      <w:pPr>
        <w:spacing w:after="200" w:line="360" w:lineRule="auto"/>
        <w:jc w:val="both"/>
        <w:rPr>
          <w:rFonts w:ascii="Times New Roman" w:eastAsia="Calibri" w:hAnsi="Times New Roman" w:cs="Arial"/>
          <w:color w:val="0D0D0D"/>
          <w:sz w:val="24"/>
          <w:szCs w:val="24"/>
        </w:rPr>
      </w:pPr>
      <w:r w:rsidRPr="00974F59">
        <w:rPr>
          <w:rFonts w:ascii="Times New Roman" w:eastAsia="Calibri" w:hAnsi="Times New Roman" w:cs="Arial"/>
          <w:color w:val="0D0D0D"/>
          <w:sz w:val="24"/>
          <w:szCs w:val="24"/>
        </w:rPr>
        <w:tab/>
        <w:t xml:space="preserve">Четвертый блок является практическим, </w:t>
      </w:r>
      <w:r w:rsidRPr="00974F59">
        <w:rPr>
          <w:rFonts w:ascii="Times New Roman" w:eastAsia="Calibri" w:hAnsi="Times New Roman" w:cs="Times New Roman"/>
          <w:color w:val="0D0D0D"/>
          <w:sz w:val="24"/>
          <w:szCs w:val="24"/>
        </w:rPr>
        <w:t>обобщающим и оценочным</w:t>
      </w:r>
      <w:r w:rsidRPr="00974F59">
        <w:rPr>
          <w:rFonts w:ascii="Times New Roman" w:eastAsia="Calibri" w:hAnsi="Times New Roman" w:cs="Arial"/>
          <w:color w:val="0D0D0D"/>
          <w:sz w:val="24"/>
          <w:szCs w:val="24"/>
        </w:rPr>
        <w:t xml:space="preserve">, так как </w:t>
      </w:r>
      <w:r w:rsidRPr="00974F59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предусматривает подготовку и презентацию проектов на основе изученного материала, что позволит оценить качество знаний обучающихся по предмету. В ходе подготовки своих проектов, которые  могут быть как индивидуальными, так и коллективными, дети получают возможность повторить и обобщить ранее изученный материал, но уже в </w:t>
      </w:r>
      <w:proofErr w:type="spellStart"/>
      <w:r w:rsidRPr="00974F59">
        <w:rPr>
          <w:rFonts w:ascii="Times New Roman" w:eastAsia="Calibri" w:hAnsi="Times New Roman" w:cs="Times New Roman"/>
          <w:color w:val="0D0D0D"/>
          <w:sz w:val="24"/>
          <w:szCs w:val="24"/>
        </w:rPr>
        <w:t>творческо</w:t>
      </w:r>
      <w:proofErr w:type="spellEnd"/>
      <w:r w:rsidRPr="00974F59">
        <w:rPr>
          <w:rFonts w:ascii="Times New Roman" w:eastAsia="Calibri" w:hAnsi="Times New Roman" w:cs="Times New Roman"/>
          <w:color w:val="0D0D0D"/>
          <w:sz w:val="24"/>
          <w:szCs w:val="24"/>
        </w:rPr>
        <w:t>–</w:t>
      </w:r>
      <w:proofErr w:type="spellStart"/>
      <w:r w:rsidRPr="00974F59">
        <w:rPr>
          <w:rFonts w:ascii="Times New Roman" w:eastAsia="Calibri" w:hAnsi="Times New Roman" w:cs="Times New Roman"/>
          <w:color w:val="0D0D0D"/>
          <w:sz w:val="24"/>
          <w:szCs w:val="24"/>
        </w:rPr>
        <w:t>деятельностной</w:t>
      </w:r>
      <w:proofErr w:type="spellEnd"/>
      <w:r w:rsidRPr="00974F59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форме. </w:t>
      </w:r>
    </w:p>
    <w:p w:rsidR="00974F59" w:rsidRPr="00974F59" w:rsidRDefault="00974F59" w:rsidP="00974F59">
      <w:pPr>
        <w:spacing w:after="20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974F59">
        <w:rPr>
          <w:rFonts w:ascii="Times New Roman" w:eastAsia="Calibri" w:hAnsi="Times New Roman" w:cs="Arial"/>
          <w:color w:val="0D0D0D"/>
          <w:sz w:val="24"/>
          <w:szCs w:val="24"/>
        </w:rPr>
        <w:tab/>
      </w:r>
      <w:r w:rsidRPr="00974F59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Вся учебная программа по модулю </w:t>
      </w:r>
      <w:r w:rsidRPr="00974F59">
        <w:rPr>
          <w:rFonts w:ascii="Times New Roman" w:eastAsia="Calibri" w:hAnsi="Times New Roman" w:cs="Arial"/>
          <w:color w:val="0D0D0D"/>
          <w:sz w:val="24"/>
          <w:szCs w:val="24"/>
        </w:rPr>
        <w:t xml:space="preserve">«Основы православной культуры» </w:t>
      </w:r>
      <w:r w:rsidRPr="00974F59">
        <w:rPr>
          <w:rFonts w:ascii="Times New Roman" w:eastAsia="Calibri" w:hAnsi="Times New Roman" w:cs="Times New Roman"/>
          <w:color w:val="0D0D0D"/>
          <w:sz w:val="24"/>
          <w:szCs w:val="24"/>
        </w:rPr>
        <w:t>построена на соразмерном сочетании теоретических и практических занятий.</w:t>
      </w:r>
    </w:p>
    <w:p w:rsidR="00974F59" w:rsidRPr="00974F59" w:rsidRDefault="00974F59" w:rsidP="00974F59">
      <w:pPr>
        <w:spacing w:after="200" w:line="360" w:lineRule="auto"/>
        <w:ind w:firstLine="360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974F59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Формы контроля и варианты его проведения</w:t>
      </w:r>
    </w:p>
    <w:p w:rsidR="00974F59" w:rsidRPr="00974F59" w:rsidRDefault="00974F59" w:rsidP="00974F59">
      <w:pPr>
        <w:spacing w:after="200" w:line="360" w:lineRule="auto"/>
        <w:ind w:firstLine="360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974F59">
        <w:rPr>
          <w:rFonts w:ascii="Times New Roman" w:eastAsia="Calibri" w:hAnsi="Times New Roman" w:cs="Times New Roman"/>
          <w:color w:val="0D0D0D"/>
          <w:sz w:val="24"/>
          <w:szCs w:val="24"/>
        </w:rPr>
        <w:tab/>
        <w:t xml:space="preserve">Формы контроля, предполагающие отслеживание результата </w:t>
      </w:r>
      <w:proofErr w:type="spellStart"/>
      <w:r w:rsidRPr="00974F59">
        <w:rPr>
          <w:rFonts w:ascii="Times New Roman" w:eastAsia="Calibri" w:hAnsi="Times New Roman" w:cs="Times New Roman"/>
          <w:color w:val="0D0D0D"/>
          <w:sz w:val="24"/>
          <w:szCs w:val="24"/>
        </w:rPr>
        <w:t>обученности</w:t>
      </w:r>
      <w:proofErr w:type="spellEnd"/>
      <w:r w:rsidRPr="00974F59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по данному предмету, могут быть следующие: </w:t>
      </w:r>
    </w:p>
    <w:p w:rsidR="00974F59" w:rsidRPr="00974F59" w:rsidRDefault="00974F59" w:rsidP="00974F59">
      <w:pPr>
        <w:numPr>
          <w:ilvl w:val="0"/>
          <w:numId w:val="4"/>
        </w:numPr>
        <w:spacing w:after="200" w:line="360" w:lineRule="auto"/>
        <w:ind w:firstLine="360"/>
        <w:contextualSpacing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974F59">
        <w:rPr>
          <w:rFonts w:ascii="Times New Roman" w:eastAsia="Calibri" w:hAnsi="Times New Roman" w:cs="Times New Roman"/>
          <w:color w:val="0D0D0D"/>
          <w:sz w:val="24"/>
          <w:szCs w:val="24"/>
        </w:rPr>
        <w:t>контроль учителя: устный опрос, проверка выполнения домашней работы, самостоятельной работы;</w:t>
      </w:r>
    </w:p>
    <w:p w:rsidR="00974F59" w:rsidRPr="00974F59" w:rsidRDefault="00974F59" w:rsidP="00974F59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974F59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взаимоконтроль: проверка работы по образцу/алгоритму, устный опрос (в парах, в группах); </w:t>
      </w:r>
    </w:p>
    <w:p w:rsidR="00974F59" w:rsidRPr="00974F59" w:rsidRDefault="00974F59" w:rsidP="00974F59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974F59">
        <w:rPr>
          <w:rFonts w:ascii="Times New Roman" w:eastAsia="Calibri" w:hAnsi="Times New Roman" w:cs="Times New Roman"/>
          <w:color w:val="0D0D0D"/>
          <w:sz w:val="24"/>
          <w:szCs w:val="24"/>
        </w:rPr>
        <w:t>самоконтроль;</w:t>
      </w:r>
    </w:p>
    <w:p w:rsidR="00974F59" w:rsidRPr="00974F59" w:rsidRDefault="00974F59" w:rsidP="00974F59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974F59">
        <w:rPr>
          <w:rFonts w:ascii="Times New Roman" w:eastAsia="Calibri" w:hAnsi="Times New Roman" w:cs="Times New Roman"/>
          <w:color w:val="0D0D0D"/>
          <w:sz w:val="24"/>
          <w:szCs w:val="24"/>
        </w:rPr>
        <w:t>фронтальная проверка знаний;</w:t>
      </w:r>
    </w:p>
    <w:p w:rsidR="00974F59" w:rsidRPr="00974F59" w:rsidRDefault="00974F59" w:rsidP="00974F59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974F59">
        <w:rPr>
          <w:rFonts w:ascii="Times New Roman" w:eastAsia="Calibri" w:hAnsi="Times New Roman" w:cs="Times New Roman"/>
          <w:color w:val="0D0D0D"/>
          <w:sz w:val="24"/>
          <w:szCs w:val="24"/>
        </w:rPr>
        <w:t>тестирование.</w:t>
      </w:r>
    </w:p>
    <w:p w:rsidR="00974F59" w:rsidRPr="00974F59" w:rsidRDefault="00974F59" w:rsidP="00974F59">
      <w:pPr>
        <w:spacing w:after="20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974F59">
        <w:rPr>
          <w:rFonts w:ascii="Times New Roman" w:eastAsia="Calibri" w:hAnsi="Times New Roman" w:cs="Times New Roman"/>
          <w:color w:val="0D0D0D"/>
          <w:sz w:val="24"/>
          <w:szCs w:val="24"/>
        </w:rPr>
        <w:lastRenderedPageBreak/>
        <w:tab/>
        <w:t>Итоговой формой оценки деятельности обучающихся является выполнение творческой работы по индивидуальной теме или создание и презентация проекта в рамках учебного модуля «Основы православной культуры» курса ОРКСЭ.</w:t>
      </w:r>
    </w:p>
    <w:p w:rsidR="00974F59" w:rsidRPr="00974F59" w:rsidRDefault="00974F59" w:rsidP="00974F59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F59" w:rsidRPr="00974F59" w:rsidRDefault="00974F59" w:rsidP="00974F59">
      <w:pPr>
        <w:spacing w:after="0" w:line="360" w:lineRule="auto"/>
        <w:ind w:left="360"/>
        <w:jc w:val="both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p w:rsidR="00974F59" w:rsidRPr="00974F59" w:rsidRDefault="00974F59" w:rsidP="00974F59">
      <w:pPr>
        <w:spacing w:after="0" w:line="360" w:lineRule="auto"/>
        <w:ind w:left="28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изучения модуля «Основы православной культуры» курса ОРКСЭ</w:t>
      </w:r>
    </w:p>
    <w:p w:rsidR="00974F59" w:rsidRPr="00974F59" w:rsidRDefault="00974F59" w:rsidP="00974F5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974F59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Личностные результаты:</w:t>
      </w:r>
    </w:p>
    <w:p w:rsidR="00974F59" w:rsidRPr="00974F59" w:rsidRDefault="00974F59" w:rsidP="00974F59">
      <w:pPr>
        <w:numPr>
          <w:ilvl w:val="0"/>
          <w:numId w:val="7"/>
        </w:num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F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своё Отечество, народ, культуру и историю России, осознание своей этнической и национальной принадлежности; усвоение ценностей многонационального российского общества;</w:t>
      </w:r>
    </w:p>
    <w:p w:rsidR="00974F59" w:rsidRPr="00974F59" w:rsidRDefault="00974F59" w:rsidP="00974F59">
      <w:pPr>
        <w:numPr>
          <w:ilvl w:val="0"/>
          <w:numId w:val="7"/>
        </w:num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F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гуманистических и демократических ценностных ориентаций;</w:t>
      </w:r>
    </w:p>
    <w:p w:rsidR="00974F59" w:rsidRPr="00974F59" w:rsidRDefault="00974F59" w:rsidP="00974F59">
      <w:pPr>
        <w:numPr>
          <w:ilvl w:val="0"/>
          <w:numId w:val="7"/>
        </w:num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F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целостного, социально ориентированного взгляда на мир в его единстве и разнообразии природы, народов, культур и религий;</w:t>
      </w:r>
    </w:p>
    <w:p w:rsidR="00974F59" w:rsidRPr="00974F59" w:rsidRDefault="00974F59" w:rsidP="00974F59">
      <w:pPr>
        <w:numPr>
          <w:ilvl w:val="0"/>
          <w:numId w:val="7"/>
        </w:num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F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отношения к иному мнению, вере, религии и культуре других народов;</w:t>
      </w:r>
    </w:p>
    <w:p w:rsidR="00974F59" w:rsidRPr="00974F59" w:rsidRDefault="00974F59" w:rsidP="00974F59">
      <w:pPr>
        <w:numPr>
          <w:ilvl w:val="0"/>
          <w:numId w:val="7"/>
        </w:num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F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чувств, доброжелательности и эмоционально – нравственной отзывчивости, понимания и сопереживания всем людям.</w:t>
      </w:r>
    </w:p>
    <w:p w:rsidR="00974F59" w:rsidRPr="00974F59" w:rsidRDefault="00974F59" w:rsidP="00974F5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974F59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Предметные результаты:</w:t>
      </w:r>
    </w:p>
    <w:p w:rsidR="00974F59" w:rsidRPr="00974F59" w:rsidRDefault="00974F59" w:rsidP="00974F59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974F59">
        <w:rPr>
          <w:rFonts w:ascii="Times New Roman" w:eastAsia="Calibri" w:hAnsi="Times New Roman" w:cs="Arial"/>
          <w:color w:val="0D0D0D"/>
          <w:sz w:val="24"/>
          <w:szCs w:val="24"/>
        </w:rPr>
        <w:t>готовность к нравственному самосовершенствованию, духовному саморазвитию;</w:t>
      </w:r>
    </w:p>
    <w:p w:rsidR="00974F59" w:rsidRPr="00974F59" w:rsidRDefault="00974F59" w:rsidP="00974F59">
      <w:pPr>
        <w:numPr>
          <w:ilvl w:val="0"/>
          <w:numId w:val="8"/>
        </w:numPr>
        <w:spacing w:after="0" w:line="360" w:lineRule="auto"/>
        <w:ind w:firstLine="360"/>
        <w:contextualSpacing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974F59">
        <w:rPr>
          <w:rFonts w:ascii="Times New Roman" w:eastAsia="Calibri" w:hAnsi="Times New Roman" w:cs="Arial"/>
          <w:color w:val="0D0D0D"/>
          <w:sz w:val="24"/>
          <w:szCs w:val="24"/>
        </w:rPr>
        <w:t>знакомство с основами православной культуры, понимание их значения для выстраивания конструктивных отношений в семье и обществе, осознания ценности человеческой жизни;</w:t>
      </w:r>
    </w:p>
    <w:p w:rsidR="00974F59" w:rsidRPr="00974F59" w:rsidRDefault="00974F59" w:rsidP="00974F59">
      <w:pPr>
        <w:numPr>
          <w:ilvl w:val="0"/>
          <w:numId w:val="8"/>
        </w:numPr>
        <w:spacing w:after="0" w:line="360" w:lineRule="auto"/>
        <w:ind w:firstLine="360"/>
        <w:contextualSpacing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974F59">
        <w:rPr>
          <w:rFonts w:ascii="Times New Roman" w:eastAsia="Calibri" w:hAnsi="Times New Roman" w:cs="Arial"/>
          <w:color w:val="0D0D0D"/>
          <w:sz w:val="24"/>
          <w:szCs w:val="24"/>
        </w:rPr>
        <w:t>понимание значения духовности, веры для правильной жизненной ориентации, как  человека, так  и общества;</w:t>
      </w:r>
    </w:p>
    <w:p w:rsidR="00974F59" w:rsidRPr="00974F59" w:rsidRDefault="00974F59" w:rsidP="00974F59">
      <w:pPr>
        <w:numPr>
          <w:ilvl w:val="0"/>
          <w:numId w:val="8"/>
        </w:numPr>
        <w:spacing w:after="0" w:line="360" w:lineRule="auto"/>
        <w:ind w:firstLine="360"/>
        <w:contextualSpacing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974F59">
        <w:rPr>
          <w:rFonts w:ascii="Times New Roman" w:eastAsia="Calibri" w:hAnsi="Times New Roman" w:cs="Arial"/>
          <w:color w:val="0D0D0D"/>
          <w:sz w:val="24"/>
          <w:szCs w:val="24"/>
        </w:rPr>
        <w:t>формирование первоначальных представлений о православии, их роли в становлении российской государственности, развитии культуры;</w:t>
      </w:r>
    </w:p>
    <w:p w:rsidR="00974F59" w:rsidRPr="00974F59" w:rsidRDefault="00974F59" w:rsidP="00974F59">
      <w:pPr>
        <w:numPr>
          <w:ilvl w:val="0"/>
          <w:numId w:val="8"/>
        </w:numPr>
        <w:spacing w:after="0" w:line="360" w:lineRule="auto"/>
        <w:ind w:firstLine="360"/>
        <w:contextualSpacing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974F59">
        <w:rPr>
          <w:rFonts w:ascii="Times New Roman" w:eastAsia="Calibri" w:hAnsi="Times New Roman" w:cs="Arial"/>
          <w:color w:val="0D0D0D"/>
          <w:sz w:val="24"/>
          <w:szCs w:val="24"/>
        </w:rPr>
        <w:t>воспитание нравственного совершенства, основанного на свободе совести и вероисповедания, духовных традиций народов России.</w:t>
      </w:r>
    </w:p>
    <w:p w:rsidR="00974F59" w:rsidRPr="00974F59" w:rsidRDefault="00974F59" w:rsidP="00974F59">
      <w:pPr>
        <w:spacing w:after="200" w:line="360" w:lineRule="auto"/>
        <w:ind w:firstLine="720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974F59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Для успешности познавательной деятельности и творческой активности обучающихся в учебном процессе немалую роль играет внеурочная и внеклассная работа, которую необходимо проводить как для расширения общего кругозора детей, так и для развития их интереса к конкретной области знаний (в данном случае – к православию). </w:t>
      </w:r>
    </w:p>
    <w:p w:rsidR="00974F59" w:rsidRPr="00974F59" w:rsidRDefault="00974F59" w:rsidP="00974F59">
      <w:pPr>
        <w:spacing w:after="200" w:line="360" w:lineRule="auto"/>
        <w:ind w:firstLine="720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974F59">
        <w:rPr>
          <w:rFonts w:ascii="Times New Roman" w:eastAsia="Calibri" w:hAnsi="Times New Roman" w:cs="Times New Roman"/>
          <w:color w:val="0D0D0D"/>
          <w:sz w:val="24"/>
          <w:szCs w:val="24"/>
        </w:rPr>
        <w:lastRenderedPageBreak/>
        <w:t>Духовно-нравственное воспитание младших школьников предполагает безусловное взаимопонимание и сотрудничество с родителями детей: установление контакта с семьей, выработку согласованных действий и единых требований в процессе преподавания и изучения модуля «Основы православной культуры» курса ОРКСЭ.</w:t>
      </w:r>
    </w:p>
    <w:p w:rsidR="00744CA2" w:rsidRDefault="00744CA2" w:rsidP="00974F5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:rsidR="00974F59" w:rsidRPr="00974F59" w:rsidRDefault="00974F59" w:rsidP="00974F5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proofErr w:type="spellStart"/>
      <w:r w:rsidRPr="00974F59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Метапредметные</w:t>
      </w:r>
      <w:proofErr w:type="spellEnd"/>
      <w:r w:rsidRPr="00974F59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 результаты:</w:t>
      </w:r>
    </w:p>
    <w:p w:rsidR="00974F59" w:rsidRPr="00974F59" w:rsidRDefault="00974F59" w:rsidP="00974F5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:rsidR="00974F59" w:rsidRPr="00974F59" w:rsidRDefault="00974F59" w:rsidP="00974F59">
      <w:pPr>
        <w:numPr>
          <w:ilvl w:val="0"/>
          <w:numId w:val="9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974F59">
        <w:rPr>
          <w:rFonts w:ascii="Times New Roman" w:eastAsia="Calibri" w:hAnsi="Times New Roman" w:cs="Arial"/>
          <w:color w:val="0D0D0D"/>
          <w:sz w:val="24"/>
          <w:szCs w:val="24"/>
        </w:rPr>
        <w:t>освоение начальных форм познавательной и личностной рефлексии;</w:t>
      </w:r>
    </w:p>
    <w:p w:rsidR="00974F59" w:rsidRPr="00974F59" w:rsidRDefault="00974F59" w:rsidP="00974F59">
      <w:pPr>
        <w:numPr>
          <w:ilvl w:val="0"/>
          <w:numId w:val="9"/>
        </w:numPr>
        <w:spacing w:after="0" w:line="360" w:lineRule="auto"/>
        <w:ind w:firstLine="357"/>
        <w:contextualSpacing/>
        <w:jc w:val="both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proofErr w:type="gramStart"/>
      <w:r w:rsidRPr="00974F59">
        <w:rPr>
          <w:rFonts w:ascii="Times New Roman" w:eastAsia="Calibri" w:hAnsi="Times New Roman" w:cs="Arial"/>
          <w:color w:val="0D0D0D"/>
          <w:sz w:val="24"/>
          <w:szCs w:val="24"/>
        </w:rPr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974F59" w:rsidRPr="00974F59" w:rsidRDefault="00974F59" w:rsidP="00974F59">
      <w:pPr>
        <w:numPr>
          <w:ilvl w:val="0"/>
          <w:numId w:val="9"/>
        </w:numPr>
        <w:spacing w:after="0" w:line="360" w:lineRule="auto"/>
        <w:ind w:firstLine="357"/>
        <w:contextualSpacing/>
        <w:jc w:val="both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974F59">
        <w:rPr>
          <w:rFonts w:ascii="Times New Roman" w:eastAsia="Calibri" w:hAnsi="Times New Roman" w:cs="Arial"/>
          <w:color w:val="0D0D0D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на оценку событий;</w:t>
      </w:r>
    </w:p>
    <w:p w:rsidR="00974F59" w:rsidRPr="00974F59" w:rsidRDefault="00974F59" w:rsidP="00974F59">
      <w:pPr>
        <w:numPr>
          <w:ilvl w:val="0"/>
          <w:numId w:val="9"/>
        </w:numPr>
        <w:spacing w:after="0" w:line="360" w:lineRule="auto"/>
        <w:ind w:firstLine="357"/>
        <w:contextualSpacing/>
        <w:jc w:val="both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974F59">
        <w:rPr>
          <w:rFonts w:ascii="Times New Roman" w:eastAsia="Calibri" w:hAnsi="Times New Roman" w:cs="Arial"/>
          <w:color w:val="0D0D0D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культурных) в соответствии с содержанием модуля «Основы православной культуры».</w:t>
      </w:r>
    </w:p>
    <w:p w:rsidR="00974F59" w:rsidRPr="00974F59" w:rsidRDefault="00974F59" w:rsidP="00974F59">
      <w:p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974F59">
        <w:rPr>
          <w:rFonts w:ascii="Times New Roman" w:eastAsia="Calibri" w:hAnsi="Times New Roman" w:cs="Arial"/>
          <w:color w:val="0D0D0D"/>
          <w:sz w:val="24"/>
          <w:szCs w:val="24"/>
        </w:rPr>
        <w:t xml:space="preserve"> </w:t>
      </w:r>
    </w:p>
    <w:p w:rsidR="00974F59" w:rsidRPr="00974F59" w:rsidRDefault="00974F59" w:rsidP="00974F59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974F59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           </w:t>
      </w:r>
      <w:proofErr w:type="spellStart"/>
      <w:r w:rsidRPr="00974F59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Межпредметные</w:t>
      </w:r>
      <w:proofErr w:type="spellEnd"/>
      <w:r w:rsidRPr="00974F59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 связи: </w:t>
      </w:r>
      <w:r w:rsidRPr="00974F59">
        <w:rPr>
          <w:rFonts w:ascii="Times New Roman" w:eastAsia="Calibri" w:hAnsi="Times New Roman" w:cs="Times New Roman"/>
          <w:color w:val="0D0D0D"/>
          <w:sz w:val="24"/>
          <w:szCs w:val="24"/>
        </w:rPr>
        <w:t>история, литература, музыка, изобразительное искусство.</w:t>
      </w:r>
    </w:p>
    <w:p w:rsidR="004A2952" w:rsidRDefault="004A2952"/>
    <w:p w:rsidR="004A2952" w:rsidRPr="004A2952" w:rsidRDefault="004A2952" w:rsidP="004A2952"/>
    <w:p w:rsidR="004A2952" w:rsidRPr="004A2952" w:rsidRDefault="004A2952" w:rsidP="004A2952"/>
    <w:p w:rsidR="004A2952" w:rsidRPr="004A2952" w:rsidRDefault="004A2952" w:rsidP="004A2952"/>
    <w:p w:rsidR="004A2952" w:rsidRPr="004A2952" w:rsidRDefault="004A2952" w:rsidP="004A2952"/>
    <w:p w:rsidR="004A2952" w:rsidRPr="004A2952" w:rsidRDefault="004A2952" w:rsidP="004A2952"/>
    <w:p w:rsidR="004A2952" w:rsidRPr="004A2952" w:rsidRDefault="004A2952" w:rsidP="004A2952"/>
    <w:p w:rsidR="004A2952" w:rsidRPr="004A2952" w:rsidRDefault="004A2952" w:rsidP="004A2952"/>
    <w:p w:rsidR="004A2952" w:rsidRPr="004A2952" w:rsidRDefault="004A2952" w:rsidP="004A2952"/>
    <w:p w:rsidR="004A2952" w:rsidRPr="004A2952" w:rsidRDefault="004A2952" w:rsidP="004A2952"/>
    <w:p w:rsidR="004A2952" w:rsidRPr="004A2952" w:rsidRDefault="004A2952" w:rsidP="004A2952"/>
    <w:p w:rsidR="004A2952" w:rsidRPr="004A2952" w:rsidRDefault="004A2952" w:rsidP="004A2952"/>
    <w:p w:rsidR="004A2952" w:rsidRPr="004A2952" w:rsidRDefault="004A2952" w:rsidP="004A2952"/>
    <w:p w:rsidR="004A2952" w:rsidRPr="004A2952" w:rsidRDefault="004A2952" w:rsidP="004A2952"/>
    <w:p w:rsidR="004A2952" w:rsidRDefault="004A2952" w:rsidP="004A2952"/>
    <w:p w:rsidR="004A2952" w:rsidRDefault="004A2952" w:rsidP="004A2952">
      <w:pPr>
        <w:ind w:firstLine="708"/>
        <w:sectPr w:rsidR="004A29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2BBD" w:rsidRDefault="00D42BBD" w:rsidP="00D42BBD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D42BB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                                                 </w:t>
      </w:r>
      <w:r w:rsidRPr="00D42BB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КАЛЕНДАРНО - </w:t>
      </w:r>
      <w:r w:rsidRPr="00D42BB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D42BB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ТЕМАТИЧЕСКОЕ  ПЛАНИРОВАНИЕ</w:t>
      </w:r>
      <w:r w:rsidRPr="00D42BB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-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4</w:t>
      </w:r>
      <w:r w:rsidRPr="00D42BB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КЛАСС  </w:t>
      </w:r>
    </w:p>
    <w:p w:rsidR="00D42BBD" w:rsidRDefault="00D42BBD" w:rsidP="00D42BBD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D42BBD" w:rsidRDefault="00D42BBD" w:rsidP="00D42BBD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D42BBD" w:rsidRDefault="00D42BBD" w:rsidP="00D42BBD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509A0" w:rsidRPr="00A509A0" w:rsidRDefault="00A509A0" w:rsidP="00A50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694"/>
        <w:gridCol w:w="567"/>
        <w:gridCol w:w="2835"/>
        <w:gridCol w:w="2126"/>
        <w:gridCol w:w="2551"/>
        <w:gridCol w:w="1701"/>
        <w:gridCol w:w="1418"/>
        <w:gridCol w:w="1353"/>
      </w:tblGrid>
      <w:tr w:rsidR="00A509A0" w:rsidRPr="00A509A0" w:rsidTr="008F7827">
        <w:trPr>
          <w:trHeight w:val="668"/>
        </w:trPr>
        <w:tc>
          <w:tcPr>
            <w:tcW w:w="541" w:type="dxa"/>
            <w:vMerge w:val="restart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94" w:type="dxa"/>
            <w:vMerge w:val="restart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67" w:type="dxa"/>
            <w:vMerge w:val="restart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  - </w:t>
            </w:r>
            <w:proofErr w:type="gramStart"/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</w:p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ча-сов</w:t>
            </w:r>
            <w:proofErr w:type="spellEnd"/>
            <w:proofErr w:type="gramEnd"/>
          </w:p>
        </w:tc>
        <w:tc>
          <w:tcPr>
            <w:tcW w:w="2835" w:type="dxa"/>
            <w:vMerge w:val="restart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средства</w:t>
            </w:r>
          </w:p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 обучаемых</w:t>
            </w:r>
          </w:p>
        </w:tc>
        <w:tc>
          <w:tcPr>
            <w:tcW w:w="4677" w:type="dxa"/>
            <w:gridSpan w:val="2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 образовательные результаты</w:t>
            </w:r>
          </w:p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418" w:type="dxa"/>
            <w:vMerge w:val="restart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1353" w:type="dxa"/>
            <w:vMerge w:val="restart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A509A0" w:rsidRPr="00A509A0" w:rsidTr="008F7827">
        <w:trPr>
          <w:trHeight w:val="703"/>
        </w:trPr>
        <w:tc>
          <w:tcPr>
            <w:tcW w:w="541" w:type="dxa"/>
            <w:vMerge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509A0" w:rsidRPr="00A509A0" w:rsidRDefault="00A509A0" w:rsidP="00A509A0">
            <w:pPr>
              <w:spacing w:after="0" w:line="240" w:lineRule="auto"/>
              <w:ind w:left="-121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Базовые знания</w:t>
            </w:r>
          </w:p>
        </w:tc>
        <w:tc>
          <w:tcPr>
            <w:tcW w:w="2551" w:type="dxa"/>
          </w:tcPr>
          <w:p w:rsidR="00A509A0" w:rsidRPr="00A509A0" w:rsidRDefault="00A509A0" w:rsidP="00A509A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Развитие познавательных умений</w:t>
            </w:r>
          </w:p>
        </w:tc>
        <w:tc>
          <w:tcPr>
            <w:tcW w:w="1701" w:type="dxa"/>
            <w:vMerge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9A0" w:rsidRPr="00A509A0" w:rsidTr="008F7827">
        <w:tc>
          <w:tcPr>
            <w:tcW w:w="54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наша Родина</w:t>
            </w:r>
          </w:p>
        </w:tc>
        <w:tc>
          <w:tcPr>
            <w:tcW w:w="567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с элементами беседы. Чтение текста с остановками.</w:t>
            </w:r>
          </w:p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историей возникновения и распространения православной культуры.</w:t>
            </w:r>
          </w:p>
        </w:tc>
        <w:tc>
          <w:tcPr>
            <w:tcW w:w="2126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</w:t>
            </w:r>
            <w:r w:rsidRPr="00A50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понятия: Отечество, Родина, духовный мир, культурные традиции.</w:t>
            </w:r>
          </w:p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</w:t>
            </w:r>
            <w:r w:rsidRPr="00A50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Объяснить,</w:t>
            </w: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духовный мир человека. Рассказать о традициях своей семьи. Рассказать, какие ценности лежат в основе своей семьи. Рассказать о празднике День народного единства (4 ноября).  </w:t>
            </w:r>
          </w:p>
        </w:tc>
        <w:tc>
          <w:tcPr>
            <w:tcW w:w="170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 Участие в беседе</w:t>
            </w:r>
          </w:p>
        </w:tc>
        <w:tc>
          <w:tcPr>
            <w:tcW w:w="1418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и понять стр. 3-4</w:t>
            </w:r>
          </w:p>
        </w:tc>
        <w:tc>
          <w:tcPr>
            <w:tcW w:w="1353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9A0" w:rsidRPr="00A509A0" w:rsidTr="008F7827">
        <w:trPr>
          <w:trHeight w:val="1822"/>
        </w:trPr>
        <w:tc>
          <w:tcPr>
            <w:tcW w:w="54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4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религия</w:t>
            </w:r>
          </w:p>
        </w:tc>
        <w:tc>
          <w:tcPr>
            <w:tcW w:w="567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Чтение текста с остановками. Знакомятся с историей возникновения и распространения православной культуры.</w:t>
            </w:r>
          </w:p>
        </w:tc>
        <w:tc>
          <w:tcPr>
            <w:tcW w:w="2126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</w:t>
            </w:r>
            <w:r w:rsidRPr="00A50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культура, и как она создаётся. Что такое религия. Что такое православие.</w:t>
            </w:r>
          </w:p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</w:t>
            </w:r>
            <w:r w:rsidRPr="00A50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Выразить слова благодарности в разнообразных формах. Понимать взаимосвязь русской культуры и православия. Рассказать о традициях русской православной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культуры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70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беседе. Письменный опрос: упражнения тренажеры.</w:t>
            </w:r>
          </w:p>
        </w:tc>
        <w:tc>
          <w:tcPr>
            <w:tcW w:w="1418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и понять стр. 6-7</w:t>
            </w:r>
          </w:p>
        </w:tc>
        <w:tc>
          <w:tcPr>
            <w:tcW w:w="1353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9A0" w:rsidRPr="00A509A0" w:rsidTr="008F7827">
        <w:trPr>
          <w:trHeight w:val="564"/>
        </w:trPr>
        <w:tc>
          <w:tcPr>
            <w:tcW w:w="54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694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Бог в православии</w:t>
            </w:r>
          </w:p>
        </w:tc>
        <w:tc>
          <w:tcPr>
            <w:tcW w:w="567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Работа с текстом учебника. Чтение текста про себя. Изучают основы духовной традиции православия.</w:t>
            </w:r>
          </w:p>
        </w:tc>
        <w:tc>
          <w:tcPr>
            <w:tcW w:w="2126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Знать: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Кого православная культура называет Творцом. Какие дары получили от Творца люди.</w:t>
            </w:r>
          </w:p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Уметь: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Понимать, как вера влияет на поступки человека, и рассказать об этом.</w:t>
            </w:r>
          </w:p>
        </w:tc>
        <w:tc>
          <w:tcPr>
            <w:tcW w:w="170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беседе. Ответы на вопросы</w:t>
            </w:r>
          </w:p>
        </w:tc>
        <w:tc>
          <w:tcPr>
            <w:tcW w:w="1418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и понять стр. 8-11</w:t>
            </w:r>
          </w:p>
        </w:tc>
        <w:tc>
          <w:tcPr>
            <w:tcW w:w="1353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9A0" w:rsidRPr="00A509A0" w:rsidTr="008F7827">
        <w:trPr>
          <w:trHeight w:val="564"/>
        </w:trPr>
        <w:tc>
          <w:tcPr>
            <w:tcW w:w="54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4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Православная молитва</w:t>
            </w:r>
          </w:p>
        </w:tc>
        <w:tc>
          <w:tcPr>
            <w:tcW w:w="567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Составление словаря терминов и понятий. Дают определения основных понятий православной культуры.</w:t>
            </w:r>
          </w:p>
        </w:tc>
        <w:tc>
          <w:tcPr>
            <w:tcW w:w="2126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Знать: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молитва, и чем она отличается от магии. Какие бывают виды молитв. Что значит «благодать». Кто такие святые.</w:t>
            </w: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Уметь: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Рассказать, что значит «молиться», и чем отличается молитва от магии. Объяснить слово «искушение», и зачем людям посылаются испытания в жизни. Объяснить выражение «Знать, как «Отче наш».</w:t>
            </w:r>
          </w:p>
        </w:tc>
        <w:tc>
          <w:tcPr>
            <w:tcW w:w="170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беседе. Письменный опрос: упражнения тренажеры.</w:t>
            </w:r>
          </w:p>
        </w:tc>
        <w:tc>
          <w:tcPr>
            <w:tcW w:w="1418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и понять стр. 12-15</w:t>
            </w:r>
          </w:p>
        </w:tc>
        <w:tc>
          <w:tcPr>
            <w:tcW w:w="1353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9A0" w:rsidRPr="00A509A0" w:rsidTr="008F7827">
        <w:trPr>
          <w:trHeight w:val="271"/>
        </w:trPr>
        <w:tc>
          <w:tcPr>
            <w:tcW w:w="54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4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Библия и Евангелие</w:t>
            </w:r>
          </w:p>
        </w:tc>
        <w:tc>
          <w:tcPr>
            <w:tcW w:w="567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Составление словаря терминов и понятий. Дают определения основных понятий православной культуры.</w:t>
            </w:r>
          </w:p>
        </w:tc>
        <w:tc>
          <w:tcPr>
            <w:tcW w:w="2126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Знать: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такой христианин. Кто такие пророки и апостолы. Что такое Библия и Евангелие.</w:t>
            </w:r>
          </w:p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Откровение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Божие.</w:t>
            </w: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Уметь: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Объяснить, что такое Священное Писание, и из каких частей оно состоит. Объяснить связь слов Христос – христианство – христианин.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Объяснить, как переводится слово «Евангелие», и почему оно так называется. Рассказать об апостолах Христовых.</w:t>
            </w:r>
          </w:p>
        </w:tc>
        <w:tc>
          <w:tcPr>
            <w:tcW w:w="170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беседе. Составление словаря терминов и понятий.</w:t>
            </w:r>
          </w:p>
        </w:tc>
        <w:tc>
          <w:tcPr>
            <w:tcW w:w="1418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и понять стр. 16-19;</w:t>
            </w:r>
          </w:p>
        </w:tc>
        <w:tc>
          <w:tcPr>
            <w:tcW w:w="1353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9A0" w:rsidRPr="00A509A0" w:rsidTr="008F7827">
        <w:trPr>
          <w:trHeight w:val="271"/>
        </w:trPr>
        <w:tc>
          <w:tcPr>
            <w:tcW w:w="54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694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Проповедь Христа</w:t>
            </w:r>
          </w:p>
        </w:tc>
        <w:tc>
          <w:tcPr>
            <w:tcW w:w="567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Составление словаря терминов и понятий. Дают определения основных понятий православной культуры.</w:t>
            </w:r>
          </w:p>
        </w:tc>
        <w:tc>
          <w:tcPr>
            <w:tcW w:w="2126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Знать: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проповедь (Нагорная проповедь). Как христиане относятся к мести, и почему.</w:t>
            </w: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Уметь: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Объяснить, чему учил Христос. Объяснить, что является духовными сокровищами. Рассказать, какое богатство христиане считают истинным и вечным.</w:t>
            </w:r>
          </w:p>
        </w:tc>
        <w:tc>
          <w:tcPr>
            <w:tcW w:w="170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беседе. Письменный опрос: упражнения тренажеры</w:t>
            </w:r>
          </w:p>
        </w:tc>
        <w:tc>
          <w:tcPr>
            <w:tcW w:w="1418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и понять стр. 20-23;</w:t>
            </w:r>
          </w:p>
        </w:tc>
        <w:tc>
          <w:tcPr>
            <w:tcW w:w="1353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9A0" w:rsidRPr="00A509A0" w:rsidTr="008F7827">
        <w:trPr>
          <w:trHeight w:val="271"/>
        </w:trPr>
        <w:tc>
          <w:tcPr>
            <w:tcW w:w="54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4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Христос и Его крест</w:t>
            </w:r>
          </w:p>
        </w:tc>
        <w:tc>
          <w:tcPr>
            <w:tcW w:w="567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с элементами беседы. Учатся устанавливать связь между религиозной</w:t>
            </w:r>
          </w:p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православной) культурой и поведением людей</w:t>
            </w:r>
          </w:p>
        </w:tc>
        <w:tc>
          <w:tcPr>
            <w:tcW w:w="2126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Знать: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«воплощение» («</w:t>
            </w:r>
            <w:proofErr w:type="spellStart"/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Боговоплоще</w:t>
            </w:r>
            <w:proofErr w:type="spellEnd"/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»), Голгофа.</w:t>
            </w:r>
            <w:proofErr w:type="gramEnd"/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такой Богочеловек. </w:t>
            </w:r>
          </w:p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чём состояла жертва Иисуса Христа</w:t>
            </w: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Уметь: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Рассказать о Рождестве Христове. Объяснить, что такое </w:t>
            </w:r>
            <w:proofErr w:type="spellStart"/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Боговоплощение</w:t>
            </w:r>
            <w:proofErr w:type="spellEnd"/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Объяснить, почему Христос не уклонился от распятия. Объяснить, почему крест стал символом христианства, и какой смысл христиане вкладывают в этот символ.</w:t>
            </w:r>
          </w:p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 по тексту учебника. Ответы на вопросы</w:t>
            </w:r>
          </w:p>
        </w:tc>
        <w:tc>
          <w:tcPr>
            <w:tcW w:w="1418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и понять стр. 24-27;</w:t>
            </w:r>
          </w:p>
        </w:tc>
        <w:tc>
          <w:tcPr>
            <w:tcW w:w="1353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9A0" w:rsidRPr="00A509A0" w:rsidTr="008F7827">
        <w:trPr>
          <w:trHeight w:val="271"/>
        </w:trPr>
        <w:tc>
          <w:tcPr>
            <w:tcW w:w="54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4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</w:t>
            </w:r>
          </w:p>
        </w:tc>
        <w:tc>
          <w:tcPr>
            <w:tcW w:w="567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с элементами беседы. Учатся устанавливать связь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 религиозной</w:t>
            </w:r>
          </w:p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православной) культурой и поведением людей</w:t>
            </w:r>
          </w:p>
        </w:tc>
        <w:tc>
          <w:tcPr>
            <w:tcW w:w="2126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Пасха (Воскресение). </w:t>
            </w:r>
          </w:p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 празднуют Пасху. </w:t>
            </w:r>
          </w:p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звучит пасхальное приветствие. Как звучит пасхальный гимн. Что такое христианский пост.</w:t>
            </w: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Уметь: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Объяснить, почему Иисуса Христа называют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Спасителем. Объяснить, как христиане связывают свою судьбу с воскресением Христа. Рассказать, в чём состоит смысл пасхального гимна. Рассказать, в чём состоит смысл христианского поста.</w:t>
            </w:r>
          </w:p>
        </w:tc>
        <w:tc>
          <w:tcPr>
            <w:tcW w:w="170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беседе. Письменный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опрос: упражнения тренажеры</w:t>
            </w:r>
          </w:p>
        </w:tc>
        <w:tc>
          <w:tcPr>
            <w:tcW w:w="1418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Прочитать и понять стр. 28-31;</w:t>
            </w:r>
          </w:p>
        </w:tc>
        <w:tc>
          <w:tcPr>
            <w:tcW w:w="1353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9A0" w:rsidRPr="00A509A0" w:rsidTr="008F7827">
        <w:trPr>
          <w:trHeight w:val="271"/>
        </w:trPr>
        <w:tc>
          <w:tcPr>
            <w:tcW w:w="54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694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Православное учение о человеке</w:t>
            </w:r>
          </w:p>
        </w:tc>
        <w:tc>
          <w:tcPr>
            <w:tcW w:w="567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с элементами беседы. Учатся устанавливать связь между религиозной</w:t>
            </w:r>
          </w:p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православной) культурой и поведением людей</w:t>
            </w:r>
          </w:p>
        </w:tc>
        <w:tc>
          <w:tcPr>
            <w:tcW w:w="2126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Знать: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человек отличается от животного. Что такое «внутренний мир» человека. В чём заключается свобода для христианина. Как Библия рассказывает о происхождении души</w:t>
            </w:r>
            <w:proofErr w:type="gramStart"/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ристианина.</w:t>
            </w:r>
          </w:p>
        </w:tc>
        <w:tc>
          <w:tcPr>
            <w:tcW w:w="255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Уметь: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выражение «внутренний мир» человека. Составить рассказ на тему «Как Бог подарил человеку душу». Объяснить выражение «болезни души». Объяснить, в чём заключается свобода для христианина.</w:t>
            </w:r>
          </w:p>
        </w:tc>
        <w:tc>
          <w:tcPr>
            <w:tcW w:w="170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 по тексту учебника. Ответы на вопросы</w:t>
            </w:r>
          </w:p>
        </w:tc>
        <w:tc>
          <w:tcPr>
            <w:tcW w:w="1418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и понять стр. 32-35;</w:t>
            </w:r>
          </w:p>
        </w:tc>
        <w:tc>
          <w:tcPr>
            <w:tcW w:w="1353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9A0" w:rsidRPr="00A509A0" w:rsidTr="008F7827">
        <w:trPr>
          <w:trHeight w:val="271"/>
        </w:trPr>
        <w:tc>
          <w:tcPr>
            <w:tcW w:w="54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4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Совесть и раскаяние</w:t>
            </w:r>
          </w:p>
        </w:tc>
        <w:tc>
          <w:tcPr>
            <w:tcW w:w="567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текста с остановками. Знакомятся с описанием основных содержательных составляющих священных книг, описанием священных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сооружений, религиозных праздников и святынь православной культуры</w:t>
            </w:r>
          </w:p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христиане считают  добром, злом, грехом, что такое совесть, раскаяние, покаяние</w:t>
            </w: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Уметь: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Рассказать, как совесть подсказывает человеку правильный выбор в поступках.</w:t>
            </w:r>
          </w:p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Объяснить выражение «Человек – это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животное, умеющее краснеть». Объяснить связь между выражениями «бессовестный человек» и «мёртвая душа». Рассказать, почему покаяние называют «лекарством души».</w:t>
            </w:r>
          </w:p>
        </w:tc>
        <w:tc>
          <w:tcPr>
            <w:tcW w:w="170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беседе. Письменный опрос: упражнения тренажеры</w:t>
            </w:r>
          </w:p>
        </w:tc>
        <w:tc>
          <w:tcPr>
            <w:tcW w:w="1418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и понять стр. 36-39;</w:t>
            </w:r>
          </w:p>
        </w:tc>
        <w:tc>
          <w:tcPr>
            <w:tcW w:w="1353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9A0" w:rsidRPr="00A509A0" w:rsidTr="008F7827">
        <w:trPr>
          <w:trHeight w:val="271"/>
        </w:trPr>
        <w:tc>
          <w:tcPr>
            <w:tcW w:w="54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694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Заповеди</w:t>
            </w:r>
          </w:p>
        </w:tc>
        <w:tc>
          <w:tcPr>
            <w:tcW w:w="567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с остановками. Знакомятся с описанием основных содержательных составляющих священных книг, описанием священных сооружений, религиозных праздников и святынь православной культуры</w:t>
            </w:r>
          </w:p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Знать: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«заповедь», «скрижали». Какие заповеди были даны людям через пророка Моисея.</w:t>
            </w: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Уметь: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Рассказать, что такое «Десять заповедей» или «Закон Моисея». Рассказать, что общего у воровства и убийства. Рассказать, как зависть гасит радость. Отличать 10 заповедей Моисея от заповедей блаженств Иисуса Христа.</w:t>
            </w:r>
          </w:p>
        </w:tc>
        <w:tc>
          <w:tcPr>
            <w:tcW w:w="170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 по тексту учебника. Ответы на вопросы</w:t>
            </w:r>
          </w:p>
        </w:tc>
        <w:tc>
          <w:tcPr>
            <w:tcW w:w="1418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и понять стр. 40-41;</w:t>
            </w:r>
          </w:p>
        </w:tc>
        <w:tc>
          <w:tcPr>
            <w:tcW w:w="1353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9A0" w:rsidRPr="00A509A0" w:rsidTr="008F7827">
        <w:trPr>
          <w:trHeight w:val="271"/>
        </w:trPr>
        <w:tc>
          <w:tcPr>
            <w:tcW w:w="54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4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Милосердие и сострадание</w:t>
            </w:r>
          </w:p>
        </w:tc>
        <w:tc>
          <w:tcPr>
            <w:tcW w:w="567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с остановками. Знакомятся с описанием основных содержательных составляющих священных книг, описанием священных сооружений, религиозных праздников и святынь православной культуры</w:t>
            </w:r>
          </w:p>
        </w:tc>
        <w:tc>
          <w:tcPr>
            <w:tcW w:w="2126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Знать: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христиане называют «ближним». Как христианин должен относиться к людям. Что такое «милосердие», «милостыня».</w:t>
            </w: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Уметь: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Объяснить, можно ли за милосердную помощь брать плату, и почему. Рассказать, что нужно делать человеку, чтобы стать милосердным. Рассказать, какие существуют дела милосердия</w:t>
            </w:r>
          </w:p>
        </w:tc>
        <w:tc>
          <w:tcPr>
            <w:tcW w:w="170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беседе. Письменный опрос: упражнения тренажеры</w:t>
            </w:r>
          </w:p>
        </w:tc>
        <w:tc>
          <w:tcPr>
            <w:tcW w:w="1418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и понять стр. 42-45; </w:t>
            </w:r>
          </w:p>
        </w:tc>
        <w:tc>
          <w:tcPr>
            <w:tcW w:w="1353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9A0" w:rsidRPr="00A509A0" w:rsidTr="008F7827">
        <w:trPr>
          <w:trHeight w:val="271"/>
        </w:trPr>
        <w:tc>
          <w:tcPr>
            <w:tcW w:w="54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694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Золотое правило этики</w:t>
            </w:r>
          </w:p>
        </w:tc>
        <w:tc>
          <w:tcPr>
            <w:tcW w:w="567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Участие в беседе. Ответы на вопросы. Учатся описывать различные явления православной духовной традиции и культуры</w:t>
            </w:r>
          </w:p>
        </w:tc>
        <w:tc>
          <w:tcPr>
            <w:tcW w:w="2126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Знать: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«этика».</w:t>
            </w: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правило человеческих отношений. Что такое «</w:t>
            </w:r>
            <w:proofErr w:type="spellStart"/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неосуждение</w:t>
            </w:r>
            <w:proofErr w:type="spellEnd"/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Уметь: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Объяснить, почему главное правило этики называется «золотое». Сформулировать своё мнение: как уберечься от осуждения других людей. Рассказать по картине В.Поленова «Грешница», как Христос защитил женщину.</w:t>
            </w:r>
          </w:p>
        </w:tc>
        <w:tc>
          <w:tcPr>
            <w:tcW w:w="170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 по тексту учебника. Ответы на вопросы</w:t>
            </w:r>
          </w:p>
        </w:tc>
        <w:tc>
          <w:tcPr>
            <w:tcW w:w="1418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и понять стр. 46-47;</w:t>
            </w:r>
          </w:p>
        </w:tc>
        <w:tc>
          <w:tcPr>
            <w:tcW w:w="1353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9A0" w:rsidRPr="00A509A0" w:rsidTr="008F7827">
        <w:trPr>
          <w:trHeight w:val="271"/>
        </w:trPr>
        <w:tc>
          <w:tcPr>
            <w:tcW w:w="54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94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</w:t>
            </w:r>
          </w:p>
        </w:tc>
        <w:tc>
          <w:tcPr>
            <w:tcW w:w="567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Участие в беседе. Ответы на вопросы. Учатся описывать различные явления православной духовной традиции и культуры</w:t>
            </w:r>
          </w:p>
        </w:tc>
        <w:tc>
          <w:tcPr>
            <w:tcW w:w="2126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Знать: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чего людям нужен храм, что они там делают. Как устроен православный храм. </w:t>
            </w:r>
          </w:p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«алтарь», «Царские врата», «икона», «иконостас», «канун», «поминание», «благословение». Что такое «церковно-славянский язык».</w:t>
            </w:r>
          </w:p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Уметь: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Рассказать, как устроен православный храм. Рассказать, что такое иконостас, и какие иконы в нём присутствуют обязательно. Рассказать, может ли православный христианин молиться без иконы. Отличать на иконе изображение Иисуса Христа и Божьей Матери Объяснить значение выражения «Казанская Богоматерь». </w:t>
            </w:r>
          </w:p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Рассказать правила поведения в храме, и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чего они нужны.</w:t>
            </w:r>
          </w:p>
        </w:tc>
        <w:tc>
          <w:tcPr>
            <w:tcW w:w="170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беседе. Письменный опрос: упражнения тренажеры</w:t>
            </w:r>
          </w:p>
        </w:tc>
        <w:tc>
          <w:tcPr>
            <w:tcW w:w="1418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и понять стр. 48-51;</w:t>
            </w:r>
          </w:p>
        </w:tc>
        <w:tc>
          <w:tcPr>
            <w:tcW w:w="1353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9A0" w:rsidRPr="00A509A0" w:rsidTr="008F7827">
        <w:trPr>
          <w:trHeight w:val="271"/>
        </w:trPr>
        <w:tc>
          <w:tcPr>
            <w:tcW w:w="54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694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Икона</w:t>
            </w:r>
          </w:p>
        </w:tc>
        <w:tc>
          <w:tcPr>
            <w:tcW w:w="567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Участие в беседе. Ответы на вопросы. Учатся описывать различные явления православной духовной традиции и культуры</w:t>
            </w:r>
          </w:p>
        </w:tc>
        <w:tc>
          <w:tcPr>
            <w:tcW w:w="2126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Знать: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чём состоит отличие иконы от обычной живописной картины, и почему. Зачем христианам нужны иконы, и как на иконах изображается невидимый мир.</w:t>
            </w: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Уметь: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Объяснить, как понятие света связано с пониманием Бога в христианстве. Объяснить, почему христиане считают возможным изображать невидимого Бога. Рассказать, кому молятся христиане, стоя перед иконой. Объяснить слова «нимб» и «лик</w:t>
            </w:r>
          </w:p>
        </w:tc>
        <w:tc>
          <w:tcPr>
            <w:tcW w:w="170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 по тексту учебника. Ответы на вопросы</w:t>
            </w:r>
          </w:p>
        </w:tc>
        <w:tc>
          <w:tcPr>
            <w:tcW w:w="1418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и понять стр. 52-55;</w:t>
            </w:r>
          </w:p>
        </w:tc>
        <w:tc>
          <w:tcPr>
            <w:tcW w:w="1353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9A0" w:rsidRPr="00A509A0" w:rsidTr="008F7827">
        <w:trPr>
          <w:trHeight w:val="271"/>
        </w:trPr>
        <w:tc>
          <w:tcPr>
            <w:tcW w:w="54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94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работы учащихся</w:t>
            </w:r>
          </w:p>
        </w:tc>
        <w:tc>
          <w:tcPr>
            <w:tcW w:w="567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презентация. Излагают своё мнение по поводу значения православной культуры в жизни людей, общества</w:t>
            </w:r>
          </w:p>
        </w:tc>
        <w:tc>
          <w:tcPr>
            <w:tcW w:w="2126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Знать: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готовится творческая работа, какие существуют виды творческих работ. Как пользоваться литературой и другими источниками информации, как правильно отобрать нужную информацию и сделать выводы</w:t>
            </w:r>
            <w:proofErr w:type="gramStart"/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ыступление.</w:t>
            </w:r>
          </w:p>
        </w:tc>
        <w:tc>
          <w:tcPr>
            <w:tcW w:w="255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Уметь: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Искать требующуюся литературу.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Работать с книгой, со статьей и другой информацией. Свести всю найденную информацию в последовательный общий текст. Оформить работу в соответствии с требованиями. Подготовить устное выступление.</w:t>
            </w:r>
          </w:p>
        </w:tc>
        <w:tc>
          <w:tcPr>
            <w:tcW w:w="170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</w:t>
            </w:r>
            <w:proofErr w:type="spellEnd"/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творческих работ.</w:t>
            </w:r>
          </w:p>
        </w:tc>
        <w:tc>
          <w:tcPr>
            <w:tcW w:w="1418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творческих проектов</w:t>
            </w:r>
          </w:p>
        </w:tc>
        <w:tc>
          <w:tcPr>
            <w:tcW w:w="1353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9A0" w:rsidRPr="00A509A0" w:rsidTr="008F7827">
        <w:trPr>
          <w:trHeight w:val="271"/>
        </w:trPr>
        <w:tc>
          <w:tcPr>
            <w:tcW w:w="54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94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567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презентация. Излагают своё мнение по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поводу значения православной культуры в жизни людей, общества</w:t>
            </w:r>
          </w:p>
        </w:tc>
        <w:tc>
          <w:tcPr>
            <w:tcW w:w="2126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чего складывается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творческой работы</w:t>
            </w: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Уметь: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Представить свою творческую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работу для обсуждения. Отстаивать свою точку зрения. Аргументировать свой ответ.</w:t>
            </w:r>
          </w:p>
        </w:tc>
        <w:tc>
          <w:tcPr>
            <w:tcW w:w="170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</w:t>
            </w:r>
            <w:proofErr w:type="spellEnd"/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творческих работ. Письменный опрос: упражнения тренажеры</w:t>
            </w:r>
          </w:p>
        </w:tc>
        <w:tc>
          <w:tcPr>
            <w:tcW w:w="1418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9A0" w:rsidRPr="00A509A0" w:rsidTr="008F7827">
        <w:trPr>
          <w:trHeight w:val="271"/>
        </w:trPr>
        <w:tc>
          <w:tcPr>
            <w:tcW w:w="54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694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христианство пришло на Русь</w:t>
            </w:r>
          </w:p>
        </w:tc>
        <w:tc>
          <w:tcPr>
            <w:tcW w:w="567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с элементами беседы. Знакомятся с развитием православной культуры в истории России.</w:t>
            </w:r>
          </w:p>
        </w:tc>
        <w:tc>
          <w:tcPr>
            <w:tcW w:w="2126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Знать: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</w:t>
            </w:r>
            <w:r w:rsidRPr="00A50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Евангелие, Пасха, храм и икона. Кто такой Иисус Христос.</w:t>
            </w:r>
          </w:p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Узнать: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Церковь и крещение.</w:t>
            </w:r>
          </w:p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Русь стала христианской страной.</w:t>
            </w: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Уметь: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Отличать православный храм от других, узнавать изображение Иисуса Христа и Пасхи на иконах.</w:t>
            </w:r>
          </w:p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историю проникновения христианства  в древнерусские земли и крещения Руси.</w:t>
            </w:r>
          </w:p>
        </w:tc>
        <w:tc>
          <w:tcPr>
            <w:tcW w:w="170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 Ответы на вопросы</w:t>
            </w:r>
          </w:p>
        </w:tc>
        <w:tc>
          <w:tcPr>
            <w:tcW w:w="1418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и понять стр. 58-61;</w:t>
            </w:r>
          </w:p>
        </w:tc>
        <w:tc>
          <w:tcPr>
            <w:tcW w:w="1353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9A0" w:rsidRPr="00A509A0" w:rsidTr="008F7827">
        <w:trPr>
          <w:trHeight w:val="271"/>
        </w:trPr>
        <w:tc>
          <w:tcPr>
            <w:tcW w:w="54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94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Подвиг</w:t>
            </w:r>
          </w:p>
        </w:tc>
        <w:tc>
          <w:tcPr>
            <w:tcW w:w="567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Чтение текста с остановками. Учатся анализировать жизненные ситуации, выбирать нравственные формы поведения, сопоставляя их с нормами религиозной культуры.</w:t>
            </w:r>
          </w:p>
        </w:tc>
        <w:tc>
          <w:tcPr>
            <w:tcW w:w="2126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Знать: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подвиг, что такое жертвенность.</w:t>
            </w:r>
          </w:p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 подвижнической жизни архиепископа Луки </w:t>
            </w:r>
            <w:proofErr w:type="spellStart"/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Войно-Ясенецкого</w:t>
            </w:r>
            <w:proofErr w:type="spellEnd"/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Уметь: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слово «подвижник», «жертвенность» и употреблять их в речи. Различать ценности, ради которых люди жертвуют своим временем, здоровьем, даже жизнью Рассказать о герое</w:t>
            </w:r>
          </w:p>
        </w:tc>
        <w:tc>
          <w:tcPr>
            <w:tcW w:w="170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 Ответы на вопросы</w:t>
            </w:r>
          </w:p>
        </w:tc>
        <w:tc>
          <w:tcPr>
            <w:tcW w:w="1418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и понять стр. 62-63;</w:t>
            </w:r>
          </w:p>
        </w:tc>
        <w:tc>
          <w:tcPr>
            <w:tcW w:w="1353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9A0" w:rsidRPr="00A509A0" w:rsidTr="008F7827">
        <w:trPr>
          <w:trHeight w:val="271"/>
        </w:trPr>
        <w:tc>
          <w:tcPr>
            <w:tcW w:w="54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4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Заповеди блаженств</w:t>
            </w:r>
          </w:p>
        </w:tc>
        <w:tc>
          <w:tcPr>
            <w:tcW w:w="567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Чтение текста с остановками. Учатся анализировать жизненные ситуации, выбирать нравственные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формы поведения, сопоставляя их с нормами религиозной культуры.</w:t>
            </w:r>
          </w:p>
        </w:tc>
        <w:tc>
          <w:tcPr>
            <w:tcW w:w="2126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«заповедь», «блаженство», что делает христианина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счастливым.</w:t>
            </w: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Уметь: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Объяснить, почему христиане благодарны Иисусу Христу. Читать текст Заповедей Блаженства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полным пониманием. Приводить примеры исполнения этих заповедей христианами.</w:t>
            </w:r>
          </w:p>
        </w:tc>
        <w:tc>
          <w:tcPr>
            <w:tcW w:w="170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беседе. Письменный опрос: упражнения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тренажеры</w:t>
            </w:r>
          </w:p>
        </w:tc>
        <w:tc>
          <w:tcPr>
            <w:tcW w:w="1418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Прочитать и понять стр. 64-67; </w:t>
            </w:r>
          </w:p>
        </w:tc>
        <w:tc>
          <w:tcPr>
            <w:tcW w:w="1353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9A0" w:rsidRPr="00A509A0" w:rsidTr="008F7827">
        <w:trPr>
          <w:trHeight w:val="271"/>
        </w:trPr>
        <w:tc>
          <w:tcPr>
            <w:tcW w:w="54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694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творить добро?</w:t>
            </w:r>
          </w:p>
        </w:tc>
        <w:tc>
          <w:tcPr>
            <w:tcW w:w="567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Чтение текста с остановками. Учатся анализировать жизненные ситуации, выбирать нравственные формы поведения, сопоставляя их с нормами религиозной культуры.</w:t>
            </w:r>
          </w:p>
        </w:tc>
        <w:tc>
          <w:tcPr>
            <w:tcW w:w="2126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Знать: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чём, как и почему христиане подражают Христу, чему радуются святые</w:t>
            </w: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Уметь: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Нарисовать кресты Иисуса Христа, апостолов Петра и Андрея. </w:t>
            </w:r>
          </w:p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употреблять в речи слово «смирение». Объяснить выражение «Даром приняли – даром давайте».</w:t>
            </w:r>
          </w:p>
        </w:tc>
        <w:tc>
          <w:tcPr>
            <w:tcW w:w="170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 Ответы на вопросы</w:t>
            </w:r>
          </w:p>
        </w:tc>
        <w:tc>
          <w:tcPr>
            <w:tcW w:w="1418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и понять стр. 68-69</w:t>
            </w:r>
          </w:p>
        </w:tc>
        <w:tc>
          <w:tcPr>
            <w:tcW w:w="1353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9A0" w:rsidRPr="00A509A0" w:rsidTr="008F7827">
        <w:trPr>
          <w:trHeight w:val="271"/>
        </w:trPr>
        <w:tc>
          <w:tcPr>
            <w:tcW w:w="54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94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 в жизни христианина</w:t>
            </w:r>
          </w:p>
        </w:tc>
        <w:tc>
          <w:tcPr>
            <w:tcW w:w="567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Чтение текста с остановками. Учатся анализировать жизненные ситуации, выбирать нравственные формы поведения, сопоставляя их с нормами религиозной культуры.</w:t>
            </w:r>
          </w:p>
        </w:tc>
        <w:tc>
          <w:tcPr>
            <w:tcW w:w="2126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Знать: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чём состоит христианское учение о Святой Троице. Что такое </w:t>
            </w:r>
            <w:r w:rsidRPr="00A50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христианские добродетели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чём они проявляются</w:t>
            </w: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Уметь: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Отличать на иконе изображение Святой Троицы. Объяснить связь слов «вера» и «верность». Рассказать, какие добродетели видит учащийся в самом себе и своих одноклассниках</w:t>
            </w:r>
          </w:p>
        </w:tc>
        <w:tc>
          <w:tcPr>
            <w:tcW w:w="170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беседе. Письменный опрос: упражнения тренажеры</w:t>
            </w:r>
          </w:p>
        </w:tc>
        <w:tc>
          <w:tcPr>
            <w:tcW w:w="1418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и понять стр. 70-71; </w:t>
            </w:r>
          </w:p>
        </w:tc>
        <w:tc>
          <w:tcPr>
            <w:tcW w:w="1353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9A0" w:rsidRPr="00A509A0" w:rsidTr="008F7827">
        <w:trPr>
          <w:trHeight w:val="271"/>
        </w:trPr>
        <w:tc>
          <w:tcPr>
            <w:tcW w:w="54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94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Православие о Божием суде</w:t>
            </w:r>
          </w:p>
        </w:tc>
        <w:tc>
          <w:tcPr>
            <w:tcW w:w="567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с элементами беседы. Учатся толерантному отношению к представителям разных мировоззрений и культурных традиций</w:t>
            </w:r>
          </w:p>
        </w:tc>
        <w:tc>
          <w:tcPr>
            <w:tcW w:w="2126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Знать: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чём состоит представление христиан о Божием суде. Почему христиане верят в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бессмертие</w:t>
            </w:r>
            <w:proofErr w:type="gramStart"/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ворению добра.</w:t>
            </w:r>
          </w:p>
        </w:tc>
        <w:tc>
          <w:tcPr>
            <w:tcW w:w="255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Уметь: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Рассказать, как вера в Божий суд влияет на поступки христиан. Перечислить мотивы, поощряющие христиан к творению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добра.</w:t>
            </w:r>
          </w:p>
        </w:tc>
        <w:tc>
          <w:tcPr>
            <w:tcW w:w="170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 опрос. Ответы на вопросы</w:t>
            </w:r>
          </w:p>
        </w:tc>
        <w:tc>
          <w:tcPr>
            <w:tcW w:w="1418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и понять стр. 72-75;</w:t>
            </w:r>
          </w:p>
        </w:tc>
        <w:tc>
          <w:tcPr>
            <w:tcW w:w="1353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9A0" w:rsidRPr="00A509A0" w:rsidTr="008F7827">
        <w:trPr>
          <w:trHeight w:val="271"/>
        </w:trPr>
        <w:tc>
          <w:tcPr>
            <w:tcW w:w="54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694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Таинство Причастия</w:t>
            </w:r>
          </w:p>
        </w:tc>
        <w:tc>
          <w:tcPr>
            <w:tcW w:w="567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с элементами беседы. Учатся толерантному отношению к представителям разных мировоззрений и культурных традиций</w:t>
            </w:r>
          </w:p>
        </w:tc>
        <w:tc>
          <w:tcPr>
            <w:tcW w:w="2126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Знать: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Причастие, что такое церковное Таинство.</w:t>
            </w:r>
          </w:p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происходит в храме во время Литургии.</w:t>
            </w: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Уметь: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Рассказать, чем отличается история Ветхого Завета от истории Нового. Объяснить, как главная надежда христиан связана с Литургией. Рассказать, в чём главное назначение Церкви.</w:t>
            </w:r>
          </w:p>
        </w:tc>
        <w:tc>
          <w:tcPr>
            <w:tcW w:w="170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беседе. Письменный опрос: упражнения тренажеры</w:t>
            </w:r>
          </w:p>
        </w:tc>
        <w:tc>
          <w:tcPr>
            <w:tcW w:w="1418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и понять стр. 76-79;</w:t>
            </w:r>
          </w:p>
        </w:tc>
        <w:tc>
          <w:tcPr>
            <w:tcW w:w="1353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9A0" w:rsidRPr="00A509A0" w:rsidTr="008F7827">
        <w:trPr>
          <w:trHeight w:val="271"/>
        </w:trPr>
        <w:tc>
          <w:tcPr>
            <w:tcW w:w="54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4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Монастырь</w:t>
            </w:r>
          </w:p>
        </w:tc>
        <w:tc>
          <w:tcPr>
            <w:tcW w:w="567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с элементами беседы. Учатся толерантному отношению к представителям разных мировоззрений и культурных традиций</w:t>
            </w:r>
          </w:p>
        </w:tc>
        <w:tc>
          <w:tcPr>
            <w:tcW w:w="2126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Знать: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такой монах, и почему люди идут в монахи. Что представляет собой монастырь. Какие монастыри и лавры существуют на территории России.</w:t>
            </w: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Уметь: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Объяснить, что приобретает человек, став монахом, и от чего он отказывается. Рассказать, какие крупные и известные монастыри действуют на территории России.</w:t>
            </w:r>
          </w:p>
        </w:tc>
        <w:tc>
          <w:tcPr>
            <w:tcW w:w="170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 Ответы на вопросы</w:t>
            </w:r>
          </w:p>
        </w:tc>
        <w:tc>
          <w:tcPr>
            <w:tcW w:w="1418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и понять стр. 80-83;</w:t>
            </w:r>
          </w:p>
        </w:tc>
        <w:tc>
          <w:tcPr>
            <w:tcW w:w="1353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9A0" w:rsidRPr="00A509A0" w:rsidTr="008F7827">
        <w:trPr>
          <w:trHeight w:val="271"/>
        </w:trPr>
        <w:tc>
          <w:tcPr>
            <w:tcW w:w="54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94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христианина к природе</w:t>
            </w:r>
          </w:p>
        </w:tc>
        <w:tc>
          <w:tcPr>
            <w:tcW w:w="567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учебника с остановками.  Учатся приводить примеры явлений православной традиции и светской культуры и сравнивать их.</w:t>
            </w:r>
          </w:p>
        </w:tc>
        <w:tc>
          <w:tcPr>
            <w:tcW w:w="2126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Знать: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качества делают человека «выше» природы. Какую ответственность несёт человек за сохранение природы. В чём проявляется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милосердное отношение к животным.</w:t>
            </w: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A509A0" w:rsidRPr="00A509A0" w:rsidRDefault="00A509A0" w:rsidP="00A509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заботится о нём.</w:t>
            </w:r>
          </w:p>
        </w:tc>
        <w:tc>
          <w:tcPr>
            <w:tcW w:w="2551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Уметь: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диалог на тему «Почему человек стал оказывать губительное воздействие на природу?».</w:t>
            </w:r>
          </w:p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Рассказать о своём домашнем питомце и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том, как ребёнок заботится о нём.</w:t>
            </w:r>
          </w:p>
        </w:tc>
        <w:tc>
          <w:tcPr>
            <w:tcW w:w="170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беседе. Письменный опрос: упражнения тренажеры</w:t>
            </w:r>
          </w:p>
        </w:tc>
        <w:tc>
          <w:tcPr>
            <w:tcW w:w="1418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и понять стр. 84-85;</w:t>
            </w:r>
          </w:p>
        </w:tc>
        <w:tc>
          <w:tcPr>
            <w:tcW w:w="1353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9A0" w:rsidRPr="00A509A0" w:rsidTr="008F7827">
        <w:trPr>
          <w:trHeight w:val="271"/>
        </w:trPr>
        <w:tc>
          <w:tcPr>
            <w:tcW w:w="54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694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Христианская семья</w:t>
            </w:r>
          </w:p>
        </w:tc>
        <w:tc>
          <w:tcPr>
            <w:tcW w:w="567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Учатся приводить примеры явлений православной традиции и светской культуры и сравнивать их.</w:t>
            </w:r>
          </w:p>
        </w:tc>
        <w:tc>
          <w:tcPr>
            <w:tcW w:w="2126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Знать: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заключение брака в церкви называется «венчание». Что означает венец над молодожёнами. Что означает обручальное кольцо.</w:t>
            </w: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Уметь: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Рассказать, какие традиции есть в семье обучающегося. Объяснить, какое поведение называется хамским. Обсудить вопрос: «Позволяет ли совесть бросать постаревшего или заболевшего супруга?»</w:t>
            </w:r>
          </w:p>
        </w:tc>
        <w:tc>
          <w:tcPr>
            <w:tcW w:w="170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 Ответы на вопросы</w:t>
            </w:r>
          </w:p>
        </w:tc>
        <w:tc>
          <w:tcPr>
            <w:tcW w:w="1418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и понять стр. 86-87; </w:t>
            </w:r>
          </w:p>
        </w:tc>
        <w:tc>
          <w:tcPr>
            <w:tcW w:w="1353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9A0" w:rsidRPr="00A509A0" w:rsidTr="008F7827">
        <w:trPr>
          <w:trHeight w:val="271"/>
        </w:trPr>
        <w:tc>
          <w:tcPr>
            <w:tcW w:w="54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94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Отечества</w:t>
            </w:r>
          </w:p>
        </w:tc>
        <w:tc>
          <w:tcPr>
            <w:tcW w:w="567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Учатся приводить примеры явлений православной традиции и светской культуры и сравнивать их.</w:t>
            </w:r>
          </w:p>
        </w:tc>
        <w:tc>
          <w:tcPr>
            <w:tcW w:w="2126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Знать: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Имена и подвиг святых защитников Родины. Когда война бывает справедливой. Когда против общих недругов России вместе сражались разные народы. </w:t>
            </w:r>
          </w:p>
        </w:tc>
        <w:tc>
          <w:tcPr>
            <w:tcW w:w="255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Уметь: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Объяснить, какие поступки недопустимы даже на войне. Рассказать, какие слова вдохновили </w:t>
            </w:r>
            <w:proofErr w:type="spellStart"/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Пересвета</w:t>
            </w:r>
            <w:proofErr w:type="spellEnd"/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Ослябю</w:t>
            </w:r>
            <w:proofErr w:type="spellEnd"/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Куликовской битве.</w:t>
            </w:r>
          </w:p>
        </w:tc>
        <w:tc>
          <w:tcPr>
            <w:tcW w:w="170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 по тексту учебника. Ответы на вопросы</w:t>
            </w:r>
          </w:p>
        </w:tc>
        <w:tc>
          <w:tcPr>
            <w:tcW w:w="1418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и понять стр. 88-91;</w:t>
            </w:r>
          </w:p>
        </w:tc>
        <w:tc>
          <w:tcPr>
            <w:tcW w:w="1353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9A0" w:rsidRPr="00A509A0" w:rsidTr="008F7827">
        <w:trPr>
          <w:trHeight w:val="271"/>
        </w:trPr>
        <w:tc>
          <w:tcPr>
            <w:tcW w:w="54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94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Христианин в труде</w:t>
            </w:r>
          </w:p>
        </w:tc>
        <w:tc>
          <w:tcPr>
            <w:tcW w:w="567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Учатся приводить примеры явлений православной традиции и светской культуры и сравнивать их.</w:t>
            </w:r>
          </w:p>
        </w:tc>
        <w:tc>
          <w:tcPr>
            <w:tcW w:w="2126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Знать: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заповеди получили первые люди от Творца. Что такое первородный грех. Что такое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пост, и для чего он нужен христианину.</w:t>
            </w: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Уметь: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Рассказать, какие заповеди получили первые люди от Творца. Объяснить выражение «работать на совесть». Составить устный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 на тему «Какой труд вреден для человека».</w:t>
            </w:r>
          </w:p>
        </w:tc>
        <w:tc>
          <w:tcPr>
            <w:tcW w:w="170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 опрос. Ответы на вопросы</w:t>
            </w:r>
          </w:p>
        </w:tc>
        <w:tc>
          <w:tcPr>
            <w:tcW w:w="1418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и понять стр. 92-93;</w:t>
            </w:r>
          </w:p>
        </w:tc>
        <w:tc>
          <w:tcPr>
            <w:tcW w:w="1353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9A0" w:rsidRPr="00A509A0" w:rsidTr="008F7827">
        <w:trPr>
          <w:trHeight w:val="271"/>
        </w:trPr>
        <w:tc>
          <w:tcPr>
            <w:tcW w:w="54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694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Любовь и уважение к Отечеству </w:t>
            </w:r>
          </w:p>
        </w:tc>
        <w:tc>
          <w:tcPr>
            <w:tcW w:w="567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с элементами беседы. Учатся приводить примеры явлений православной традиции и светской культуры и сравнивать их.</w:t>
            </w:r>
          </w:p>
        </w:tc>
        <w:tc>
          <w:tcPr>
            <w:tcW w:w="2126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Знать: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ценности для человека, к какой бы национальности или религиозной культуре он себя ни относил, – Родина, семья, жизнь, культура.</w:t>
            </w: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Уметь: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Объяснить выражение «жизнь положить за </w:t>
            </w:r>
            <w:proofErr w:type="spellStart"/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</w:t>
            </w:r>
            <w:proofErr w:type="spellEnd"/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своя». Рассказать, какие дела может совершать человек (даже ребёнок) на благо других людей, на благо своей Родины</w:t>
            </w:r>
          </w:p>
        </w:tc>
        <w:tc>
          <w:tcPr>
            <w:tcW w:w="170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 по тексту учебника. Ответы на вопросы</w:t>
            </w:r>
          </w:p>
        </w:tc>
        <w:tc>
          <w:tcPr>
            <w:tcW w:w="1418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и понять стр. 94-95</w:t>
            </w:r>
          </w:p>
        </w:tc>
        <w:tc>
          <w:tcPr>
            <w:tcW w:w="1353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9A0" w:rsidRPr="00A509A0" w:rsidTr="008F7827">
        <w:trPr>
          <w:trHeight w:val="271"/>
        </w:trPr>
        <w:tc>
          <w:tcPr>
            <w:tcW w:w="54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94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Подготовка творческих проектов учащихся </w:t>
            </w:r>
          </w:p>
        </w:tc>
        <w:tc>
          <w:tcPr>
            <w:tcW w:w="567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творческих проектов учащихся</w:t>
            </w:r>
          </w:p>
        </w:tc>
        <w:tc>
          <w:tcPr>
            <w:tcW w:w="2126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Знать: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готовится творческий проект. Какие виды творческих проектов существуют.</w:t>
            </w: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Уметь: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Искать нужную информацию, систематизировать её,  сделать выводы из проведённого исследования, разработать творческий проект.</w:t>
            </w:r>
          </w:p>
        </w:tc>
        <w:tc>
          <w:tcPr>
            <w:tcW w:w="170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подготовки творческих проектов.</w:t>
            </w:r>
          </w:p>
        </w:tc>
        <w:tc>
          <w:tcPr>
            <w:tcW w:w="1418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творческих проектов</w:t>
            </w:r>
          </w:p>
        </w:tc>
        <w:tc>
          <w:tcPr>
            <w:tcW w:w="1353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9A0" w:rsidRPr="00A509A0" w:rsidTr="008F7827">
        <w:trPr>
          <w:trHeight w:val="271"/>
        </w:trPr>
        <w:tc>
          <w:tcPr>
            <w:tcW w:w="54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1694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Выступление учащихся  со своими творческими работами</w:t>
            </w:r>
          </w:p>
        </w:tc>
        <w:tc>
          <w:tcPr>
            <w:tcW w:w="567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</w:t>
            </w:r>
          </w:p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со своим творческими проектами</w:t>
            </w:r>
          </w:p>
        </w:tc>
        <w:tc>
          <w:tcPr>
            <w:tcW w:w="2126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Знать: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всесторонне</w:t>
            </w: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тему, по которой готовит выступление учащийся.</w:t>
            </w:r>
          </w:p>
          <w:p w:rsidR="00A509A0" w:rsidRPr="00A509A0" w:rsidRDefault="00A509A0" w:rsidP="00A509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Уметь: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красивой, грамотной речью, уметь отвечать на поставленные по теме выступления вопросы, аргументировать и отстаивать свою точку зрения.</w:t>
            </w:r>
          </w:p>
        </w:tc>
        <w:tc>
          <w:tcPr>
            <w:tcW w:w="170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со своими творческими проектами</w:t>
            </w:r>
          </w:p>
        </w:tc>
        <w:tc>
          <w:tcPr>
            <w:tcW w:w="1418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творческих проектов</w:t>
            </w:r>
          </w:p>
        </w:tc>
        <w:tc>
          <w:tcPr>
            <w:tcW w:w="1353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9A0" w:rsidRPr="00A509A0" w:rsidTr="008F7827">
        <w:trPr>
          <w:trHeight w:val="271"/>
        </w:trPr>
        <w:tc>
          <w:tcPr>
            <w:tcW w:w="54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94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A509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Презентация творческих проектов</w:t>
            </w:r>
          </w:p>
        </w:tc>
        <w:tc>
          <w:tcPr>
            <w:tcW w:w="567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знаний. Урок презентация.</w:t>
            </w:r>
          </w:p>
        </w:tc>
        <w:tc>
          <w:tcPr>
            <w:tcW w:w="2126" w:type="dxa"/>
          </w:tcPr>
          <w:p w:rsidR="00A509A0" w:rsidRPr="00A509A0" w:rsidRDefault="00A509A0" w:rsidP="00A5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Знать: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всесторонне</w:t>
            </w: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тему, по которой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готовит выступление учащийся.</w:t>
            </w:r>
          </w:p>
          <w:p w:rsidR="00A509A0" w:rsidRPr="00A509A0" w:rsidRDefault="00A509A0" w:rsidP="00A509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Уметь: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Грамотно презентовать свой творческий проект.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 красивой, грамотной речью, уметь отвечать на вопросы</w:t>
            </w:r>
            <w:proofErr w:type="gramStart"/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701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Выступление со своими творческими </w:t>
            </w:r>
            <w:r w:rsidRPr="00A5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проектами</w:t>
            </w:r>
          </w:p>
        </w:tc>
        <w:tc>
          <w:tcPr>
            <w:tcW w:w="1418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A509A0" w:rsidRPr="00A509A0" w:rsidRDefault="00A509A0" w:rsidP="00A50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09A0" w:rsidRPr="00A509A0" w:rsidRDefault="00A509A0" w:rsidP="00A509A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BBD" w:rsidRDefault="00D42BBD" w:rsidP="00D42BBD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D42BBD" w:rsidRDefault="00D42BBD" w:rsidP="00D42BBD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D42BBD" w:rsidRDefault="00D42BBD" w:rsidP="00D42BBD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D42BBD" w:rsidRDefault="00D42BBD" w:rsidP="00D42BBD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D42BBD" w:rsidRDefault="00D42BBD" w:rsidP="00D42BBD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D42BBD" w:rsidRDefault="00D42BBD" w:rsidP="00D42BBD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D42BBD" w:rsidRDefault="00D42BBD" w:rsidP="00D42BBD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D42BBD" w:rsidRDefault="00D42BBD" w:rsidP="00D42BBD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D42BBD" w:rsidRDefault="00D42BBD" w:rsidP="00D42BBD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D42BBD" w:rsidRDefault="00D42BBD" w:rsidP="00D42BBD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D42BBD" w:rsidRDefault="00D42BBD" w:rsidP="00D42BBD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D42BBD" w:rsidRDefault="00D42BBD" w:rsidP="00D42BBD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D42BBD" w:rsidRDefault="00D42BBD" w:rsidP="00D42BBD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D42BBD" w:rsidRDefault="00D42BBD" w:rsidP="00D42BBD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D42BBD" w:rsidRDefault="00D42BBD" w:rsidP="00D42BBD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D42BBD" w:rsidRDefault="00D42BBD" w:rsidP="00D42BBD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D42BBD" w:rsidRDefault="00D42BBD" w:rsidP="00D42BBD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D42BBD" w:rsidRDefault="00D42BBD" w:rsidP="00D42BBD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509A0" w:rsidRDefault="00A509A0" w:rsidP="00D42BBD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509A0" w:rsidRDefault="00A509A0" w:rsidP="00D42BBD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509A0" w:rsidRDefault="00A509A0" w:rsidP="00D42BBD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509A0" w:rsidRDefault="00A509A0" w:rsidP="00D42BBD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D42BBD" w:rsidRDefault="00D42BBD" w:rsidP="00D42BBD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42BBD" w:rsidRDefault="00D42BBD" w:rsidP="00D42BBD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E62FB" w:rsidRPr="004A2952" w:rsidRDefault="001E62FB" w:rsidP="00744CA2"/>
    <w:sectPr w:rsidR="001E62FB" w:rsidRPr="004A2952" w:rsidSect="004A29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arterITC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005"/>
    <w:multiLevelType w:val="hybridMultilevel"/>
    <w:tmpl w:val="F39E91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82902"/>
    <w:multiLevelType w:val="hybridMultilevel"/>
    <w:tmpl w:val="F4BA06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672A9"/>
    <w:multiLevelType w:val="hybridMultilevel"/>
    <w:tmpl w:val="10865F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F85368"/>
    <w:multiLevelType w:val="hybridMultilevel"/>
    <w:tmpl w:val="1624C9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2122A1"/>
    <w:multiLevelType w:val="hybridMultilevel"/>
    <w:tmpl w:val="724414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5D11BB"/>
    <w:multiLevelType w:val="hybridMultilevel"/>
    <w:tmpl w:val="3DC87C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451DA9"/>
    <w:multiLevelType w:val="multilevel"/>
    <w:tmpl w:val="207E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4B34AB"/>
    <w:multiLevelType w:val="hybridMultilevel"/>
    <w:tmpl w:val="973EBD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CE1FDF"/>
    <w:multiLevelType w:val="hybridMultilevel"/>
    <w:tmpl w:val="DDB86D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E11"/>
    <w:rsid w:val="001B7639"/>
    <w:rsid w:val="001E62FB"/>
    <w:rsid w:val="001E6FFB"/>
    <w:rsid w:val="00326BFD"/>
    <w:rsid w:val="003C1D46"/>
    <w:rsid w:val="004A2952"/>
    <w:rsid w:val="004F6E11"/>
    <w:rsid w:val="00654908"/>
    <w:rsid w:val="00744CA2"/>
    <w:rsid w:val="007C44E7"/>
    <w:rsid w:val="008302C1"/>
    <w:rsid w:val="009361A6"/>
    <w:rsid w:val="00974F59"/>
    <w:rsid w:val="00A06B03"/>
    <w:rsid w:val="00A509A0"/>
    <w:rsid w:val="00B03D35"/>
    <w:rsid w:val="00B53037"/>
    <w:rsid w:val="00C07F5A"/>
    <w:rsid w:val="00D20CE1"/>
    <w:rsid w:val="00D42BBD"/>
    <w:rsid w:val="00E8172C"/>
    <w:rsid w:val="00F0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B7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B7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20</Pages>
  <Words>4510</Words>
  <Characters>25707</Characters>
  <Application>Microsoft Office Word</Application>
  <DocSecurity>0</DocSecurity>
  <Lines>214</Lines>
  <Paragraphs>60</Paragraphs>
  <ScaleCrop>false</ScaleCrop>
  <Company>Hewlett-Packard Company</Company>
  <LinksUpToDate>false</LinksUpToDate>
  <CharactersWithSpaces>30157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dcterms:created xsi:type="dcterms:W3CDTF">2018-10-10T11:26:00Z</dcterms:created>
  <dcterms:modified xsi:type="dcterms:W3CDTF">2018-11-23T08:17:00Z</dcterms:modified>
</cp:coreProperties>
</file>