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2E" w:rsidRPr="00BA769D" w:rsidRDefault="00EC2D2E" w:rsidP="00EC2D2E">
      <w:pPr>
        <w:spacing w:line="276" w:lineRule="auto"/>
        <w:jc w:val="center"/>
        <w:rPr>
          <w:rFonts w:eastAsia="Calibri"/>
          <w:lang w:eastAsia="en-US"/>
        </w:rPr>
      </w:pPr>
      <w:r w:rsidRPr="00BA769D">
        <w:rPr>
          <w:rFonts w:eastAsia="Calibri"/>
          <w:lang w:eastAsia="en-US"/>
        </w:rPr>
        <w:t xml:space="preserve">Государственное бюджетное общеобразовательное учреждение  Самарской области средняя общеобразовательная школа №3 «Образовательный центр» с. </w:t>
      </w:r>
      <w:proofErr w:type="spellStart"/>
      <w:r w:rsidRPr="00BA769D">
        <w:rPr>
          <w:rFonts w:eastAsia="Calibri"/>
          <w:lang w:eastAsia="en-US"/>
        </w:rPr>
        <w:t>Кинель-Черкассы</w:t>
      </w:r>
      <w:proofErr w:type="spellEnd"/>
      <w:r w:rsidRPr="00BA769D">
        <w:rPr>
          <w:rFonts w:eastAsia="Calibri"/>
          <w:lang w:eastAsia="en-US"/>
        </w:rPr>
        <w:t xml:space="preserve"> муниципального района </w:t>
      </w:r>
      <w:proofErr w:type="spellStart"/>
      <w:r w:rsidRPr="00BA769D">
        <w:rPr>
          <w:rFonts w:eastAsia="Calibri"/>
          <w:lang w:eastAsia="en-US"/>
        </w:rPr>
        <w:t>Кинель-Черкасский</w:t>
      </w:r>
      <w:proofErr w:type="spellEnd"/>
      <w:r w:rsidRPr="00BA769D">
        <w:rPr>
          <w:rFonts w:eastAsia="Calibri"/>
          <w:lang w:eastAsia="en-US"/>
        </w:rPr>
        <w:t xml:space="preserve"> Самарской</w:t>
      </w:r>
      <w:r w:rsidRPr="00BA769D">
        <w:rPr>
          <w:rFonts w:eastAsia="Calibri"/>
          <w:sz w:val="28"/>
          <w:szCs w:val="28"/>
          <w:lang w:eastAsia="en-US"/>
        </w:rPr>
        <w:t xml:space="preserve"> </w:t>
      </w:r>
      <w:r w:rsidRPr="00BA769D">
        <w:rPr>
          <w:rFonts w:eastAsia="Calibri"/>
          <w:lang w:eastAsia="en-US"/>
        </w:rPr>
        <w:t>области</w:t>
      </w:r>
    </w:p>
    <w:tbl>
      <w:tblPr>
        <w:tblStyle w:val="2"/>
        <w:tblpPr w:leftFromText="180" w:rightFromText="180" w:vertAnchor="text" w:horzAnchor="margin" w:tblpXSpec="center" w:tblpY="240"/>
        <w:tblW w:w="0" w:type="auto"/>
        <w:tblLook w:val="04A0"/>
      </w:tblPr>
      <w:tblGrid>
        <w:gridCol w:w="3544"/>
        <w:gridCol w:w="3544"/>
        <w:gridCol w:w="3260"/>
      </w:tblGrid>
      <w:tr w:rsidR="00BA769D" w:rsidRPr="00BA769D" w:rsidTr="0044092D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2E" w:rsidRPr="00BA769D" w:rsidRDefault="00EC2D2E" w:rsidP="0044092D">
            <w:pPr>
              <w:ind w:left="-567" w:firstLine="567"/>
              <w:rPr>
                <w:rFonts w:eastAsia="Calibri"/>
                <w:b/>
                <w:i/>
                <w:lang w:eastAsia="en-US"/>
              </w:rPr>
            </w:pPr>
            <w:r w:rsidRPr="00BA769D">
              <w:rPr>
                <w:rFonts w:eastAsia="Calibri"/>
                <w:b/>
                <w:i/>
                <w:lang w:eastAsia="en-US"/>
              </w:rPr>
              <w:t>Утверждаю</w:t>
            </w:r>
          </w:p>
          <w:p w:rsidR="00EC2D2E" w:rsidRPr="00BA769D" w:rsidRDefault="00EC2D2E" w:rsidP="0044092D">
            <w:pPr>
              <w:ind w:left="-567" w:firstLine="567"/>
              <w:rPr>
                <w:rFonts w:eastAsia="Calibri"/>
                <w:lang w:eastAsia="en-US"/>
              </w:rPr>
            </w:pPr>
            <w:r w:rsidRPr="00BA769D">
              <w:rPr>
                <w:rFonts w:eastAsia="Calibri"/>
                <w:lang w:eastAsia="en-US"/>
              </w:rPr>
              <w:t>Директор</w:t>
            </w:r>
          </w:p>
          <w:p w:rsidR="00EC2D2E" w:rsidRPr="00BA769D" w:rsidRDefault="00EC2D2E" w:rsidP="0044092D">
            <w:pPr>
              <w:ind w:left="-567" w:firstLine="567"/>
              <w:rPr>
                <w:rFonts w:eastAsia="Calibri"/>
                <w:lang w:eastAsia="en-US"/>
              </w:rPr>
            </w:pPr>
            <w:r w:rsidRPr="00BA769D">
              <w:rPr>
                <w:rFonts w:eastAsia="Calibri"/>
                <w:lang w:eastAsia="en-US"/>
              </w:rPr>
              <w:t>ГБОУ СОШ №3»ОЦ» с.</w:t>
            </w:r>
          </w:p>
          <w:p w:rsidR="00EC2D2E" w:rsidRPr="00BA769D" w:rsidRDefault="00EC2D2E" w:rsidP="0044092D">
            <w:pPr>
              <w:ind w:left="-567" w:firstLine="567"/>
              <w:rPr>
                <w:rFonts w:eastAsia="Calibri"/>
                <w:lang w:eastAsia="en-US"/>
              </w:rPr>
            </w:pPr>
            <w:proofErr w:type="spellStart"/>
            <w:r w:rsidRPr="00BA769D">
              <w:rPr>
                <w:rFonts w:eastAsia="Calibri"/>
                <w:lang w:eastAsia="en-US"/>
              </w:rPr>
              <w:t>Кинель-Черкассы</w:t>
            </w:r>
            <w:proofErr w:type="spellEnd"/>
          </w:p>
          <w:p w:rsidR="00EC2D2E" w:rsidRPr="00BA769D" w:rsidRDefault="00EC2D2E" w:rsidP="0044092D">
            <w:pPr>
              <w:ind w:left="-567" w:firstLine="567"/>
              <w:rPr>
                <w:rFonts w:eastAsia="Calibri"/>
                <w:lang w:eastAsia="en-US"/>
              </w:rPr>
            </w:pPr>
            <w:r w:rsidRPr="00BA769D">
              <w:rPr>
                <w:rFonts w:eastAsia="Calibri"/>
                <w:lang w:eastAsia="en-US"/>
              </w:rPr>
              <w:t>____________Долудин А.Г.</w:t>
            </w:r>
          </w:p>
          <w:p w:rsidR="00EC2D2E" w:rsidRPr="00BA769D" w:rsidRDefault="00EC2D2E" w:rsidP="0044092D">
            <w:pPr>
              <w:ind w:left="-567" w:firstLine="567"/>
              <w:rPr>
                <w:rFonts w:eastAsia="Calibri"/>
                <w:lang w:eastAsia="en-US"/>
              </w:rPr>
            </w:pPr>
          </w:p>
          <w:p w:rsidR="00EC2D2E" w:rsidRPr="00BA769D" w:rsidRDefault="00EC2D2E" w:rsidP="0044092D">
            <w:pPr>
              <w:ind w:left="-567" w:firstLine="567"/>
              <w:rPr>
                <w:rFonts w:eastAsia="Calibri"/>
                <w:b/>
                <w:i/>
                <w:lang w:eastAsia="en-US"/>
              </w:rPr>
            </w:pPr>
            <w:r w:rsidRPr="00BA769D">
              <w:rPr>
                <w:rFonts w:eastAsia="Calibri"/>
                <w:lang w:eastAsia="en-US"/>
              </w:rPr>
              <w:t>« 1» сентября 2018г.</w:t>
            </w:r>
            <w:r w:rsidRPr="00BA769D">
              <w:rPr>
                <w:rFonts w:eastAsia="Calibri"/>
                <w:b/>
                <w:i/>
                <w:lang w:eastAsia="en-US"/>
              </w:rPr>
              <w:br/>
            </w:r>
            <w:r w:rsidRPr="00BA769D">
              <w:rPr>
                <w:rFonts w:eastAsia="Calibri"/>
                <w:b/>
                <w:i/>
                <w:lang w:eastAsia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2E" w:rsidRPr="00BA769D" w:rsidRDefault="00EC2D2E" w:rsidP="0044092D">
            <w:pPr>
              <w:rPr>
                <w:rFonts w:eastAsia="Calibri"/>
                <w:b/>
                <w:i/>
                <w:lang w:eastAsia="en-US"/>
              </w:rPr>
            </w:pPr>
            <w:r w:rsidRPr="00BA769D">
              <w:rPr>
                <w:rFonts w:eastAsia="Calibri"/>
                <w:b/>
                <w:i/>
                <w:lang w:eastAsia="en-US"/>
              </w:rPr>
              <w:t>Согласовано</w:t>
            </w:r>
          </w:p>
          <w:p w:rsidR="00EC2D2E" w:rsidRPr="00BA769D" w:rsidRDefault="00EC2D2E" w:rsidP="0044092D">
            <w:pPr>
              <w:rPr>
                <w:rFonts w:eastAsia="Calibri"/>
                <w:lang w:eastAsia="en-US"/>
              </w:rPr>
            </w:pPr>
            <w:r w:rsidRPr="00BA769D">
              <w:rPr>
                <w:rFonts w:eastAsia="Calibri"/>
                <w:lang w:eastAsia="en-US"/>
              </w:rPr>
              <w:t xml:space="preserve">Специалист по организации </w:t>
            </w:r>
            <w:proofErr w:type="gramStart"/>
            <w:r w:rsidRPr="00BA769D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BA769D">
              <w:rPr>
                <w:rFonts w:eastAsia="Calibri"/>
                <w:lang w:eastAsia="en-US"/>
              </w:rPr>
              <w:t xml:space="preserve"> с ОВЗ           ГБОУ СОШ №3 «ОЦ» с.</w:t>
            </w:r>
          </w:p>
          <w:p w:rsidR="00EC2D2E" w:rsidRPr="00BA769D" w:rsidRDefault="00EC2D2E" w:rsidP="0044092D">
            <w:pPr>
              <w:rPr>
                <w:rFonts w:eastAsia="Calibri"/>
                <w:lang w:eastAsia="en-US"/>
              </w:rPr>
            </w:pPr>
            <w:proofErr w:type="spellStart"/>
            <w:r w:rsidRPr="00BA769D">
              <w:rPr>
                <w:rFonts w:eastAsia="Calibri"/>
                <w:lang w:eastAsia="en-US"/>
              </w:rPr>
              <w:t>Кинель-Черкассы</w:t>
            </w:r>
            <w:proofErr w:type="spellEnd"/>
          </w:p>
          <w:p w:rsidR="00EC2D2E" w:rsidRPr="00BA769D" w:rsidRDefault="00EC2D2E" w:rsidP="0044092D">
            <w:pPr>
              <w:rPr>
                <w:rFonts w:eastAsia="Calibri"/>
                <w:lang w:eastAsia="en-US"/>
              </w:rPr>
            </w:pPr>
            <w:r w:rsidRPr="00BA769D">
              <w:rPr>
                <w:rFonts w:eastAsia="Calibri"/>
                <w:lang w:eastAsia="en-US"/>
              </w:rPr>
              <w:t xml:space="preserve">_________Устинова Л.П. </w:t>
            </w:r>
          </w:p>
          <w:p w:rsidR="00EC2D2E" w:rsidRPr="00BA769D" w:rsidRDefault="00EC2D2E" w:rsidP="0044092D">
            <w:pPr>
              <w:rPr>
                <w:rFonts w:eastAsia="Calibri"/>
                <w:b/>
                <w:lang w:eastAsia="en-US"/>
              </w:rPr>
            </w:pPr>
          </w:p>
          <w:p w:rsidR="00EC2D2E" w:rsidRPr="00BA769D" w:rsidRDefault="00030FEB" w:rsidP="004409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 30</w:t>
            </w:r>
            <w:r w:rsidR="00EC2D2E" w:rsidRPr="00BA769D">
              <w:rPr>
                <w:rFonts w:eastAsia="Calibri"/>
                <w:lang w:eastAsia="en-US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2E" w:rsidRPr="00BA769D" w:rsidRDefault="00EC2D2E" w:rsidP="0044092D">
            <w:pPr>
              <w:rPr>
                <w:rFonts w:eastAsia="Calibri"/>
                <w:b/>
                <w:i/>
                <w:lang w:eastAsia="en-US"/>
              </w:rPr>
            </w:pPr>
            <w:r w:rsidRPr="00BA769D">
              <w:rPr>
                <w:rFonts w:eastAsia="Calibri"/>
                <w:b/>
                <w:i/>
                <w:lang w:eastAsia="en-US"/>
              </w:rPr>
              <w:t xml:space="preserve">Рассмотрено на </w:t>
            </w:r>
          </w:p>
          <w:p w:rsidR="00EC2D2E" w:rsidRPr="00BA769D" w:rsidRDefault="00EC2D2E" w:rsidP="0044092D">
            <w:pPr>
              <w:rPr>
                <w:rFonts w:eastAsia="Calibri"/>
                <w:b/>
                <w:i/>
                <w:lang w:eastAsia="en-US"/>
              </w:rPr>
            </w:pPr>
            <w:proofErr w:type="gramStart"/>
            <w:r w:rsidRPr="00BA769D">
              <w:rPr>
                <w:rFonts w:eastAsia="Calibri"/>
                <w:b/>
                <w:i/>
                <w:lang w:eastAsia="en-US"/>
              </w:rPr>
              <w:t>заседании</w:t>
            </w:r>
            <w:proofErr w:type="gramEnd"/>
            <w:r w:rsidRPr="00BA769D">
              <w:rPr>
                <w:rFonts w:eastAsia="Calibri"/>
                <w:b/>
                <w:i/>
                <w:lang w:eastAsia="en-US"/>
              </w:rPr>
              <w:t xml:space="preserve"> МО</w:t>
            </w:r>
          </w:p>
          <w:p w:rsidR="00EC2D2E" w:rsidRPr="00BA769D" w:rsidRDefault="00EC2D2E" w:rsidP="0044092D">
            <w:pPr>
              <w:rPr>
                <w:rFonts w:eastAsia="Calibri"/>
                <w:lang w:eastAsia="en-US"/>
              </w:rPr>
            </w:pPr>
            <w:r w:rsidRPr="00BA769D">
              <w:rPr>
                <w:rFonts w:eastAsia="Calibri"/>
                <w:lang w:eastAsia="en-US"/>
              </w:rPr>
              <w:t>ГБОУ СОШ №3 «ОЦ» с.</w:t>
            </w:r>
          </w:p>
          <w:p w:rsidR="00EC2D2E" w:rsidRPr="00BA769D" w:rsidRDefault="00EC2D2E" w:rsidP="0044092D">
            <w:pPr>
              <w:rPr>
                <w:rFonts w:eastAsia="Calibri"/>
                <w:lang w:eastAsia="en-US"/>
              </w:rPr>
            </w:pPr>
            <w:proofErr w:type="spellStart"/>
            <w:r w:rsidRPr="00BA769D">
              <w:rPr>
                <w:rFonts w:eastAsia="Calibri"/>
                <w:lang w:eastAsia="en-US"/>
              </w:rPr>
              <w:t>Кинель-Черкассы</w:t>
            </w:r>
            <w:proofErr w:type="spellEnd"/>
          </w:p>
          <w:p w:rsidR="00EC2D2E" w:rsidRPr="00BA769D" w:rsidRDefault="00EC2D2E" w:rsidP="0044092D">
            <w:pPr>
              <w:rPr>
                <w:rFonts w:eastAsia="Calibri"/>
                <w:b/>
                <w:lang w:eastAsia="en-US"/>
              </w:rPr>
            </w:pPr>
            <w:r w:rsidRPr="00BA769D">
              <w:rPr>
                <w:rFonts w:eastAsia="Calibri"/>
                <w:b/>
                <w:lang w:eastAsia="en-US"/>
              </w:rPr>
              <w:t>Протокол №1</w:t>
            </w:r>
          </w:p>
          <w:p w:rsidR="00EC2D2E" w:rsidRPr="00BA769D" w:rsidRDefault="00030FEB" w:rsidP="004409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«29</w:t>
            </w:r>
            <w:r w:rsidR="00EC2D2E" w:rsidRPr="00BA769D">
              <w:rPr>
                <w:rFonts w:eastAsia="Calibri"/>
                <w:lang w:eastAsia="en-US"/>
              </w:rPr>
              <w:t>» августа 2018г.</w:t>
            </w:r>
          </w:p>
          <w:p w:rsidR="00EC2D2E" w:rsidRPr="00BA769D" w:rsidRDefault="00EC2D2E" w:rsidP="0044092D">
            <w:pPr>
              <w:rPr>
                <w:rFonts w:eastAsia="Calibri"/>
                <w:lang w:eastAsia="en-US"/>
              </w:rPr>
            </w:pPr>
            <w:proofErr w:type="spellStart"/>
            <w:r w:rsidRPr="00BA769D">
              <w:rPr>
                <w:rFonts w:eastAsia="Calibri"/>
                <w:lang w:eastAsia="en-US"/>
              </w:rPr>
              <w:t>________Воссина</w:t>
            </w:r>
            <w:proofErr w:type="spellEnd"/>
            <w:r w:rsidRPr="00BA769D">
              <w:rPr>
                <w:rFonts w:eastAsia="Calibri"/>
                <w:lang w:eastAsia="en-US"/>
              </w:rPr>
              <w:t xml:space="preserve"> И.В.</w:t>
            </w:r>
          </w:p>
          <w:p w:rsidR="00EC2D2E" w:rsidRPr="00BA769D" w:rsidRDefault="00EC2D2E" w:rsidP="0044092D">
            <w:pPr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EC2D2E" w:rsidRPr="00BA769D" w:rsidRDefault="00EC2D2E" w:rsidP="00EC2D2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C2D2E" w:rsidRPr="00BA769D" w:rsidRDefault="00EC2D2E" w:rsidP="00EC2D2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C2D2E" w:rsidRPr="00BA769D" w:rsidRDefault="00EC2D2E" w:rsidP="00EC2D2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C2D2E" w:rsidRPr="00BA769D" w:rsidRDefault="00EC2D2E" w:rsidP="00EC2D2E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BA769D">
        <w:rPr>
          <w:rFonts w:eastAsia="Calibri"/>
          <w:sz w:val="32"/>
          <w:szCs w:val="32"/>
          <w:lang w:eastAsia="en-US"/>
        </w:rPr>
        <w:t xml:space="preserve">Адаптированная основная общеобразовательная программа </w:t>
      </w:r>
      <w:r w:rsidR="009B6857">
        <w:rPr>
          <w:rFonts w:eastAsia="Calibri"/>
          <w:sz w:val="32"/>
          <w:szCs w:val="32"/>
          <w:lang w:eastAsia="en-US"/>
        </w:rPr>
        <w:t>основного общего образования</w:t>
      </w:r>
      <w:r w:rsidRPr="00BA769D">
        <w:rPr>
          <w:rFonts w:eastAsia="Calibri"/>
          <w:sz w:val="32"/>
          <w:szCs w:val="32"/>
          <w:lang w:eastAsia="en-US"/>
        </w:rPr>
        <w:t xml:space="preserve"> обучающихся с задержкой психического развития по предмету «Обществознание»</w:t>
      </w:r>
    </w:p>
    <w:p w:rsidR="00EC2D2E" w:rsidRPr="00BA769D" w:rsidRDefault="00EC2D2E" w:rsidP="00EC2D2E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BA769D">
        <w:rPr>
          <w:rFonts w:eastAsia="Calibri"/>
          <w:sz w:val="32"/>
          <w:szCs w:val="32"/>
          <w:lang w:eastAsia="en-US"/>
        </w:rPr>
        <w:t>8 класс</w:t>
      </w:r>
    </w:p>
    <w:p w:rsidR="00EC2D2E" w:rsidRPr="00BA769D" w:rsidRDefault="00EC2D2E" w:rsidP="00EC2D2E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BA769D">
        <w:rPr>
          <w:rFonts w:eastAsia="Calibri"/>
          <w:sz w:val="32"/>
          <w:szCs w:val="32"/>
          <w:lang w:eastAsia="en-US"/>
        </w:rPr>
        <w:t>на 2018 – 2019 учебный год</w:t>
      </w:r>
    </w:p>
    <w:p w:rsidR="00EC2D2E" w:rsidRPr="00BA769D" w:rsidRDefault="00EC2D2E" w:rsidP="00EC2D2E">
      <w:pPr>
        <w:spacing w:after="200" w:line="276" w:lineRule="auto"/>
        <w:jc w:val="right"/>
        <w:rPr>
          <w:rFonts w:eastAsia="Calibri"/>
          <w:lang w:eastAsia="en-US"/>
        </w:rPr>
      </w:pPr>
    </w:p>
    <w:p w:rsidR="00EC2D2E" w:rsidRPr="00BA769D" w:rsidRDefault="00EC2D2E" w:rsidP="00EC2D2E">
      <w:pPr>
        <w:jc w:val="right"/>
        <w:rPr>
          <w:rFonts w:eastAsia="Calibri"/>
          <w:lang w:eastAsia="en-US"/>
        </w:rPr>
      </w:pPr>
    </w:p>
    <w:p w:rsidR="00EC2D2E" w:rsidRPr="00BA769D" w:rsidRDefault="00EC2D2E" w:rsidP="00EC2D2E">
      <w:pPr>
        <w:jc w:val="right"/>
        <w:rPr>
          <w:rFonts w:eastAsia="Calibri"/>
          <w:lang w:eastAsia="en-US"/>
        </w:rPr>
      </w:pPr>
    </w:p>
    <w:p w:rsidR="00EC2D2E" w:rsidRPr="00BA769D" w:rsidRDefault="00EC2D2E" w:rsidP="00EC2D2E">
      <w:pPr>
        <w:jc w:val="right"/>
        <w:rPr>
          <w:rFonts w:eastAsia="Calibri"/>
          <w:lang w:eastAsia="en-US"/>
        </w:rPr>
      </w:pPr>
      <w:proofErr w:type="gramStart"/>
      <w:r w:rsidRPr="00BA769D">
        <w:rPr>
          <w:rFonts w:eastAsia="Calibri"/>
          <w:lang w:eastAsia="en-US"/>
        </w:rPr>
        <w:t>Принята</w:t>
      </w:r>
      <w:proofErr w:type="gramEnd"/>
      <w:r w:rsidRPr="00BA769D">
        <w:rPr>
          <w:rFonts w:eastAsia="Calibri"/>
          <w:lang w:eastAsia="en-US"/>
        </w:rPr>
        <w:t xml:space="preserve"> на педагогическом совете </w:t>
      </w:r>
    </w:p>
    <w:p w:rsidR="00EC2D2E" w:rsidRPr="00BA769D" w:rsidRDefault="00030FEB" w:rsidP="00EC2D2E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Протокол №1 от 30</w:t>
      </w:r>
      <w:r w:rsidR="00EC2D2E" w:rsidRPr="00BA769D">
        <w:rPr>
          <w:rFonts w:eastAsia="Calibri"/>
          <w:lang w:eastAsia="en-US"/>
        </w:rPr>
        <w:t xml:space="preserve"> августа 2018года</w:t>
      </w:r>
    </w:p>
    <w:p w:rsidR="00EC2D2E" w:rsidRPr="00BA769D" w:rsidRDefault="00EC2D2E" w:rsidP="00EC2D2E">
      <w:pPr>
        <w:jc w:val="right"/>
        <w:rPr>
          <w:rFonts w:eastAsia="Calibri"/>
          <w:lang w:eastAsia="en-US"/>
        </w:rPr>
      </w:pPr>
    </w:p>
    <w:p w:rsidR="00EC2D2E" w:rsidRPr="00BA769D" w:rsidRDefault="00EC2D2E" w:rsidP="00EC2D2E">
      <w:pPr>
        <w:jc w:val="right"/>
        <w:rPr>
          <w:rFonts w:eastAsia="Calibri"/>
          <w:lang w:eastAsia="en-US"/>
        </w:rPr>
      </w:pPr>
      <w:r w:rsidRPr="00BA769D">
        <w:rPr>
          <w:rFonts w:eastAsia="Calibri"/>
          <w:lang w:eastAsia="en-US"/>
        </w:rPr>
        <w:t>Составитель:</w:t>
      </w:r>
    </w:p>
    <w:p w:rsidR="00EC2D2E" w:rsidRPr="00BA769D" w:rsidRDefault="00EC2D2E" w:rsidP="00EC2D2E">
      <w:pPr>
        <w:jc w:val="right"/>
        <w:rPr>
          <w:rFonts w:eastAsia="Calibri"/>
          <w:lang w:eastAsia="en-US"/>
        </w:rPr>
      </w:pPr>
      <w:r w:rsidRPr="00BA769D">
        <w:rPr>
          <w:rFonts w:eastAsia="Calibri"/>
          <w:lang w:eastAsia="en-US"/>
        </w:rPr>
        <w:t>Проняева Н.В.,</w:t>
      </w:r>
    </w:p>
    <w:p w:rsidR="00EC2D2E" w:rsidRPr="00BA769D" w:rsidRDefault="00EC2D2E" w:rsidP="00EC2D2E">
      <w:pPr>
        <w:spacing w:after="200" w:line="276" w:lineRule="auto"/>
        <w:jc w:val="right"/>
        <w:rPr>
          <w:rFonts w:eastAsia="Calibri"/>
          <w:lang w:eastAsia="en-US"/>
        </w:rPr>
      </w:pPr>
      <w:r w:rsidRPr="00BA769D">
        <w:rPr>
          <w:rFonts w:eastAsia="Calibri"/>
          <w:lang w:eastAsia="en-US"/>
        </w:rPr>
        <w:t>учитель истории и обществознания</w:t>
      </w:r>
    </w:p>
    <w:p w:rsidR="00EC2D2E" w:rsidRPr="00BA769D" w:rsidRDefault="00EC2D2E" w:rsidP="00EC2D2E">
      <w:pPr>
        <w:spacing w:line="276" w:lineRule="auto"/>
        <w:jc w:val="center"/>
        <w:rPr>
          <w:rFonts w:eastAsia="Calibri"/>
          <w:lang w:eastAsia="en-US"/>
        </w:rPr>
      </w:pPr>
    </w:p>
    <w:p w:rsidR="00EC2D2E" w:rsidRPr="00BA769D" w:rsidRDefault="00EC2D2E" w:rsidP="00EC2D2E">
      <w:pPr>
        <w:spacing w:line="276" w:lineRule="auto"/>
        <w:jc w:val="center"/>
        <w:rPr>
          <w:rFonts w:eastAsia="Calibri"/>
          <w:lang w:eastAsia="en-US"/>
        </w:rPr>
      </w:pPr>
      <w:r w:rsidRPr="00BA769D">
        <w:rPr>
          <w:rFonts w:eastAsia="Calibri"/>
          <w:lang w:eastAsia="en-US"/>
        </w:rPr>
        <w:t xml:space="preserve">с. </w:t>
      </w:r>
      <w:proofErr w:type="spellStart"/>
      <w:r w:rsidRPr="00BA769D">
        <w:rPr>
          <w:rFonts w:eastAsia="Calibri"/>
          <w:lang w:eastAsia="en-US"/>
        </w:rPr>
        <w:t>Кинель</w:t>
      </w:r>
      <w:proofErr w:type="spellEnd"/>
      <w:r w:rsidRPr="00BA769D">
        <w:rPr>
          <w:rFonts w:eastAsia="Calibri"/>
          <w:lang w:eastAsia="en-US"/>
        </w:rPr>
        <w:t xml:space="preserve"> - Черкассы</w:t>
      </w:r>
    </w:p>
    <w:p w:rsidR="00EC2D2E" w:rsidRPr="00BA769D" w:rsidRDefault="00EC2D2E" w:rsidP="00EC2D2E">
      <w:pPr>
        <w:spacing w:line="276" w:lineRule="auto"/>
        <w:jc w:val="center"/>
        <w:rPr>
          <w:rFonts w:eastAsia="Calibri"/>
          <w:lang w:eastAsia="en-US"/>
        </w:rPr>
      </w:pPr>
      <w:r w:rsidRPr="00BA769D">
        <w:rPr>
          <w:rFonts w:eastAsia="Calibri"/>
          <w:lang w:eastAsia="en-US"/>
        </w:rPr>
        <w:t>2018 г.</w:t>
      </w:r>
    </w:p>
    <w:p w:rsidR="00474504" w:rsidRPr="00BA769D" w:rsidRDefault="00474504"/>
    <w:p w:rsidR="00EC2D2E" w:rsidRPr="00BA769D" w:rsidRDefault="00EC2D2E" w:rsidP="00EC2D2E">
      <w:pPr>
        <w:ind w:right="13"/>
        <w:jc w:val="center"/>
        <w:rPr>
          <w:sz w:val="20"/>
          <w:szCs w:val="20"/>
        </w:rPr>
      </w:pPr>
      <w:r w:rsidRPr="00BA769D">
        <w:rPr>
          <w:b/>
          <w:bCs/>
        </w:rPr>
        <w:lastRenderedPageBreak/>
        <w:t>ПОЯСНИТЕЛЬНАЯ ЗАПИСКА</w:t>
      </w:r>
    </w:p>
    <w:p w:rsidR="00EC2D2E" w:rsidRPr="00BA769D" w:rsidRDefault="00EC2D2E" w:rsidP="00EC2D2E">
      <w:pPr>
        <w:spacing w:line="46" w:lineRule="exact"/>
        <w:rPr>
          <w:sz w:val="20"/>
          <w:szCs w:val="20"/>
        </w:rPr>
      </w:pPr>
    </w:p>
    <w:p w:rsidR="00EC2D2E" w:rsidRPr="00BA769D" w:rsidRDefault="00EC2D2E" w:rsidP="00EC2D2E">
      <w:pPr>
        <w:ind w:firstLine="567"/>
        <w:jc w:val="both"/>
      </w:pPr>
      <w:r w:rsidRPr="00BA769D">
        <w:t xml:space="preserve">Программа разработана на основе: </w:t>
      </w:r>
    </w:p>
    <w:p w:rsidR="00EC2D2E" w:rsidRPr="00BA769D" w:rsidRDefault="00EC2D2E" w:rsidP="00EC2D2E">
      <w:pPr>
        <w:pStyle w:val="a4"/>
        <w:numPr>
          <w:ilvl w:val="0"/>
          <w:numId w:val="1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9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от 17.12.2010 № 1897, примерной программы по учебным предметам.</w:t>
      </w:r>
    </w:p>
    <w:p w:rsidR="00EC2D2E" w:rsidRPr="00BA769D" w:rsidRDefault="00EC2D2E" w:rsidP="00EC2D2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9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«Обществознание. Рабочие программы. Предметная линия учебников под редакцией Л.Н.Боголюбова. 5-9 классы: пособие для учителей образовательных организаций – М.: Просвещение, 2014».</w:t>
      </w:r>
    </w:p>
    <w:p w:rsidR="00EC2D2E" w:rsidRPr="00BA769D" w:rsidRDefault="00EC2D2E" w:rsidP="00EC2D2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ГБОУ СОШ №3 «ОЦ» с. </w:t>
      </w:r>
      <w:proofErr w:type="spellStart"/>
      <w:r w:rsidRPr="00BA769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Кинель-Черкассы</w:t>
      </w:r>
      <w:proofErr w:type="spellEnd"/>
      <w:r w:rsidRPr="00BA7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2D2E" w:rsidRPr="00BA769D" w:rsidRDefault="00EC2D2E" w:rsidP="00EC2D2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основного общего образования для детей с ЗПР.</w:t>
      </w:r>
    </w:p>
    <w:p w:rsidR="00EC2D2E" w:rsidRPr="00BA769D" w:rsidRDefault="00EC2D2E" w:rsidP="00EC2D2E">
      <w:pPr>
        <w:spacing w:line="232" w:lineRule="auto"/>
        <w:ind w:firstLine="567"/>
        <w:jc w:val="both"/>
      </w:pPr>
      <w:r w:rsidRPr="00BA769D">
        <w:t xml:space="preserve">Рабочая программа по обществознанию  адаптирована для </w:t>
      </w:r>
      <w:proofErr w:type="gramStart"/>
      <w:r w:rsidRPr="00BA769D">
        <w:t>обучающихся</w:t>
      </w:r>
      <w:proofErr w:type="gramEnd"/>
      <w:r w:rsidRPr="00BA769D">
        <w:t xml:space="preserve"> с ограниченными возможностями здоровья (с задержкой психического развития – далее ЗПР).</w:t>
      </w:r>
    </w:p>
    <w:p w:rsidR="00EC2D2E" w:rsidRPr="00BA769D" w:rsidRDefault="00EC2D2E" w:rsidP="00EC2D2E">
      <w:pPr>
        <w:ind w:right="1" w:firstLine="540"/>
        <w:jc w:val="both"/>
      </w:pPr>
      <w:r w:rsidRPr="00BA769D">
        <w:t>Рабочая учебная программа конкретизирует содержание предметных тем образовательного стандарта на базовом уровне; дает примерное распределение учебных часов по разделам курса, определяет последовательность изучения разделов курса обществознания с учетом межпредметных и внутрипредметных связей, логики учебного процесса, возрастных особенностей учащихся, определяет минимальный набор контрольных работ, выполняемых учащимися.</w:t>
      </w:r>
    </w:p>
    <w:p w:rsidR="00EC2D2E" w:rsidRPr="00BA769D" w:rsidRDefault="00EC2D2E" w:rsidP="00EC2D2E">
      <w:pPr>
        <w:shd w:val="clear" w:color="auto" w:fill="FFFFFF"/>
        <w:autoSpaceDE w:val="0"/>
        <w:ind w:firstLine="581"/>
        <w:jc w:val="both"/>
        <w:rPr>
          <w:b/>
        </w:rPr>
      </w:pPr>
      <w:r w:rsidRPr="00BA769D">
        <w:tab/>
      </w:r>
      <w:proofErr w:type="gramStart"/>
      <w:r w:rsidRPr="00BA769D"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 w:rsidRPr="00BA769D">
        <w:t xml:space="preserve">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 w:rsidRPr="00BA769D">
        <w:t>предпрофильному</w:t>
      </w:r>
      <w:proofErr w:type="spellEnd"/>
      <w:r w:rsidRPr="00BA769D">
        <w:t xml:space="preserve"> самоопределению. </w:t>
      </w:r>
    </w:p>
    <w:p w:rsidR="00EC2D2E" w:rsidRPr="00BA769D" w:rsidRDefault="00EC2D2E" w:rsidP="00EC2D2E">
      <w:pPr>
        <w:widowControl w:val="0"/>
        <w:tabs>
          <w:tab w:val="left" w:pos="851"/>
          <w:tab w:val="left" w:pos="11340"/>
        </w:tabs>
        <w:ind w:right="566"/>
        <w:jc w:val="both"/>
        <w:rPr>
          <w:sz w:val="28"/>
          <w:szCs w:val="28"/>
        </w:rPr>
      </w:pPr>
    </w:p>
    <w:p w:rsidR="004929DF" w:rsidRPr="00BA769D" w:rsidRDefault="004929DF" w:rsidP="004929DF">
      <w:pPr>
        <w:pStyle w:val="a5"/>
        <w:rPr>
          <w:b/>
        </w:rPr>
      </w:pPr>
      <w:r w:rsidRPr="00BA769D">
        <w:rPr>
          <w:b/>
        </w:rPr>
        <w:t>Краткая характеристика детей с задержкой психического развития.</w:t>
      </w:r>
    </w:p>
    <w:p w:rsidR="004929DF" w:rsidRPr="00BA769D" w:rsidRDefault="004929DF" w:rsidP="004929DF">
      <w:pPr>
        <w:pStyle w:val="a5"/>
        <w:ind w:firstLine="567"/>
        <w:jc w:val="both"/>
      </w:pPr>
      <w:r w:rsidRPr="00BA769D">
        <w:t xml:space="preserve">Общие особенности психического развития </w:t>
      </w:r>
      <w:proofErr w:type="gramStart"/>
      <w:r w:rsidRPr="00BA769D">
        <w:t>обучающихся</w:t>
      </w:r>
      <w:proofErr w:type="gramEnd"/>
      <w:r w:rsidRPr="00BA769D">
        <w:t xml:space="preserve"> с ограниченными возможностями здоровья можно структурировать следующим образом: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proofErr w:type="gramStart"/>
      <w:r w:rsidRPr="00BA769D">
        <w:t>недостаточная</w:t>
      </w:r>
      <w:proofErr w:type="gramEnd"/>
      <w:r w:rsidRPr="00BA769D">
        <w:t xml:space="preserve"> сформированность учебно-познавательных мотивов, познавательных интересов;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proofErr w:type="spellStart"/>
      <w:r w:rsidRPr="00BA769D">
        <w:t>несформированность</w:t>
      </w:r>
      <w:proofErr w:type="spellEnd"/>
      <w:r w:rsidRPr="00BA769D">
        <w:t xml:space="preserve"> универсальных учебных действий или их предпосылок, организующих деятельность обучающихся по решению учебно-познавательных и учебно-практических задач;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>трудности в использовании символических, графических сре</w:t>
      </w:r>
      <w:proofErr w:type="gramStart"/>
      <w:r w:rsidRPr="00BA769D">
        <w:t>дств в пр</w:t>
      </w:r>
      <w:proofErr w:type="gramEnd"/>
      <w:r w:rsidRPr="00BA769D">
        <w:t xml:space="preserve">оцессе учебно-познавательной и учебно-практической деятельности;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proofErr w:type="gramStart"/>
      <w:r w:rsidRPr="00BA769D">
        <w:t>недостаточная</w:t>
      </w:r>
      <w:proofErr w:type="gramEnd"/>
      <w:r w:rsidRPr="00BA769D">
        <w:t xml:space="preserve"> сформированность произвольности поведения и деятельности;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proofErr w:type="gramStart"/>
      <w:r w:rsidRPr="00BA769D">
        <w:t xml:space="preserve">низкая самостоятельность обучающихся в процессе учебной деятельности, потребность в постоянной направляющей, стимулирующей, организующей помощи на разных этапах деятельности; </w:t>
      </w:r>
      <w:proofErr w:type="gramEnd"/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затруднения в адекватной оценке процесса и результатов собственной деятельности;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lastRenderedPageBreak/>
        <w:t xml:space="preserve">повышенная истощаемость психических функций или инертность с психических процессов, трудности в переключаемости;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трудности в воспроизведении усвоенного материала;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низкая скорость выполнения задач, связанных с переработкой сенсорной информации;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>отставание в развитии словесно-логического мышления.</w:t>
      </w:r>
    </w:p>
    <w:p w:rsidR="004929DF" w:rsidRPr="00BA769D" w:rsidRDefault="004929DF" w:rsidP="004929DF">
      <w:pPr>
        <w:pStyle w:val="a5"/>
        <w:ind w:left="720"/>
        <w:jc w:val="both"/>
        <w:rPr>
          <w:b/>
        </w:rPr>
      </w:pPr>
      <w:r w:rsidRPr="00BA769D">
        <w:rPr>
          <w:b/>
        </w:rPr>
        <w:t>Коррекционно-развивающая работа</w:t>
      </w:r>
    </w:p>
    <w:p w:rsidR="004929DF" w:rsidRPr="00BA769D" w:rsidRDefault="004929DF" w:rsidP="004929DF">
      <w:pPr>
        <w:pStyle w:val="a5"/>
        <w:ind w:firstLine="567"/>
        <w:jc w:val="both"/>
      </w:pPr>
      <w:proofErr w:type="gramStart"/>
      <w:r w:rsidRPr="00BA769D">
        <w:t xml:space="preserve">С учетом обозначенных особенностей можно выделить три группы взаимосвязанных задач коррекционной работы с обучающимися с ограниченными возможностями здоровья: </w:t>
      </w:r>
      <w:proofErr w:type="gramEnd"/>
    </w:p>
    <w:p w:rsidR="004929DF" w:rsidRPr="00BA769D" w:rsidRDefault="004929DF" w:rsidP="004929DF">
      <w:pPr>
        <w:pStyle w:val="a5"/>
        <w:ind w:firstLine="567"/>
        <w:jc w:val="both"/>
      </w:pP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устранение причин трудностей в освоении основных образовательных программ общего образования, которые определяются особенности психического развития детей с ограниченными возможностями здоровья;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компенсация нарушенных психических функций (преимущественно по отношению к психолого-педагогической работе с обучающимися с </w:t>
      </w:r>
      <w:proofErr w:type="spellStart"/>
      <w:proofErr w:type="gramStart"/>
      <w:r w:rsidRPr="00BA769D">
        <w:t>ce</w:t>
      </w:r>
      <w:proofErr w:type="gramEnd"/>
      <w:r w:rsidRPr="00BA769D">
        <w:t>нсорными</w:t>
      </w:r>
      <w:proofErr w:type="spellEnd"/>
      <w:r w:rsidRPr="00BA769D">
        <w:t xml:space="preserve"> нарушениями);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восполнение пробелов предшествующего обучения. </w:t>
      </w:r>
    </w:p>
    <w:p w:rsidR="004929DF" w:rsidRPr="00BA769D" w:rsidRDefault="004929DF" w:rsidP="004929DF">
      <w:pPr>
        <w:pStyle w:val="a5"/>
        <w:ind w:firstLine="567"/>
        <w:jc w:val="both"/>
      </w:pPr>
    </w:p>
    <w:p w:rsidR="004929DF" w:rsidRPr="00BA769D" w:rsidRDefault="004929DF" w:rsidP="004929DF">
      <w:pPr>
        <w:pStyle w:val="a5"/>
        <w:ind w:firstLine="567"/>
        <w:jc w:val="both"/>
      </w:pPr>
      <w:r w:rsidRPr="00BA769D">
        <w:t xml:space="preserve">Коррекционная направленность урока осуществляется преимущественно за счет применения в процессе обучения системы методических приемов, способствующих оптимальному освоению </w:t>
      </w:r>
      <w:proofErr w:type="gramStart"/>
      <w:r w:rsidRPr="00BA769D">
        <w:t>обучающимися</w:t>
      </w:r>
      <w:proofErr w:type="gramEnd"/>
      <w:r w:rsidRPr="00BA769D">
        <w:t xml:space="preserve"> содержания основных образовательных программ общего образования. С учетом анализа научно-методической литературы, требования к уроку, который предполагает реализацию коррекционной направленности обучения, можно определить следующим образом: </w:t>
      </w:r>
    </w:p>
    <w:p w:rsidR="004929DF" w:rsidRPr="00BA769D" w:rsidRDefault="004929DF" w:rsidP="004929DF">
      <w:pPr>
        <w:pStyle w:val="a5"/>
        <w:ind w:firstLine="567"/>
        <w:jc w:val="both"/>
      </w:pP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четкое планирование коррекционных задач урока;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медленный темп урока с последующим его наращиванием;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proofErr w:type="gramStart"/>
      <w:r w:rsidRPr="00BA769D">
        <w:t xml:space="preserve">использование в начале урока простых, доступных для выполнения обучающимися с ограниченными возможностями здоровья заданий, что позволит создать положительную стимуляцию к обучению; </w:t>
      </w:r>
      <w:proofErr w:type="gramEnd"/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включение обучающихся в выполнение заданий по нарастающей сложности; задания, требующее максимального напряжения при выполнении целесообразно предъявлять </w:t>
      </w:r>
      <w:proofErr w:type="gramStart"/>
      <w:r w:rsidRPr="00BA769D">
        <w:t>обучающимся</w:t>
      </w:r>
      <w:proofErr w:type="gramEnd"/>
      <w:r w:rsidRPr="00BA769D">
        <w:t xml:space="preserve"> в первой половине урока;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снижение объема и скорости выполнения заданий;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предложение помощи </w:t>
      </w:r>
      <w:proofErr w:type="gramStart"/>
      <w:r w:rsidRPr="00BA769D">
        <w:t>обучающемуся</w:t>
      </w:r>
      <w:proofErr w:type="gramEnd"/>
      <w:r w:rsidRPr="00BA769D">
        <w:t xml:space="preserve"> в случае затруднения при выполнении задания; помощь предлагается постепенно: от минимальной </w:t>
      </w:r>
      <w:r w:rsidRPr="00BA769D">
        <w:softHyphen/>
        <w:t xml:space="preserve">стимулирующей, к организующей, направляющей, затем, в случае недостаточной эффективности названных видов помощи, обучающей;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преимущественное использование на уроке частично-поискового метода обучения, введение элементов решения проблемных ситуаций;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широкое использование на уроке наглядности для обеспечения адекватного восприятия, понимания и запоминания учебного материала;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lastRenderedPageBreak/>
        <w:t xml:space="preserve">использование на уроке не более трех-четырех видов деятельности;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обязательное использование ориентировочной основы действий в виде схем, алгоритмов, образцов выполнения заданий и других;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использование на уроке четкой структуры и графического выделения выводов, важных положений, ключевых понятий;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соблюдение тематической взаимосвязи учебного материала в рамках одного урока;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преимущественная опора на зрительный анализатор;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использование на уроке приема совместных действий: часть задания или все задание выполняется совместно с педагогом, под его руководством;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организация работы в паре с «сильным» обучающимся;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требование </w:t>
      </w:r>
      <w:r w:rsidRPr="00BA769D">
        <w:tab/>
        <w:t xml:space="preserve">отсроченного воспроизведения: требуется не импульсивный ответ обучающегося на вопрос, необходимо выдерживание паузы перед ответом;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требование от </w:t>
      </w:r>
      <w:proofErr w:type="gramStart"/>
      <w:r w:rsidRPr="00BA769D">
        <w:t>обучающихся</w:t>
      </w:r>
      <w:proofErr w:type="gramEnd"/>
      <w:r w:rsidRPr="00BA769D">
        <w:t xml:space="preserve"> полного ответа на поставленный вопрос;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введение речевого контроля и отработка речевой формулы программы действий: предварительное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словесного отчета обучающегося по итогам выполнения задания;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r w:rsidRPr="00BA769D">
        <w:t xml:space="preserve">использование достаточного количества разнообразных упражнений для  усвоения и закрепления учебного материала; </w:t>
      </w:r>
    </w:p>
    <w:p w:rsidR="004929DF" w:rsidRPr="00BA769D" w:rsidRDefault="004929DF" w:rsidP="004929DF">
      <w:pPr>
        <w:pStyle w:val="a5"/>
        <w:numPr>
          <w:ilvl w:val="0"/>
          <w:numId w:val="2"/>
        </w:numPr>
        <w:jc w:val="both"/>
      </w:pPr>
      <w:proofErr w:type="spellStart"/>
      <w:r w:rsidRPr="00BA769D">
        <w:t>переформулирование</w:t>
      </w:r>
      <w:proofErr w:type="spellEnd"/>
      <w:r w:rsidRPr="00BA769D">
        <w:t xml:space="preserve"> условий задачи, представленных в текстовом варианте - разбивка условия на короткие фразы. Условия задачи целесообразно дробить на короткие смысловые отрезки, к каждому из которых необходимо задать вопрос и разобрать, что необходимо выполнить. </w:t>
      </w:r>
    </w:p>
    <w:p w:rsidR="004929DF" w:rsidRPr="00BA769D" w:rsidRDefault="004929DF" w:rsidP="004929DF">
      <w:pPr>
        <w:pStyle w:val="a5"/>
        <w:ind w:firstLine="567"/>
        <w:jc w:val="both"/>
      </w:pPr>
    </w:p>
    <w:p w:rsidR="004929DF" w:rsidRPr="00BA769D" w:rsidRDefault="004929DF" w:rsidP="004929DF">
      <w:pPr>
        <w:pStyle w:val="a5"/>
        <w:ind w:firstLine="567"/>
        <w:jc w:val="both"/>
        <w:rPr>
          <w:b/>
        </w:rPr>
      </w:pPr>
      <w:r w:rsidRPr="00BA769D">
        <w:rPr>
          <w:b/>
        </w:rPr>
        <w:t>Коррекционные задачи и приёмы представлены в тематическом планировании.</w:t>
      </w:r>
    </w:p>
    <w:p w:rsidR="004929DF" w:rsidRPr="00BA769D" w:rsidRDefault="004929DF" w:rsidP="004929DF">
      <w:pPr>
        <w:pStyle w:val="a5"/>
        <w:jc w:val="both"/>
      </w:pPr>
    </w:p>
    <w:p w:rsidR="004929DF" w:rsidRPr="00BA769D" w:rsidRDefault="004929DF" w:rsidP="004929DF">
      <w:pPr>
        <w:pStyle w:val="a5"/>
        <w:jc w:val="both"/>
      </w:pPr>
    </w:p>
    <w:p w:rsidR="004929DF" w:rsidRPr="00BA769D" w:rsidRDefault="004929DF" w:rsidP="004929DF">
      <w:pPr>
        <w:pStyle w:val="a5"/>
        <w:numPr>
          <w:ilvl w:val="0"/>
          <w:numId w:val="3"/>
        </w:numPr>
        <w:jc w:val="center"/>
        <w:rPr>
          <w:b/>
          <w:u w:val="single"/>
        </w:rPr>
      </w:pPr>
      <w:r w:rsidRPr="00BA769D">
        <w:rPr>
          <w:b/>
          <w:u w:val="single"/>
        </w:rPr>
        <w:t>Планируемые результаты освоения учебного предмета.</w:t>
      </w:r>
    </w:p>
    <w:p w:rsidR="004929DF" w:rsidRPr="00BA769D" w:rsidRDefault="004929DF" w:rsidP="00492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69D">
        <w:rPr>
          <w:rFonts w:ascii="Times New Roman" w:hAnsi="Times New Roman" w:cs="Times New Roman"/>
          <w:sz w:val="24"/>
          <w:szCs w:val="24"/>
        </w:rPr>
        <w:t>Изучение предметной области "Общественно-научные предметы" должно обеспечить:</w:t>
      </w:r>
    </w:p>
    <w:p w:rsidR="004929DF" w:rsidRPr="00BA769D" w:rsidRDefault="004929DF" w:rsidP="00492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69D">
        <w:rPr>
          <w:rFonts w:ascii="Times New Roman" w:hAnsi="Times New Roman" w:cs="Times New Roman"/>
          <w:sz w:val="24"/>
          <w:szCs w:val="24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BA769D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BA769D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закрепленным в Конституции Российской Федерации;</w:t>
      </w:r>
    </w:p>
    <w:p w:rsidR="004929DF" w:rsidRPr="00BA769D" w:rsidRDefault="004929DF" w:rsidP="00492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69D">
        <w:rPr>
          <w:rFonts w:ascii="Times New Roman" w:hAnsi="Times New Roman" w:cs="Times New Roman"/>
          <w:sz w:val="24"/>
          <w:szCs w:val="24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4929DF" w:rsidRPr="00BA769D" w:rsidRDefault="004929DF" w:rsidP="00492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69D">
        <w:rPr>
          <w:rFonts w:ascii="Times New Roman" w:hAnsi="Times New Roman" w:cs="Times New Roman"/>
          <w:sz w:val="24"/>
          <w:szCs w:val="24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4929DF" w:rsidRPr="00BA769D" w:rsidRDefault="004929DF" w:rsidP="00492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69D">
        <w:rPr>
          <w:rFonts w:ascii="Times New Roman" w:hAnsi="Times New Roman" w:cs="Times New Roman"/>
          <w:sz w:val="24"/>
          <w:szCs w:val="24"/>
        </w:rPr>
        <w:t>осознание своей роли в целостном, многообразном и быстро изменяющемся глобальном мире;</w:t>
      </w:r>
    </w:p>
    <w:p w:rsidR="004929DF" w:rsidRPr="00BA769D" w:rsidRDefault="004929DF" w:rsidP="00492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69D">
        <w:rPr>
          <w:rFonts w:ascii="Times New Roman" w:hAnsi="Times New Roman" w:cs="Times New Roman"/>
          <w:sz w:val="24"/>
          <w:szCs w:val="24"/>
        </w:rPr>
        <w:t xml:space="preserve">приобретение теоретических знаний и опыта их применения для адекватной ориентации в окружающем мире, выработки способов </w:t>
      </w:r>
      <w:r w:rsidRPr="00BA769D">
        <w:rPr>
          <w:rFonts w:ascii="Times New Roman" w:hAnsi="Times New Roman" w:cs="Times New Roman"/>
          <w:sz w:val="24"/>
          <w:szCs w:val="24"/>
        </w:rPr>
        <w:lastRenderedPageBreak/>
        <w:t>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4929DF" w:rsidRPr="00BA769D" w:rsidRDefault="004929DF" w:rsidP="00492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69D">
        <w:rPr>
          <w:rFonts w:ascii="Times New Roman" w:hAnsi="Times New Roman" w:cs="Times New Roman"/>
          <w:sz w:val="24"/>
          <w:szCs w:val="24"/>
        </w:rPr>
        <w:t xml:space="preserve"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обучающихся с расстройствами </w:t>
      </w:r>
      <w:proofErr w:type="spellStart"/>
      <w:r w:rsidRPr="00BA769D">
        <w:rPr>
          <w:rFonts w:ascii="Times New Roman" w:hAnsi="Times New Roman" w:cs="Times New Roman"/>
          <w:sz w:val="24"/>
          <w:szCs w:val="24"/>
        </w:rPr>
        <w:t>аутического</w:t>
      </w:r>
      <w:proofErr w:type="spellEnd"/>
      <w:r w:rsidRPr="00BA769D">
        <w:rPr>
          <w:rFonts w:ascii="Times New Roman" w:hAnsi="Times New Roman" w:cs="Times New Roman"/>
          <w:sz w:val="24"/>
          <w:szCs w:val="24"/>
        </w:rPr>
        <w:t xml:space="preserve"> спектра приоритетной является задача социализации).</w:t>
      </w:r>
      <w:proofErr w:type="gramEnd"/>
    </w:p>
    <w:p w:rsidR="004929DF" w:rsidRPr="00BA769D" w:rsidRDefault="004929DF" w:rsidP="00492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69D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"Общественно-научные предметы" должны отражать:</w:t>
      </w:r>
    </w:p>
    <w:p w:rsidR="004929DF" w:rsidRPr="00BA769D" w:rsidRDefault="004929DF" w:rsidP="00492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69D">
        <w:rPr>
          <w:rFonts w:ascii="Times New Roman" w:hAnsi="Times New Roman" w:cs="Times New Roman"/>
          <w:sz w:val="24"/>
          <w:szCs w:val="24"/>
        </w:rPr>
        <w:t>Обществознание:</w:t>
      </w:r>
    </w:p>
    <w:p w:rsidR="004929DF" w:rsidRPr="00BA769D" w:rsidRDefault="004929DF" w:rsidP="00492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69D">
        <w:rPr>
          <w:rFonts w:ascii="Times New Roman" w:hAnsi="Times New Roman" w:cs="Times New Roman"/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4929DF" w:rsidRPr="00BA769D" w:rsidRDefault="004929DF" w:rsidP="00492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69D">
        <w:rPr>
          <w:rFonts w:ascii="Times New Roman" w:hAnsi="Times New Roman" w:cs="Times New Roman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4929DF" w:rsidRPr="00BA769D" w:rsidRDefault="004929DF" w:rsidP="00492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69D">
        <w:rPr>
          <w:rFonts w:ascii="Times New Roman" w:hAnsi="Times New Roman" w:cs="Times New Roman"/>
          <w:sz w:val="24"/>
          <w:szCs w:val="24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4929DF" w:rsidRPr="00BA769D" w:rsidRDefault="004929DF" w:rsidP="00492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69D">
        <w:rPr>
          <w:rFonts w:ascii="Times New Roman" w:hAnsi="Times New Roman" w:cs="Times New Roman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4929DF" w:rsidRPr="00BA769D" w:rsidRDefault="004929DF" w:rsidP="00492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69D">
        <w:rPr>
          <w:rFonts w:ascii="Times New Roman" w:hAnsi="Times New Roman" w:cs="Times New Roman"/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4929DF" w:rsidRPr="00BA769D" w:rsidRDefault="004929DF" w:rsidP="00492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69D">
        <w:rPr>
          <w:rFonts w:ascii="Times New Roman" w:hAnsi="Times New Roman" w:cs="Times New Roman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EC2D2E" w:rsidRPr="00BA769D" w:rsidRDefault="00EC2D2E"/>
    <w:p w:rsidR="004929DF" w:rsidRPr="00BA769D" w:rsidRDefault="004929DF"/>
    <w:p w:rsidR="004929DF" w:rsidRPr="00BA769D" w:rsidRDefault="004929DF"/>
    <w:p w:rsidR="004929DF" w:rsidRPr="00BA769D" w:rsidRDefault="004929DF"/>
    <w:p w:rsidR="004929DF" w:rsidRPr="00BA769D" w:rsidRDefault="004929DF"/>
    <w:p w:rsidR="004929DF" w:rsidRPr="00BA769D" w:rsidRDefault="004929DF"/>
    <w:p w:rsidR="004929DF" w:rsidRPr="00BA769D" w:rsidRDefault="004929DF"/>
    <w:p w:rsidR="004929DF" w:rsidRPr="00BA769D" w:rsidRDefault="004929DF"/>
    <w:p w:rsidR="004929DF" w:rsidRPr="00BA769D" w:rsidRDefault="004929DF"/>
    <w:p w:rsidR="004929DF" w:rsidRPr="00BA769D" w:rsidRDefault="004929DF"/>
    <w:p w:rsidR="004929DF" w:rsidRPr="00BA769D" w:rsidRDefault="004929DF"/>
    <w:p w:rsidR="004929DF" w:rsidRPr="00BA769D" w:rsidRDefault="004929DF"/>
    <w:p w:rsidR="004929DF" w:rsidRPr="00BA769D" w:rsidRDefault="004929DF"/>
    <w:p w:rsidR="004929DF" w:rsidRPr="00BA769D" w:rsidRDefault="004929DF" w:rsidP="004929DF">
      <w:pPr>
        <w:jc w:val="center"/>
        <w:rPr>
          <w:b/>
        </w:rPr>
      </w:pPr>
      <w:r w:rsidRPr="00BA769D">
        <w:rPr>
          <w:b/>
        </w:rPr>
        <w:lastRenderedPageBreak/>
        <w:t>КАЛЕНДАРНО-ТЕМАТИЧЕСКОЕ ПЛАНИРОВАНИЕ</w:t>
      </w:r>
    </w:p>
    <w:p w:rsidR="004929DF" w:rsidRPr="00BA769D" w:rsidRDefault="004929DF"/>
    <w:tbl>
      <w:tblPr>
        <w:tblStyle w:val="1"/>
        <w:tblW w:w="11590" w:type="dxa"/>
        <w:tblLook w:val="04A0"/>
      </w:tblPr>
      <w:tblGrid>
        <w:gridCol w:w="1176"/>
        <w:gridCol w:w="2051"/>
        <w:gridCol w:w="8363"/>
      </w:tblGrid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</w:t>
            </w:r>
          </w:p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BA769D" w:rsidRPr="00BA769D" w:rsidTr="00BA769D">
        <w:tc>
          <w:tcPr>
            <w:tcW w:w="11590" w:type="dxa"/>
            <w:gridSpan w:val="3"/>
            <w:tcBorders>
              <w:right w:val="single" w:sz="4" w:space="0" w:color="auto"/>
            </w:tcBorders>
          </w:tcPr>
          <w:p w:rsidR="00BA769D" w:rsidRPr="00BA769D" w:rsidRDefault="00BA769D" w:rsidP="00BA769D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BA769D" w:rsidRPr="00BA769D" w:rsidRDefault="00BA769D" w:rsidP="00BA769D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Раздел 1. Личность и общество (7 часов)</w:t>
            </w:r>
          </w:p>
          <w:p w:rsidR="00BA769D" w:rsidRPr="00BA769D" w:rsidRDefault="00BA769D" w:rsidP="00BA769D">
            <w:pPr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shd w:val="clear" w:color="auto" w:fill="FFFFFF"/>
              <w:ind w:left="1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Вводный урок. Человек в обществе.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shd w:val="clear" w:color="auto" w:fill="FFFFFF"/>
              <w:ind w:left="1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 делает человека человеком.</w:t>
            </w:r>
          </w:p>
          <w:p w:rsidR="00BA769D" w:rsidRPr="00BA769D" w:rsidRDefault="00BA769D" w:rsidP="00BA769D">
            <w:pPr>
              <w:shd w:val="clear" w:color="auto" w:fill="FFFFFF"/>
              <w:ind w:left="1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Человек. Общество. Природа</w:t>
            </w:r>
          </w:p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 как форма жизнедеятельности людей</w:t>
            </w:r>
          </w:p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общества</w:t>
            </w:r>
          </w:p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стать личностью</w:t>
            </w:r>
          </w:p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Личность и общество. Практикум.</w:t>
            </w:r>
          </w:p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A769D" w:rsidRPr="00BA769D" w:rsidTr="00BA769D">
        <w:tc>
          <w:tcPr>
            <w:tcW w:w="11590" w:type="dxa"/>
            <w:gridSpan w:val="3"/>
          </w:tcPr>
          <w:p w:rsidR="00BA769D" w:rsidRPr="00BA769D" w:rsidRDefault="00BA769D" w:rsidP="00BA769D">
            <w:pPr>
              <w:spacing w:before="240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BA769D" w:rsidRPr="00BA769D" w:rsidRDefault="00BA769D" w:rsidP="00BA769D">
            <w:pPr>
              <w:spacing w:before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Раздел 2. Сфера духовной жизни (8 ч)</w:t>
            </w:r>
          </w:p>
          <w:p w:rsidR="00BA769D" w:rsidRPr="00BA769D" w:rsidRDefault="00BA769D" w:rsidP="00BA769D">
            <w:pPr>
              <w:spacing w:before="240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Сфера духовной жизни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Мораль 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Долг и совесть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Моральный выбор. Свобода и ответственность 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Образование.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Наука в современном обществе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Религия как одна из форм культуры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Духовная сфера общества. Практикум.</w:t>
            </w:r>
          </w:p>
        </w:tc>
      </w:tr>
      <w:tr w:rsidR="00BA769D" w:rsidRPr="00BA769D" w:rsidTr="00BA769D">
        <w:tc>
          <w:tcPr>
            <w:tcW w:w="11590" w:type="dxa"/>
            <w:gridSpan w:val="3"/>
          </w:tcPr>
          <w:p w:rsidR="00BA769D" w:rsidRPr="00BA769D" w:rsidRDefault="00BA769D" w:rsidP="00BA769D">
            <w:pPr>
              <w:spacing w:before="240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BA769D" w:rsidRPr="00BA769D" w:rsidRDefault="00BA769D" w:rsidP="00BA769D">
            <w:pPr>
              <w:spacing w:before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lastRenderedPageBreak/>
              <w:t>Раздел 3  Социальная сфера (5 ч)</w:t>
            </w:r>
          </w:p>
          <w:p w:rsidR="00BA769D" w:rsidRPr="00BA769D" w:rsidRDefault="00BA769D" w:rsidP="00BA769D">
            <w:pPr>
              <w:spacing w:before="240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ind w:left="72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Социальная структура общества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ind w:left="72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Социальные статусы и роли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ind w:left="72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Нации и межнациональные </w:t>
            </w:r>
            <w:proofErr w:type="spellStart"/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отношени</w:t>
            </w:r>
            <w:proofErr w:type="spellEnd"/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ind w:left="72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Отклоняющееся поведение 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ind w:left="72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Практикум  по теме: «Социальная сфера»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A769D" w:rsidRPr="00BA769D" w:rsidTr="00BA769D">
        <w:tc>
          <w:tcPr>
            <w:tcW w:w="11590" w:type="dxa"/>
            <w:gridSpan w:val="3"/>
          </w:tcPr>
          <w:p w:rsidR="00BA769D" w:rsidRPr="00BA769D" w:rsidRDefault="00BA769D" w:rsidP="00BA769D">
            <w:pPr>
              <w:spacing w:before="240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  <w:p w:rsidR="00BA769D" w:rsidRPr="00BA769D" w:rsidRDefault="00BA769D" w:rsidP="00BA769D">
            <w:pPr>
              <w:spacing w:before="240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Раздел 4. «Экономика» (14 ч)</w:t>
            </w:r>
          </w:p>
          <w:p w:rsidR="00BA769D" w:rsidRPr="00BA769D" w:rsidRDefault="00BA769D" w:rsidP="00BA769D">
            <w:pPr>
              <w:spacing w:before="240"/>
              <w:contextualSpacing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Экономика и ее роль в жизни общества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вопросы экономики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 собственности.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Рыночная экономика.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ind w:left="72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Производство как основа экономики.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Предпринимательская деятельность.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Роль государства в экономике.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Распределение доходов.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Потребление. Экономические основы защиты прав потребителя.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Инфляция и семейная экономика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Безработица, ее причины и последствия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Мировое хозяйство и международная торговля</w:t>
            </w:r>
          </w:p>
        </w:tc>
      </w:tr>
      <w:tr w:rsidR="00BA769D" w:rsidRPr="00BA769D" w:rsidTr="00BA769D">
        <w:tc>
          <w:tcPr>
            <w:tcW w:w="1176" w:type="dxa"/>
          </w:tcPr>
          <w:p w:rsidR="00BA769D" w:rsidRPr="00BA769D" w:rsidRDefault="00BA769D" w:rsidP="00BA769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Практикум по теме «Экономика»</w:t>
            </w:r>
          </w:p>
        </w:tc>
      </w:tr>
      <w:tr w:rsidR="00BA769D" w:rsidRPr="00BA769D" w:rsidTr="00BA769D">
        <w:trPr>
          <w:trHeight w:val="276"/>
        </w:trPr>
        <w:tc>
          <w:tcPr>
            <w:tcW w:w="1176" w:type="dxa"/>
          </w:tcPr>
          <w:p w:rsidR="00BA769D" w:rsidRPr="00BA769D" w:rsidRDefault="00BA769D" w:rsidP="00BA769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34.</w:t>
            </w:r>
          </w:p>
        </w:tc>
        <w:tc>
          <w:tcPr>
            <w:tcW w:w="2051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BA769D" w:rsidRPr="00BA769D" w:rsidRDefault="00BA769D" w:rsidP="00BA769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A76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</w:tr>
    </w:tbl>
    <w:p w:rsidR="004929DF" w:rsidRPr="00BA769D" w:rsidRDefault="004929DF"/>
    <w:sectPr w:rsidR="004929DF" w:rsidRPr="00BA769D" w:rsidSect="00EC2D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17641"/>
    <w:multiLevelType w:val="hybridMultilevel"/>
    <w:tmpl w:val="36A8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E43A4"/>
    <w:multiLevelType w:val="hybridMultilevel"/>
    <w:tmpl w:val="5C36EBDA"/>
    <w:lvl w:ilvl="0" w:tplc="00005F9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91728"/>
    <w:multiLevelType w:val="hybridMultilevel"/>
    <w:tmpl w:val="267A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9130C"/>
    <w:multiLevelType w:val="hybridMultilevel"/>
    <w:tmpl w:val="79E0E1CE"/>
    <w:lvl w:ilvl="0" w:tplc="F356D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256"/>
    <w:rsid w:val="00030FEB"/>
    <w:rsid w:val="00471256"/>
    <w:rsid w:val="00474504"/>
    <w:rsid w:val="004929DF"/>
    <w:rsid w:val="00996576"/>
    <w:rsid w:val="009B6857"/>
    <w:rsid w:val="00B63D4A"/>
    <w:rsid w:val="00BA769D"/>
    <w:rsid w:val="00EC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2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C2D2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2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D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Стиль"/>
    <w:rsid w:val="004929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492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A769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2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C2D2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2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D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Стиль"/>
    <w:rsid w:val="004929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492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A769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1796</Words>
  <Characters>10239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2018-10-21T18:24:00Z</dcterms:created>
  <dcterms:modified xsi:type="dcterms:W3CDTF">2018-11-23T08:31:00Z</dcterms:modified>
</cp:coreProperties>
</file>