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A7" w:rsidRPr="00071BA8" w:rsidRDefault="002F5DC2">
      <w:pPr>
        <w:spacing w:after="200" w:line="276" w:lineRule="auto"/>
      </w:pPr>
      <w:r w:rsidRPr="00071BA8">
        <w:t>.</w:t>
      </w:r>
    </w:p>
    <w:p w:rsidR="00FE04A7" w:rsidRPr="00071BA8" w:rsidRDefault="00FE04A7" w:rsidP="00FE04A7">
      <w:pPr>
        <w:jc w:val="center"/>
      </w:pPr>
      <w:r w:rsidRPr="00071BA8">
        <w:t xml:space="preserve">Государственное бюджетное общеобразовательное учреждение </w:t>
      </w:r>
    </w:p>
    <w:p w:rsidR="00FE04A7" w:rsidRPr="00071BA8" w:rsidRDefault="00FE04A7" w:rsidP="00FE04A7">
      <w:pPr>
        <w:jc w:val="center"/>
      </w:pPr>
      <w:r w:rsidRPr="00071BA8">
        <w:t xml:space="preserve">Самарской области средняя общеобразовательная школа №3 </w:t>
      </w:r>
    </w:p>
    <w:p w:rsidR="00FE04A7" w:rsidRPr="00071BA8" w:rsidRDefault="00FE04A7" w:rsidP="00FE04A7">
      <w:pPr>
        <w:jc w:val="center"/>
      </w:pPr>
      <w:r w:rsidRPr="00071BA8">
        <w:t xml:space="preserve">«Образовательный центр» с. </w:t>
      </w:r>
      <w:proofErr w:type="spellStart"/>
      <w:r w:rsidRPr="00071BA8">
        <w:t>Кинель-Черкассы</w:t>
      </w:r>
      <w:proofErr w:type="spellEnd"/>
      <w:r w:rsidRPr="00071BA8">
        <w:t xml:space="preserve"> муниципального района </w:t>
      </w:r>
    </w:p>
    <w:p w:rsidR="00FE04A7" w:rsidRPr="00071BA8" w:rsidRDefault="00FE04A7" w:rsidP="00FE04A7">
      <w:pPr>
        <w:jc w:val="center"/>
      </w:pPr>
      <w:proofErr w:type="spellStart"/>
      <w:r w:rsidRPr="00071BA8">
        <w:t>Кинель-Черкасский</w:t>
      </w:r>
      <w:proofErr w:type="spellEnd"/>
      <w:r w:rsidRPr="00071BA8">
        <w:t xml:space="preserve"> Самарской области</w:t>
      </w:r>
    </w:p>
    <w:p w:rsidR="00FE04A7" w:rsidRPr="00071BA8" w:rsidRDefault="00FE04A7" w:rsidP="00FE04A7">
      <w:pPr>
        <w:jc w:val="center"/>
      </w:pPr>
    </w:p>
    <w:tbl>
      <w:tblPr>
        <w:tblW w:w="0" w:type="auto"/>
        <w:tblLook w:val="04A0"/>
      </w:tblPr>
      <w:tblGrid>
        <w:gridCol w:w="4219"/>
        <w:gridCol w:w="5245"/>
        <w:gridCol w:w="5103"/>
      </w:tblGrid>
      <w:tr w:rsidR="00FE04A7" w:rsidRPr="00071BA8" w:rsidTr="00B12285">
        <w:tc>
          <w:tcPr>
            <w:tcW w:w="4219" w:type="dxa"/>
            <w:shd w:val="clear" w:color="auto" w:fill="auto"/>
          </w:tcPr>
          <w:p w:rsidR="00FE04A7" w:rsidRPr="003D48FD" w:rsidRDefault="00FE04A7" w:rsidP="00B12285">
            <w:pPr>
              <w:tabs>
                <w:tab w:val="left" w:pos="996"/>
              </w:tabs>
              <w:jc w:val="center"/>
              <w:rPr>
                <w:b/>
                <w:i/>
              </w:rPr>
            </w:pPr>
            <w:r w:rsidRPr="003D48FD">
              <w:rPr>
                <w:b/>
                <w:i/>
              </w:rPr>
              <w:t>Утверждаю</w:t>
            </w:r>
          </w:p>
          <w:p w:rsidR="00FE04A7" w:rsidRPr="003D48FD" w:rsidRDefault="00FE04A7" w:rsidP="00B12285">
            <w:pPr>
              <w:tabs>
                <w:tab w:val="left" w:pos="996"/>
              </w:tabs>
              <w:jc w:val="center"/>
            </w:pPr>
            <w:r w:rsidRPr="003D48FD">
              <w:t>Директор ГБОУ СОШ №3</w:t>
            </w:r>
          </w:p>
          <w:p w:rsidR="00FE04A7" w:rsidRPr="003D48FD" w:rsidRDefault="00FE04A7" w:rsidP="00B12285">
            <w:pPr>
              <w:tabs>
                <w:tab w:val="left" w:pos="996"/>
              </w:tabs>
              <w:jc w:val="center"/>
            </w:pPr>
            <w:r w:rsidRPr="003D48FD">
              <w:t>«ОЦ» с. К-Черкассы</w:t>
            </w:r>
          </w:p>
          <w:p w:rsidR="00FE04A7" w:rsidRPr="003D48FD" w:rsidRDefault="00FE04A7" w:rsidP="00B12285">
            <w:pPr>
              <w:tabs>
                <w:tab w:val="left" w:pos="996"/>
              </w:tabs>
              <w:jc w:val="center"/>
            </w:pPr>
          </w:p>
          <w:p w:rsidR="00FE04A7" w:rsidRPr="003D48FD" w:rsidRDefault="00FE04A7" w:rsidP="00B12285">
            <w:pPr>
              <w:tabs>
                <w:tab w:val="left" w:pos="996"/>
              </w:tabs>
              <w:jc w:val="center"/>
              <w:rPr>
                <w:lang w:val="en-US"/>
              </w:rPr>
            </w:pPr>
            <w:proofErr w:type="spellStart"/>
            <w:r w:rsidRPr="003D48FD">
              <w:t>_________Долудин</w:t>
            </w:r>
            <w:proofErr w:type="spellEnd"/>
            <w:r w:rsidRPr="003D48FD">
              <w:t xml:space="preserve">  А.Г.</w:t>
            </w:r>
          </w:p>
          <w:p w:rsidR="00FE04A7" w:rsidRPr="003D48FD" w:rsidRDefault="00FE04A7" w:rsidP="00B12285">
            <w:pPr>
              <w:tabs>
                <w:tab w:val="left" w:pos="996"/>
              </w:tabs>
              <w:jc w:val="center"/>
              <w:rPr>
                <w:lang w:val="en-US"/>
              </w:rPr>
            </w:pPr>
          </w:p>
          <w:p w:rsidR="00FE04A7" w:rsidRPr="00071BA8" w:rsidRDefault="00FE04A7" w:rsidP="002E65A4">
            <w:pPr>
              <w:jc w:val="center"/>
              <w:rPr>
                <w:b/>
              </w:rPr>
            </w:pPr>
            <w:r w:rsidRPr="003D48FD">
              <w:t>01.09.201</w:t>
            </w:r>
            <w:r w:rsidR="005138C0" w:rsidRPr="003D48FD">
              <w:t xml:space="preserve">8 </w:t>
            </w:r>
            <w:r w:rsidRPr="003D48FD">
              <w:t>г</w:t>
            </w:r>
            <w:r w:rsidR="005138C0" w:rsidRPr="003D48FD">
              <w:t>.</w:t>
            </w:r>
          </w:p>
        </w:tc>
        <w:tc>
          <w:tcPr>
            <w:tcW w:w="5245" w:type="dxa"/>
            <w:shd w:val="clear" w:color="auto" w:fill="auto"/>
          </w:tcPr>
          <w:p w:rsidR="00FE04A7" w:rsidRPr="003D48FD" w:rsidRDefault="00FE04A7" w:rsidP="00B12285">
            <w:pPr>
              <w:tabs>
                <w:tab w:val="left" w:pos="996"/>
              </w:tabs>
              <w:jc w:val="center"/>
              <w:rPr>
                <w:b/>
                <w:i/>
              </w:rPr>
            </w:pPr>
            <w:r w:rsidRPr="003D48FD">
              <w:rPr>
                <w:b/>
                <w:i/>
              </w:rPr>
              <w:t>Согласовано</w:t>
            </w:r>
          </w:p>
          <w:p w:rsidR="005138C0" w:rsidRPr="003D48FD" w:rsidRDefault="005138C0" w:rsidP="00B12285">
            <w:pPr>
              <w:tabs>
                <w:tab w:val="left" w:pos="996"/>
              </w:tabs>
              <w:jc w:val="center"/>
            </w:pPr>
            <w:r w:rsidRPr="003D48FD">
              <w:t xml:space="preserve">Специалист по организации  </w:t>
            </w:r>
          </w:p>
          <w:p w:rsidR="00FE04A7" w:rsidRPr="003D48FD" w:rsidRDefault="005138C0" w:rsidP="00B12285">
            <w:pPr>
              <w:tabs>
                <w:tab w:val="left" w:pos="996"/>
              </w:tabs>
              <w:jc w:val="center"/>
            </w:pPr>
            <w:r w:rsidRPr="003D48FD">
              <w:t xml:space="preserve">обучающихся с ОВЗ </w:t>
            </w:r>
            <w:r w:rsidR="00FE04A7" w:rsidRPr="003D48FD">
              <w:t>ГБОУ СОШ №3</w:t>
            </w:r>
          </w:p>
          <w:p w:rsidR="00FE04A7" w:rsidRPr="003D48FD" w:rsidRDefault="00FE04A7" w:rsidP="00B12285">
            <w:pPr>
              <w:tabs>
                <w:tab w:val="left" w:pos="996"/>
              </w:tabs>
              <w:jc w:val="center"/>
            </w:pPr>
            <w:r w:rsidRPr="003D48FD">
              <w:t>«ОЦ» с. К-Черкассы</w:t>
            </w:r>
          </w:p>
          <w:p w:rsidR="00FE04A7" w:rsidRPr="003D48FD" w:rsidRDefault="005138C0" w:rsidP="00B12285">
            <w:pPr>
              <w:tabs>
                <w:tab w:val="left" w:pos="996"/>
              </w:tabs>
              <w:jc w:val="center"/>
            </w:pPr>
            <w:r w:rsidRPr="003D48FD">
              <w:t xml:space="preserve">               </w:t>
            </w:r>
            <w:r w:rsidRPr="003D48FD">
              <w:rPr>
                <w:u w:val="single"/>
              </w:rPr>
              <w:t xml:space="preserve">                    </w:t>
            </w:r>
            <w:r w:rsidRPr="003D48FD">
              <w:t>Устинова Л.П.</w:t>
            </w:r>
          </w:p>
          <w:p w:rsidR="00FE04A7" w:rsidRPr="00071BA8" w:rsidRDefault="008F5BC9" w:rsidP="002E65A4">
            <w:pPr>
              <w:jc w:val="center"/>
              <w:rPr>
                <w:b/>
              </w:rPr>
            </w:pPr>
            <w:r>
              <w:t>30</w:t>
            </w:r>
            <w:r w:rsidR="00FE04A7" w:rsidRPr="003D48FD">
              <w:t>.08.201</w:t>
            </w:r>
            <w:r w:rsidR="005138C0" w:rsidRPr="003D48FD">
              <w:t>8</w:t>
            </w:r>
            <w:r w:rsidR="00FE04A7" w:rsidRPr="003D48FD">
              <w:t>г.</w:t>
            </w:r>
          </w:p>
        </w:tc>
        <w:tc>
          <w:tcPr>
            <w:tcW w:w="5103" w:type="dxa"/>
            <w:shd w:val="clear" w:color="auto" w:fill="auto"/>
          </w:tcPr>
          <w:p w:rsidR="00FE04A7" w:rsidRPr="003D48FD" w:rsidRDefault="00FE04A7" w:rsidP="00B12285">
            <w:pPr>
              <w:tabs>
                <w:tab w:val="left" w:pos="996"/>
              </w:tabs>
              <w:jc w:val="center"/>
              <w:rPr>
                <w:b/>
                <w:i/>
              </w:rPr>
            </w:pPr>
            <w:r w:rsidRPr="003D48FD">
              <w:rPr>
                <w:b/>
                <w:i/>
              </w:rPr>
              <w:t>Рассмотрено</w:t>
            </w:r>
          </w:p>
          <w:p w:rsidR="00FE04A7" w:rsidRPr="003D48FD" w:rsidRDefault="00FE04A7" w:rsidP="00B12285">
            <w:pPr>
              <w:tabs>
                <w:tab w:val="left" w:pos="996"/>
              </w:tabs>
              <w:jc w:val="center"/>
            </w:pPr>
            <w:r w:rsidRPr="003D48FD">
              <w:t>на заседании МО ГБОУ СОШ №3</w:t>
            </w:r>
          </w:p>
          <w:p w:rsidR="00FE04A7" w:rsidRPr="003D48FD" w:rsidRDefault="00FE04A7" w:rsidP="00B12285">
            <w:pPr>
              <w:tabs>
                <w:tab w:val="left" w:pos="996"/>
              </w:tabs>
              <w:jc w:val="center"/>
            </w:pPr>
            <w:r w:rsidRPr="003D48FD">
              <w:t>«ОЦ» с. К-Черкассы</w:t>
            </w:r>
          </w:p>
          <w:p w:rsidR="00FE04A7" w:rsidRPr="003D48FD" w:rsidRDefault="00FE04A7" w:rsidP="00B12285">
            <w:pPr>
              <w:tabs>
                <w:tab w:val="left" w:pos="996"/>
              </w:tabs>
              <w:jc w:val="center"/>
            </w:pPr>
            <w:r w:rsidRPr="003D48FD">
              <w:t>Протокол №_1_____</w:t>
            </w:r>
          </w:p>
          <w:p w:rsidR="00FE04A7" w:rsidRPr="003D48FD" w:rsidRDefault="00FE04A7" w:rsidP="00B12285">
            <w:pPr>
              <w:tabs>
                <w:tab w:val="left" w:pos="996"/>
              </w:tabs>
              <w:jc w:val="center"/>
            </w:pPr>
          </w:p>
          <w:p w:rsidR="00FE04A7" w:rsidRPr="003D48FD" w:rsidRDefault="00FE04A7" w:rsidP="00B12285">
            <w:pPr>
              <w:tabs>
                <w:tab w:val="left" w:pos="996"/>
              </w:tabs>
              <w:jc w:val="center"/>
            </w:pPr>
            <w:r w:rsidRPr="003D48FD">
              <w:t>________В</w:t>
            </w:r>
          </w:p>
          <w:p w:rsidR="00FE04A7" w:rsidRPr="00071BA8" w:rsidRDefault="008F5BC9" w:rsidP="002E65A4">
            <w:pPr>
              <w:jc w:val="center"/>
              <w:rPr>
                <w:b/>
              </w:rPr>
            </w:pPr>
            <w:r>
              <w:t>29.</w:t>
            </w:r>
            <w:r w:rsidR="005138C0" w:rsidRPr="003D48FD">
              <w:t xml:space="preserve">08.2018 </w:t>
            </w:r>
            <w:r w:rsidR="00FE04A7" w:rsidRPr="003D48FD">
              <w:t>г</w:t>
            </w:r>
            <w:r w:rsidR="005138C0" w:rsidRPr="003D48FD">
              <w:t>.</w:t>
            </w:r>
          </w:p>
        </w:tc>
      </w:tr>
    </w:tbl>
    <w:p w:rsidR="00FE04A7" w:rsidRPr="00071BA8" w:rsidRDefault="00FE04A7" w:rsidP="00FE04A7">
      <w:pPr>
        <w:jc w:val="center"/>
      </w:pPr>
    </w:p>
    <w:p w:rsidR="00FE04A7" w:rsidRPr="00071BA8" w:rsidRDefault="00FE04A7" w:rsidP="00FE04A7">
      <w:pPr>
        <w:jc w:val="center"/>
      </w:pPr>
    </w:p>
    <w:p w:rsidR="00FE04A7" w:rsidRPr="00071BA8" w:rsidRDefault="00FE04A7" w:rsidP="00FE04A7">
      <w:pPr>
        <w:jc w:val="center"/>
      </w:pPr>
    </w:p>
    <w:p w:rsidR="00FE04A7" w:rsidRPr="00071BA8" w:rsidRDefault="00FE04A7" w:rsidP="00FE04A7">
      <w:pPr>
        <w:jc w:val="center"/>
      </w:pPr>
    </w:p>
    <w:p w:rsidR="003D48FD" w:rsidRPr="00C02DA5" w:rsidRDefault="003D48FD" w:rsidP="003D48FD">
      <w:pPr>
        <w:spacing w:after="200" w:line="276" w:lineRule="auto"/>
        <w:jc w:val="center"/>
        <w:rPr>
          <w:rFonts w:eastAsiaTheme="minorHAnsi"/>
          <w:sz w:val="32"/>
          <w:szCs w:val="32"/>
          <w:lang w:eastAsia="en-US"/>
        </w:rPr>
      </w:pPr>
      <w:r w:rsidRPr="00C02DA5">
        <w:rPr>
          <w:rFonts w:eastAsiaTheme="minorHAnsi"/>
          <w:sz w:val="32"/>
          <w:szCs w:val="32"/>
          <w:lang w:eastAsia="en-US"/>
        </w:rPr>
        <w:t xml:space="preserve">Адаптированная </w:t>
      </w:r>
      <w:r w:rsidR="008F5BC9">
        <w:rPr>
          <w:rFonts w:eastAsiaTheme="minorHAnsi"/>
          <w:sz w:val="32"/>
          <w:szCs w:val="32"/>
          <w:lang w:eastAsia="en-US"/>
        </w:rPr>
        <w:t xml:space="preserve">рабочая </w:t>
      </w:r>
      <w:r w:rsidRPr="00C02DA5">
        <w:rPr>
          <w:rFonts w:eastAsiaTheme="minorHAnsi"/>
          <w:sz w:val="32"/>
          <w:szCs w:val="32"/>
          <w:lang w:eastAsia="en-US"/>
        </w:rPr>
        <w:t>программа  основного общего образования для детей с умственной отсталость</w:t>
      </w:r>
      <w:proofErr w:type="gramStart"/>
      <w:r w:rsidRPr="00C02DA5">
        <w:rPr>
          <w:rFonts w:eastAsiaTheme="minorHAnsi"/>
          <w:sz w:val="32"/>
          <w:szCs w:val="32"/>
          <w:lang w:eastAsia="en-US"/>
        </w:rPr>
        <w:t>ю(</w:t>
      </w:r>
      <w:proofErr w:type="gramEnd"/>
      <w:r w:rsidRPr="00C02DA5">
        <w:rPr>
          <w:rFonts w:eastAsiaTheme="minorHAnsi"/>
          <w:sz w:val="32"/>
          <w:szCs w:val="32"/>
          <w:lang w:eastAsia="en-US"/>
        </w:rPr>
        <w:t>интеллектуальными нарушениями) по предмету «</w:t>
      </w:r>
      <w:r>
        <w:rPr>
          <w:rFonts w:eastAsiaTheme="minorHAnsi"/>
          <w:sz w:val="32"/>
          <w:szCs w:val="32"/>
          <w:lang w:eastAsia="en-US"/>
        </w:rPr>
        <w:t>Русский язык</w:t>
      </w:r>
      <w:r w:rsidRPr="00C02DA5">
        <w:rPr>
          <w:rFonts w:eastAsiaTheme="minorHAnsi"/>
          <w:sz w:val="32"/>
          <w:szCs w:val="32"/>
          <w:lang w:eastAsia="en-US"/>
        </w:rPr>
        <w:t>»</w:t>
      </w:r>
    </w:p>
    <w:p w:rsidR="00FE04A7" w:rsidRPr="000D35B5" w:rsidRDefault="003D48FD" w:rsidP="000D35B5">
      <w:pPr>
        <w:jc w:val="center"/>
        <w:rPr>
          <w:sz w:val="32"/>
          <w:szCs w:val="32"/>
        </w:rPr>
      </w:pPr>
      <w:r w:rsidRPr="003D48FD">
        <w:rPr>
          <w:sz w:val="32"/>
          <w:szCs w:val="32"/>
        </w:rPr>
        <w:t>7 класс</w:t>
      </w:r>
    </w:p>
    <w:p w:rsidR="00FE04A7" w:rsidRPr="003D48FD" w:rsidRDefault="003D48FD" w:rsidP="00FE04A7">
      <w:pPr>
        <w:ind w:left="6237"/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Pr="003D48FD">
        <w:rPr>
          <w:sz w:val="32"/>
          <w:szCs w:val="32"/>
        </w:rPr>
        <w:t>а 2018-2019 год</w:t>
      </w:r>
    </w:p>
    <w:p w:rsidR="000D35B5" w:rsidRDefault="000D35B5" w:rsidP="000D35B5">
      <w:pPr>
        <w:jc w:val="right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Принята</w:t>
      </w:r>
      <w:proofErr w:type="gramEnd"/>
      <w:r>
        <w:rPr>
          <w:rFonts w:eastAsiaTheme="minorHAnsi"/>
          <w:lang w:eastAsia="en-US"/>
        </w:rPr>
        <w:t xml:space="preserve"> на педагогическом совете</w:t>
      </w:r>
    </w:p>
    <w:p w:rsidR="000D35B5" w:rsidRDefault="000D35B5" w:rsidP="000D35B5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Протокол №1 от 30 августа 2018 года</w:t>
      </w:r>
    </w:p>
    <w:p w:rsidR="000D35B5" w:rsidRDefault="000D35B5" w:rsidP="000D35B5">
      <w:pPr>
        <w:jc w:val="right"/>
        <w:rPr>
          <w:rFonts w:eastAsiaTheme="minorHAnsi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Составитель: </w:t>
      </w:r>
    </w:p>
    <w:p w:rsidR="00FE04A7" w:rsidRPr="005138C0" w:rsidRDefault="000D35B5" w:rsidP="000D35B5">
      <w:pPr>
        <w:ind w:left="5670"/>
        <w:jc w:val="right"/>
      </w:pPr>
      <w:r>
        <w:rPr>
          <w:rFonts w:eastAsiaTheme="minorHAnsi"/>
          <w:lang w:eastAsia="en-US"/>
        </w:rPr>
        <w:t xml:space="preserve"> Устинова Л.</w:t>
      </w:r>
      <w:proofErr w:type="gramStart"/>
      <w:r>
        <w:rPr>
          <w:rFonts w:eastAsiaTheme="minorHAnsi"/>
          <w:lang w:eastAsia="en-US"/>
        </w:rPr>
        <w:t>П</w:t>
      </w:r>
      <w:proofErr w:type="gramEnd"/>
    </w:p>
    <w:p w:rsidR="00FE04A7" w:rsidRPr="003D48FD" w:rsidRDefault="00FE04A7" w:rsidP="005138C0">
      <w:pPr>
        <w:ind w:left="5670"/>
        <w:jc w:val="right"/>
        <w:rPr>
          <w:sz w:val="32"/>
          <w:szCs w:val="32"/>
        </w:rPr>
      </w:pPr>
    </w:p>
    <w:p w:rsidR="00FE04A7" w:rsidRDefault="00FE04A7" w:rsidP="00FE04A7">
      <w:pPr>
        <w:ind w:left="6521"/>
        <w:jc w:val="center"/>
        <w:rPr>
          <w:sz w:val="28"/>
          <w:szCs w:val="28"/>
        </w:rPr>
      </w:pPr>
    </w:p>
    <w:p w:rsidR="003D48FD" w:rsidRDefault="003D48FD" w:rsidP="000D35B5">
      <w:pPr>
        <w:ind w:left="6521"/>
        <w:jc w:val="center"/>
        <w:rPr>
          <w:sz w:val="28"/>
          <w:szCs w:val="28"/>
        </w:rPr>
      </w:pPr>
    </w:p>
    <w:p w:rsidR="003D48FD" w:rsidRPr="003D48FD" w:rsidRDefault="00FE04A7" w:rsidP="000D35B5">
      <w:pPr>
        <w:jc w:val="center"/>
        <w:rPr>
          <w:b/>
          <w:bCs/>
        </w:rPr>
      </w:pPr>
      <w:r w:rsidRPr="003D48FD">
        <w:t>201</w:t>
      </w:r>
      <w:r w:rsidR="002E65A4" w:rsidRPr="003D48FD">
        <w:t>8</w:t>
      </w:r>
      <w:r w:rsidRPr="003D48FD">
        <w:t xml:space="preserve"> год</w:t>
      </w:r>
    </w:p>
    <w:p w:rsidR="00C946F8" w:rsidRPr="00071BA8" w:rsidRDefault="00C946F8" w:rsidP="00C946F8">
      <w:pPr>
        <w:pStyle w:val="zag1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71BA8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6D66D7" w:rsidRPr="00071BA8" w:rsidRDefault="006D66D7" w:rsidP="00C946F8">
      <w:pPr>
        <w:pStyle w:val="zag1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946F8" w:rsidRPr="00071BA8" w:rsidRDefault="00C946F8" w:rsidP="00C946F8">
      <w:pPr>
        <w:pStyle w:val="a5"/>
        <w:spacing w:before="0" w:beforeAutospacing="0" w:after="0" w:afterAutospacing="0"/>
        <w:jc w:val="both"/>
      </w:pPr>
      <w:r w:rsidRPr="00071BA8">
        <w:t xml:space="preserve">    Рабочая программа составлена на основе </w:t>
      </w:r>
      <w:r w:rsidRPr="00071BA8">
        <w:rPr>
          <w:i/>
        </w:rPr>
        <w:t xml:space="preserve">Программы специальной (коррекционной) образовательной школы </w:t>
      </w:r>
      <w:r w:rsidRPr="00071BA8">
        <w:rPr>
          <w:i/>
          <w:lang w:val="en-US"/>
        </w:rPr>
        <w:t>VIII</w:t>
      </w:r>
      <w:r w:rsidRPr="00071BA8">
        <w:rPr>
          <w:i/>
        </w:rPr>
        <w:t xml:space="preserve"> вида для 5-9 классов в двух сборниках, под редакцией Воронковой В. В</w:t>
      </w:r>
      <w:r w:rsidRPr="00071BA8">
        <w:t xml:space="preserve">., </w:t>
      </w:r>
      <w:proofErr w:type="spellStart"/>
      <w:r w:rsidRPr="00071BA8">
        <w:rPr>
          <w:i/>
        </w:rPr>
        <w:t>Бгажноковой</w:t>
      </w:r>
      <w:proofErr w:type="spellEnd"/>
      <w:r w:rsidRPr="00071BA8">
        <w:rPr>
          <w:i/>
        </w:rPr>
        <w:t xml:space="preserve"> И.М </w:t>
      </w:r>
      <w:r w:rsidRPr="00071BA8">
        <w:t>и учебников</w:t>
      </w:r>
      <w:r w:rsidRPr="00071BA8">
        <w:rPr>
          <w:sz w:val="28"/>
          <w:szCs w:val="28"/>
        </w:rPr>
        <w:t xml:space="preserve"> </w:t>
      </w:r>
      <w:r w:rsidRPr="00071BA8">
        <w:rPr>
          <w:i/>
        </w:rPr>
        <w:t xml:space="preserve">«Русский язык» под редакцией </w:t>
      </w:r>
      <w:proofErr w:type="spellStart"/>
      <w:r w:rsidRPr="00071BA8">
        <w:rPr>
          <w:i/>
        </w:rPr>
        <w:t>Н.Г.Галунчиковой</w:t>
      </w:r>
      <w:proofErr w:type="spellEnd"/>
      <w:r w:rsidRPr="00071BA8">
        <w:rPr>
          <w:i/>
        </w:rPr>
        <w:t xml:space="preserve">, Э.В.Якубовской в 5-9 классах. </w:t>
      </w:r>
    </w:p>
    <w:p w:rsidR="00C946F8" w:rsidRPr="00071BA8" w:rsidRDefault="00C946F8" w:rsidP="00C946F8">
      <w:pPr>
        <w:pStyle w:val="a5"/>
        <w:spacing w:before="0" w:beforeAutospacing="0" w:after="0" w:afterAutospacing="0"/>
        <w:jc w:val="both"/>
      </w:pPr>
      <w:r w:rsidRPr="00071BA8">
        <w:t xml:space="preserve">    Программа по русскому языку и развитию речи определяет содержание предмета и  последовательность его прохождения по годам, учитывает особенности познавательной деятельности детей, обучающихся по программе 8 вида.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</w:t>
      </w:r>
    </w:p>
    <w:p w:rsidR="00C946F8" w:rsidRPr="00071BA8" w:rsidRDefault="00C946F8" w:rsidP="00C946F8">
      <w:pPr>
        <w:jc w:val="both"/>
      </w:pPr>
      <w:r w:rsidRPr="00071BA8">
        <w:t xml:space="preserve">Цели предмета: </w:t>
      </w:r>
    </w:p>
    <w:p w:rsidR="00C946F8" w:rsidRPr="00071BA8" w:rsidRDefault="00C946F8" w:rsidP="00C946F8">
      <w:pPr>
        <w:jc w:val="both"/>
      </w:pPr>
      <w:r w:rsidRPr="00071BA8">
        <w:t>1) Развитие речи, мышления, воображения школьников, способности выбирать средства языка в соответствии с условиями общения, развитии интуиции и «чувства языка».</w:t>
      </w:r>
    </w:p>
    <w:p w:rsidR="00C946F8" w:rsidRPr="00071BA8" w:rsidRDefault="00C946F8" w:rsidP="00C946F8">
      <w:pPr>
        <w:jc w:val="both"/>
      </w:pPr>
      <w:r w:rsidRPr="00071BA8">
        <w:t xml:space="preserve">2) Усвоение основ знаний из области фонетики и графики, грамматики (морфологии и синтаксиса), лексики (словарный состав языка), </w:t>
      </w:r>
      <w:proofErr w:type="spellStart"/>
      <w:r w:rsidRPr="00071BA8">
        <w:t>морфемики</w:t>
      </w:r>
      <w:proofErr w:type="spellEnd"/>
      <w:r w:rsidRPr="00071BA8">
        <w:t xml:space="preserve"> (состав слова: корень, приставка, суффикс, окончание)</w:t>
      </w:r>
    </w:p>
    <w:p w:rsidR="00C946F8" w:rsidRPr="00071BA8" w:rsidRDefault="00C946F8" w:rsidP="00C946F8">
      <w:pPr>
        <w:jc w:val="both"/>
      </w:pPr>
      <w:r w:rsidRPr="00071BA8">
        <w:t>3) Овладение умениями  участвовать в диалоге, составлять несложные монологические высказывания.</w:t>
      </w:r>
    </w:p>
    <w:p w:rsidR="00C946F8" w:rsidRPr="00071BA8" w:rsidRDefault="00C946F8" w:rsidP="00C946F8">
      <w:pPr>
        <w:jc w:val="both"/>
      </w:pPr>
      <w:r w:rsidRPr="00071BA8">
        <w:t>Задачи предмета:</w:t>
      </w:r>
    </w:p>
    <w:p w:rsidR="00C946F8" w:rsidRPr="00071BA8" w:rsidRDefault="00C946F8" w:rsidP="00C946F8">
      <w:pPr>
        <w:jc w:val="both"/>
      </w:pPr>
      <w:r w:rsidRPr="00071BA8">
        <w:t>1) Овладение речевой деятельностью в разных ее видах (чтение, письмо, говорение, слушание);</w:t>
      </w:r>
    </w:p>
    <w:p w:rsidR="00C946F8" w:rsidRPr="00071BA8" w:rsidRDefault="00C946F8" w:rsidP="00C946F8">
      <w:pPr>
        <w:jc w:val="both"/>
      </w:pPr>
      <w:r w:rsidRPr="00071BA8">
        <w:t>2) Формирование 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</w:t>
      </w:r>
    </w:p>
    <w:p w:rsidR="00C946F8" w:rsidRPr="00071BA8" w:rsidRDefault="00C946F8" w:rsidP="00C946F8">
      <w:pPr>
        <w:jc w:val="both"/>
      </w:pPr>
      <w:r w:rsidRPr="00071BA8">
        <w:t>3) Обогащение словарного запаса, умение пользоваться словарями разных типов;</w:t>
      </w:r>
    </w:p>
    <w:p w:rsidR="00C946F8" w:rsidRPr="00071BA8" w:rsidRDefault="00C946F8" w:rsidP="00C946F8">
      <w:pPr>
        <w:jc w:val="both"/>
      </w:pPr>
      <w:r w:rsidRPr="00071BA8">
        <w:t>4) Эстетическое, эмоциональное, нравственное развитие школьника.</w:t>
      </w:r>
    </w:p>
    <w:p w:rsidR="00C946F8" w:rsidRPr="00071BA8" w:rsidRDefault="00C946F8" w:rsidP="00C946F8">
      <w:pPr>
        <w:jc w:val="both"/>
      </w:pPr>
      <w:r w:rsidRPr="00071BA8">
        <w:t xml:space="preserve">   Принцип коррекционной направленности обучения является ведущим. Поэтому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C946F8" w:rsidRPr="00071BA8" w:rsidRDefault="00C946F8" w:rsidP="00C946F8">
      <w:pPr>
        <w:pStyle w:val="a5"/>
        <w:spacing w:before="0" w:beforeAutospacing="0" w:after="0" w:afterAutospacing="0"/>
        <w:jc w:val="both"/>
      </w:pPr>
      <w:r w:rsidRPr="00071BA8">
        <w:t xml:space="preserve">    Данная рабочая программа рассчитана на учащихся 7 классов. Срок реализации настоящей программы 3 </w:t>
      </w:r>
      <w:proofErr w:type="gramStart"/>
      <w:r w:rsidRPr="00071BA8">
        <w:t>учебных</w:t>
      </w:r>
      <w:proofErr w:type="gramEnd"/>
      <w:r w:rsidRPr="00071BA8">
        <w:t xml:space="preserve"> года. Занятия по данной программе проводятся в форме урока (40 мин). В 5  классе отведено 136 часов в год (4 часа в неделю),  в 7 классе - 136 часов в год (4 часа в неделю). Возможно  уменьшение количества часов, в зависимости от изменения годового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уменьшаться),  в связи с неадекватным состоянием воспитанников коррекционной школы. Поэтому важен не только дифференцированный подход в обучении, но и неоднократное повторение, закрепление пройденного материала. </w:t>
      </w:r>
    </w:p>
    <w:p w:rsidR="00C946F8" w:rsidRPr="00071BA8" w:rsidRDefault="00C946F8" w:rsidP="00414BEF">
      <w:pPr>
        <w:pStyle w:val="a5"/>
        <w:spacing w:before="0" w:beforeAutospacing="0" w:after="0" w:afterAutospacing="0"/>
        <w:jc w:val="both"/>
      </w:pPr>
      <w:r w:rsidRPr="00071BA8">
        <w:lastRenderedPageBreak/>
        <w:t xml:space="preserve">  Программа обеспечивает необходимую систематизацию знаний.  Программный материал расположен </w:t>
      </w:r>
      <w:r w:rsidRPr="00071BA8">
        <w:rPr>
          <w:rStyle w:val="a6"/>
          <w:b w:val="0"/>
        </w:rPr>
        <w:t xml:space="preserve">концентрически: </w:t>
      </w:r>
      <w:r w:rsidRPr="00071BA8">
        <w:t>темы программ  по классам повторяются (основные части речи, обеспечивающие высказывание- имя существительное, имя прилагательное, глагол, включены в содержание  и 5 класса, и 7 класса) с постепенным наращиванием сведений по каждой теме.</w:t>
      </w:r>
    </w:p>
    <w:p w:rsidR="00414BEF" w:rsidRPr="00071BA8" w:rsidRDefault="00414BEF" w:rsidP="00414BEF">
      <w:pPr>
        <w:pStyle w:val="a5"/>
        <w:spacing w:before="0" w:beforeAutospacing="0" w:after="0" w:afterAutospacing="0"/>
        <w:jc w:val="both"/>
      </w:pPr>
    </w:p>
    <w:p w:rsidR="00414BEF" w:rsidRPr="00071BA8" w:rsidRDefault="00414BEF" w:rsidP="00414BEF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71BA8">
        <w:rPr>
          <w:b/>
          <w:sz w:val="28"/>
          <w:szCs w:val="28"/>
        </w:rPr>
        <w:t>Особенности учащегося:</w:t>
      </w:r>
    </w:p>
    <w:p w:rsidR="00414BEF" w:rsidRPr="00071BA8" w:rsidRDefault="00414BEF" w:rsidP="00414BEF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tbl>
      <w:tblPr>
        <w:tblStyle w:val="10"/>
        <w:tblW w:w="9747" w:type="dxa"/>
        <w:tblInd w:w="661" w:type="dxa"/>
        <w:tblLayout w:type="fixed"/>
        <w:tblLook w:val="04A0"/>
      </w:tblPr>
      <w:tblGrid>
        <w:gridCol w:w="546"/>
        <w:gridCol w:w="1972"/>
        <w:gridCol w:w="1843"/>
        <w:gridCol w:w="2835"/>
        <w:gridCol w:w="2551"/>
      </w:tblGrid>
      <w:tr w:rsidR="00414BEF" w:rsidRPr="00071BA8" w:rsidTr="00B12285">
        <w:tc>
          <w:tcPr>
            <w:tcW w:w="546" w:type="dxa"/>
          </w:tcPr>
          <w:p w:rsidR="00414BEF" w:rsidRPr="00071BA8" w:rsidRDefault="00414BEF" w:rsidP="00B12285">
            <w:r w:rsidRPr="00071BA8">
              <w:t xml:space="preserve">№ </w:t>
            </w:r>
            <w:proofErr w:type="spellStart"/>
            <w:r w:rsidRPr="00071BA8">
              <w:t>п\</w:t>
            </w:r>
            <w:proofErr w:type="gramStart"/>
            <w:r w:rsidRPr="00071BA8">
              <w:t>п</w:t>
            </w:r>
            <w:proofErr w:type="spellEnd"/>
            <w:proofErr w:type="gramEnd"/>
          </w:p>
        </w:tc>
        <w:tc>
          <w:tcPr>
            <w:tcW w:w="1972" w:type="dxa"/>
          </w:tcPr>
          <w:p w:rsidR="00414BEF" w:rsidRPr="00071BA8" w:rsidRDefault="00414BEF" w:rsidP="00B12285">
            <w:r w:rsidRPr="00071BA8">
              <w:t>Проблемы развития ребенка</w:t>
            </w:r>
          </w:p>
        </w:tc>
        <w:tc>
          <w:tcPr>
            <w:tcW w:w="1843" w:type="dxa"/>
          </w:tcPr>
          <w:p w:rsidR="00414BEF" w:rsidRPr="00071BA8" w:rsidRDefault="00414BEF" w:rsidP="00B12285">
            <w:r w:rsidRPr="00071BA8">
              <w:t>Планируемый результат</w:t>
            </w:r>
          </w:p>
        </w:tc>
        <w:tc>
          <w:tcPr>
            <w:tcW w:w="2835" w:type="dxa"/>
          </w:tcPr>
          <w:p w:rsidR="00414BEF" w:rsidRPr="00071BA8" w:rsidRDefault="00414BEF" w:rsidP="00B12285">
            <w:r w:rsidRPr="00071BA8">
              <w:t>Формы, методы и приемы работы</w:t>
            </w:r>
          </w:p>
        </w:tc>
        <w:tc>
          <w:tcPr>
            <w:tcW w:w="2551" w:type="dxa"/>
          </w:tcPr>
          <w:p w:rsidR="00414BEF" w:rsidRPr="00071BA8" w:rsidRDefault="00414BEF" w:rsidP="00B12285">
            <w:r w:rsidRPr="00071BA8">
              <w:t>Измеритель</w:t>
            </w:r>
          </w:p>
        </w:tc>
      </w:tr>
      <w:tr w:rsidR="00414BEF" w:rsidRPr="00071BA8" w:rsidTr="00B12285">
        <w:tc>
          <w:tcPr>
            <w:tcW w:w="546" w:type="dxa"/>
          </w:tcPr>
          <w:p w:rsidR="00414BEF" w:rsidRPr="00071BA8" w:rsidRDefault="00414BEF" w:rsidP="00B12285">
            <w:r w:rsidRPr="00071BA8">
              <w:t>1</w:t>
            </w:r>
          </w:p>
        </w:tc>
        <w:tc>
          <w:tcPr>
            <w:tcW w:w="1972" w:type="dxa"/>
          </w:tcPr>
          <w:p w:rsidR="00414BEF" w:rsidRPr="00071BA8" w:rsidRDefault="00414BEF" w:rsidP="00B12285">
            <w:r w:rsidRPr="00071BA8">
              <w:t>Неумение читать осознанно, выразительно</w:t>
            </w:r>
          </w:p>
        </w:tc>
        <w:tc>
          <w:tcPr>
            <w:tcW w:w="1843" w:type="dxa"/>
          </w:tcPr>
          <w:p w:rsidR="00414BEF" w:rsidRPr="00071BA8" w:rsidRDefault="00414BEF" w:rsidP="00B12285">
            <w:r w:rsidRPr="00071BA8">
              <w:t>Умение читать осознанно выразительно, целыми словами</w:t>
            </w:r>
          </w:p>
        </w:tc>
        <w:tc>
          <w:tcPr>
            <w:tcW w:w="2835" w:type="dxa"/>
          </w:tcPr>
          <w:p w:rsidR="00414BEF" w:rsidRPr="00071BA8" w:rsidRDefault="00414BEF" w:rsidP="00B12285">
            <w:r w:rsidRPr="00071BA8">
              <w:t>Использование литературных текстов, картин, прослушивание записи текста</w:t>
            </w:r>
          </w:p>
        </w:tc>
        <w:tc>
          <w:tcPr>
            <w:tcW w:w="2551" w:type="dxa"/>
          </w:tcPr>
          <w:p w:rsidR="00414BEF" w:rsidRPr="00071BA8" w:rsidRDefault="00414BEF" w:rsidP="00B12285">
            <w:r w:rsidRPr="00071BA8">
              <w:t>Контрольное чтение</w:t>
            </w:r>
          </w:p>
        </w:tc>
      </w:tr>
      <w:tr w:rsidR="00414BEF" w:rsidRPr="00071BA8" w:rsidTr="00B12285">
        <w:tc>
          <w:tcPr>
            <w:tcW w:w="546" w:type="dxa"/>
          </w:tcPr>
          <w:p w:rsidR="00414BEF" w:rsidRPr="00071BA8" w:rsidRDefault="00414BEF" w:rsidP="00B12285">
            <w:r w:rsidRPr="00071BA8">
              <w:t>2</w:t>
            </w:r>
          </w:p>
        </w:tc>
        <w:tc>
          <w:tcPr>
            <w:tcW w:w="1972" w:type="dxa"/>
          </w:tcPr>
          <w:p w:rsidR="00414BEF" w:rsidRPr="00071BA8" w:rsidRDefault="00414BEF" w:rsidP="00B12285">
            <w:r w:rsidRPr="00071BA8">
              <w:t>Неумение пересказывать текст по плану</w:t>
            </w:r>
          </w:p>
        </w:tc>
        <w:tc>
          <w:tcPr>
            <w:tcW w:w="1843" w:type="dxa"/>
          </w:tcPr>
          <w:p w:rsidR="00414BEF" w:rsidRPr="00071BA8" w:rsidRDefault="00414BEF" w:rsidP="00B12285">
            <w:r w:rsidRPr="00071BA8">
              <w:t>Умение пересказывать текст по плану с помощью учителя, несложные тексты самостоятельно</w:t>
            </w:r>
          </w:p>
        </w:tc>
        <w:tc>
          <w:tcPr>
            <w:tcW w:w="2835" w:type="dxa"/>
          </w:tcPr>
          <w:p w:rsidR="00414BEF" w:rsidRPr="00071BA8" w:rsidRDefault="00414BEF" w:rsidP="00B12285">
            <w:r w:rsidRPr="00071BA8">
              <w:t>Запись в тетради, тренировочные упражнения, просмотр презентаций</w:t>
            </w:r>
          </w:p>
        </w:tc>
        <w:tc>
          <w:tcPr>
            <w:tcW w:w="2551" w:type="dxa"/>
          </w:tcPr>
          <w:p w:rsidR="00414BEF" w:rsidRPr="00071BA8" w:rsidRDefault="00414BEF" w:rsidP="00B12285">
            <w:r w:rsidRPr="00071BA8">
              <w:t>Самостоятельные работ</w:t>
            </w:r>
            <w:proofErr w:type="gramStart"/>
            <w:r w:rsidRPr="00071BA8">
              <w:t>ы(</w:t>
            </w:r>
            <w:proofErr w:type="gramEnd"/>
            <w:r w:rsidRPr="00071BA8">
              <w:t xml:space="preserve"> составление плана к тексту и его пересказ по данному плану)</w:t>
            </w:r>
          </w:p>
        </w:tc>
      </w:tr>
      <w:tr w:rsidR="00414BEF" w:rsidRPr="00071BA8" w:rsidTr="00B12285">
        <w:tc>
          <w:tcPr>
            <w:tcW w:w="546" w:type="dxa"/>
          </w:tcPr>
          <w:p w:rsidR="00414BEF" w:rsidRPr="00071BA8" w:rsidRDefault="00414BEF" w:rsidP="00B12285">
            <w:r w:rsidRPr="00071BA8">
              <w:t>3</w:t>
            </w:r>
          </w:p>
        </w:tc>
        <w:tc>
          <w:tcPr>
            <w:tcW w:w="1972" w:type="dxa"/>
          </w:tcPr>
          <w:p w:rsidR="00414BEF" w:rsidRPr="00071BA8" w:rsidRDefault="00414BEF" w:rsidP="00B12285">
            <w:r w:rsidRPr="00071BA8">
              <w:t>Неумение выделять главную мысль художественного произведения, выбирать слова и выражения, характеризующие героев</w:t>
            </w:r>
          </w:p>
        </w:tc>
        <w:tc>
          <w:tcPr>
            <w:tcW w:w="1843" w:type="dxa"/>
          </w:tcPr>
          <w:p w:rsidR="00414BEF" w:rsidRPr="00071BA8" w:rsidRDefault="00414BEF" w:rsidP="00B12285">
            <w:r w:rsidRPr="00071BA8">
              <w:t>Умение  выделять с помощью учителя главную мысль произведения, самостоятельно отвечать на вопросы учителя</w:t>
            </w:r>
          </w:p>
        </w:tc>
        <w:tc>
          <w:tcPr>
            <w:tcW w:w="2835" w:type="dxa"/>
          </w:tcPr>
          <w:p w:rsidR="00414BEF" w:rsidRPr="00071BA8" w:rsidRDefault="00414BEF" w:rsidP="00B12285">
            <w:r w:rsidRPr="00071BA8">
              <w:t>Чтение литературных текстов, беседа по вопросам</w:t>
            </w:r>
          </w:p>
        </w:tc>
        <w:tc>
          <w:tcPr>
            <w:tcW w:w="2551" w:type="dxa"/>
          </w:tcPr>
          <w:p w:rsidR="00414BEF" w:rsidRPr="00071BA8" w:rsidRDefault="00414BEF" w:rsidP="00B12285">
            <w:r w:rsidRPr="00071BA8">
              <w:t>Контроль понимания прочитанного</w:t>
            </w:r>
          </w:p>
        </w:tc>
      </w:tr>
      <w:tr w:rsidR="00414BEF" w:rsidRPr="00071BA8" w:rsidTr="00B12285">
        <w:tc>
          <w:tcPr>
            <w:tcW w:w="546" w:type="dxa"/>
          </w:tcPr>
          <w:p w:rsidR="00414BEF" w:rsidRPr="00071BA8" w:rsidRDefault="00414BEF" w:rsidP="00B12285">
            <w:r w:rsidRPr="00071BA8">
              <w:t>4</w:t>
            </w:r>
          </w:p>
        </w:tc>
        <w:tc>
          <w:tcPr>
            <w:tcW w:w="1972" w:type="dxa"/>
          </w:tcPr>
          <w:p w:rsidR="00414BEF" w:rsidRPr="00071BA8" w:rsidRDefault="00414BEF" w:rsidP="00B12285">
            <w:r w:rsidRPr="00071BA8">
              <w:t xml:space="preserve">Неумение самостоятельно выбрать в библиотеке книгу или стих на указанную </w:t>
            </w:r>
            <w:r w:rsidRPr="00071BA8">
              <w:lastRenderedPageBreak/>
              <w:t>учителем тему</w:t>
            </w:r>
          </w:p>
        </w:tc>
        <w:tc>
          <w:tcPr>
            <w:tcW w:w="1843" w:type="dxa"/>
          </w:tcPr>
          <w:p w:rsidR="00414BEF" w:rsidRPr="00071BA8" w:rsidRDefault="00414BEF" w:rsidP="00B12285">
            <w:r w:rsidRPr="00071BA8">
              <w:lastRenderedPageBreak/>
              <w:t xml:space="preserve">Умение самостоятельно выбрать нужную книгу, стихотворение, формирование </w:t>
            </w:r>
            <w:r w:rsidRPr="00071BA8">
              <w:lastRenderedPageBreak/>
              <w:t>читательской самостоятельности</w:t>
            </w:r>
          </w:p>
        </w:tc>
        <w:tc>
          <w:tcPr>
            <w:tcW w:w="2835" w:type="dxa"/>
          </w:tcPr>
          <w:p w:rsidR="00414BEF" w:rsidRPr="00071BA8" w:rsidRDefault="00414BEF" w:rsidP="00B12285">
            <w:r w:rsidRPr="00071BA8">
              <w:lastRenderedPageBreak/>
              <w:t>Экскурсия в школьную библиотеку и заведение читательского формуляра</w:t>
            </w:r>
          </w:p>
        </w:tc>
        <w:tc>
          <w:tcPr>
            <w:tcW w:w="2551" w:type="dxa"/>
          </w:tcPr>
          <w:p w:rsidR="00414BEF" w:rsidRPr="00071BA8" w:rsidRDefault="00414BEF" w:rsidP="00B12285">
            <w:r w:rsidRPr="00071BA8">
              <w:t>Пересказ прочитанного, ведение читательского дневника, заучивание стихов</w:t>
            </w:r>
          </w:p>
        </w:tc>
      </w:tr>
    </w:tbl>
    <w:p w:rsidR="00731A8B" w:rsidRDefault="00731A8B" w:rsidP="00731A8B">
      <w:pPr>
        <w:spacing w:after="200" w:line="276" w:lineRule="auto"/>
        <w:rPr>
          <w:b/>
          <w:bCs/>
          <w:color w:val="000000"/>
        </w:rPr>
      </w:pPr>
    </w:p>
    <w:p w:rsidR="00731A8B" w:rsidRDefault="00731A8B" w:rsidP="00731A8B">
      <w:pPr>
        <w:spacing w:after="200" w:line="276" w:lineRule="auto"/>
        <w:rPr>
          <w:b/>
          <w:bCs/>
          <w:color w:val="000000"/>
        </w:rPr>
      </w:pPr>
    </w:p>
    <w:p w:rsidR="00731A8B" w:rsidRPr="00071BA8" w:rsidRDefault="00731A8B" w:rsidP="00731A8B">
      <w:pPr>
        <w:spacing w:after="200" w:line="276" w:lineRule="auto"/>
        <w:rPr>
          <w:b/>
          <w:bCs/>
          <w:color w:val="000000"/>
        </w:rPr>
      </w:pPr>
      <w:r w:rsidRPr="00071BA8">
        <w:rPr>
          <w:b/>
          <w:bCs/>
          <w:color w:val="000000"/>
        </w:rPr>
        <w:t>Учебно-методический комплект</w:t>
      </w:r>
      <w:proofErr w:type="gramStart"/>
      <w:r w:rsidRPr="00071BA8">
        <w:rPr>
          <w:b/>
          <w:bCs/>
          <w:color w:val="000000"/>
        </w:rPr>
        <w:t xml:space="preserve"> :</w:t>
      </w:r>
      <w:proofErr w:type="gramEnd"/>
    </w:p>
    <w:p w:rsidR="00731A8B" w:rsidRPr="00071BA8" w:rsidRDefault="00731A8B" w:rsidP="00731A8B">
      <w:pPr>
        <w:pStyle w:val="a5"/>
        <w:spacing w:before="0" w:beforeAutospacing="0" w:after="0" w:afterAutospacing="0"/>
        <w:jc w:val="both"/>
      </w:pPr>
      <w:r w:rsidRPr="00071BA8">
        <w:rPr>
          <w:bCs/>
          <w:color w:val="000000"/>
        </w:rPr>
        <w:t xml:space="preserve">Учебник </w:t>
      </w:r>
      <w:r w:rsidRPr="00071BA8">
        <w:rPr>
          <w:i/>
        </w:rPr>
        <w:t xml:space="preserve">«Русский язык» под редакцией </w:t>
      </w:r>
      <w:proofErr w:type="spellStart"/>
      <w:r w:rsidRPr="00071BA8">
        <w:rPr>
          <w:i/>
        </w:rPr>
        <w:t>Н.Г.Галунчиковой</w:t>
      </w:r>
      <w:proofErr w:type="spellEnd"/>
      <w:r w:rsidRPr="00071BA8">
        <w:rPr>
          <w:i/>
        </w:rPr>
        <w:t xml:space="preserve">, Э.В.Якубовской в 5-9 классах. </w:t>
      </w:r>
    </w:p>
    <w:p w:rsidR="00731A8B" w:rsidRDefault="00731A8B" w:rsidP="00731A8B">
      <w:pPr>
        <w:ind w:firstLine="567"/>
        <w:rPr>
          <w:b/>
          <w:bCs/>
        </w:rPr>
      </w:pPr>
    </w:p>
    <w:p w:rsidR="00731A8B" w:rsidRPr="00071BA8" w:rsidRDefault="00731A8B" w:rsidP="00731A8B">
      <w:pPr>
        <w:ind w:firstLine="567"/>
        <w:rPr>
          <w:b/>
          <w:bCs/>
        </w:rPr>
      </w:pPr>
      <w:r w:rsidRPr="00071BA8">
        <w:rPr>
          <w:b/>
          <w:bCs/>
        </w:rPr>
        <w:t>Программа рассчитана на 102 ч в год, 3 ч – в неделю.</w:t>
      </w:r>
    </w:p>
    <w:p w:rsidR="00731A8B" w:rsidRPr="00071BA8" w:rsidRDefault="00731A8B" w:rsidP="00731A8B">
      <w:pPr>
        <w:ind w:firstLine="567"/>
        <w:rPr>
          <w:b/>
          <w:bCs/>
        </w:rPr>
      </w:pPr>
    </w:p>
    <w:p w:rsidR="00731A8B" w:rsidRPr="00071BA8" w:rsidRDefault="00731A8B" w:rsidP="00731A8B">
      <w:pPr>
        <w:tabs>
          <w:tab w:val="left" w:pos="6450"/>
          <w:tab w:val="center" w:pos="7568"/>
        </w:tabs>
        <w:ind w:firstLine="567"/>
        <w:rPr>
          <w:b/>
          <w:bCs/>
        </w:rPr>
      </w:pPr>
      <w:r>
        <w:rPr>
          <w:b/>
          <w:bCs/>
        </w:rPr>
        <w:tab/>
      </w:r>
      <w:r>
        <w:rPr>
          <w:b/>
          <w:bCs/>
          <w:lang w:val="en-US"/>
        </w:rPr>
        <w:t>II</w:t>
      </w:r>
      <w:r w:rsidRPr="00731A8B">
        <w:rPr>
          <w:b/>
          <w:bCs/>
        </w:rPr>
        <w:t xml:space="preserve">. </w:t>
      </w:r>
      <w:r>
        <w:rPr>
          <w:b/>
          <w:bCs/>
        </w:rPr>
        <w:tab/>
      </w:r>
      <w:r w:rsidRPr="00071BA8">
        <w:rPr>
          <w:b/>
          <w:bCs/>
        </w:rPr>
        <w:t>Содержание АОП</w:t>
      </w:r>
    </w:p>
    <w:p w:rsidR="00731A8B" w:rsidRPr="00071BA8" w:rsidRDefault="00731A8B" w:rsidP="00731A8B">
      <w:pPr>
        <w:ind w:firstLine="567"/>
        <w:rPr>
          <w:b/>
          <w:bCs/>
        </w:rPr>
      </w:pPr>
    </w:p>
    <w:p w:rsidR="00731A8B" w:rsidRPr="00071BA8" w:rsidRDefault="00731A8B" w:rsidP="00731A8B">
      <w:pPr>
        <w:spacing w:after="200" w:line="276" w:lineRule="auto"/>
        <w:rPr>
          <w:bCs/>
          <w:color w:val="000000"/>
        </w:rPr>
      </w:pPr>
      <w:r w:rsidRPr="00071BA8">
        <w:rPr>
          <w:b/>
          <w:bCs/>
          <w:u w:val="single"/>
        </w:rPr>
        <w:t>1 Образовательный блок</w:t>
      </w:r>
      <w:r w:rsidRPr="00071BA8">
        <w:rPr>
          <w:bCs/>
          <w:color w:val="000000"/>
        </w:rPr>
        <w:t xml:space="preserve"> </w:t>
      </w:r>
    </w:p>
    <w:p w:rsidR="00D61925" w:rsidRPr="00071BA8" w:rsidRDefault="00D61925" w:rsidP="00D61925">
      <w:pPr>
        <w:pStyle w:val="a5"/>
        <w:spacing w:before="0" w:beforeAutospacing="0" w:after="0" w:afterAutospacing="0"/>
        <w:jc w:val="both"/>
        <w:rPr>
          <w:b/>
        </w:rPr>
      </w:pPr>
      <w:r w:rsidRPr="00071BA8">
        <w:rPr>
          <w:b/>
        </w:rPr>
        <w:t>Звуки и буквы.</w:t>
      </w:r>
    </w:p>
    <w:p w:rsidR="00D61925" w:rsidRPr="00071BA8" w:rsidRDefault="00D61925" w:rsidP="00D61925">
      <w:pPr>
        <w:pStyle w:val="a5"/>
        <w:spacing w:before="0" w:beforeAutospacing="0" w:after="0" w:afterAutospacing="0"/>
        <w:jc w:val="both"/>
      </w:pPr>
      <w:r w:rsidRPr="00071BA8">
        <w:t xml:space="preserve">      В 7 классах продолжается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D61925" w:rsidRPr="00071BA8" w:rsidRDefault="00D61925" w:rsidP="00D61925">
      <w:pPr>
        <w:pStyle w:val="a5"/>
        <w:spacing w:before="0" w:beforeAutospacing="0" w:after="0" w:afterAutospacing="0"/>
        <w:jc w:val="both"/>
      </w:pPr>
      <w:r w:rsidRPr="00071BA8">
        <w:rPr>
          <w:b/>
        </w:rPr>
        <w:t>Слово</w:t>
      </w:r>
      <w:r w:rsidRPr="00071BA8">
        <w:t>. В 5 классе начинается систематическое изучение элементарного курса грамматики и правописания. Основными темами являются состав слова и части речи.</w:t>
      </w:r>
    </w:p>
    <w:p w:rsidR="00D61925" w:rsidRPr="00071BA8" w:rsidRDefault="00D61925" w:rsidP="00D61925">
      <w:pPr>
        <w:pStyle w:val="a5"/>
        <w:spacing w:before="0" w:beforeAutospacing="0" w:after="0" w:afterAutospacing="0"/>
        <w:jc w:val="both"/>
      </w:pPr>
      <w:r w:rsidRPr="00071BA8">
        <w:t xml:space="preserve">Изучение состава,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(единообразное написание гласных и согласных в </w:t>
      </w:r>
      <w:proofErr w:type="gramStart"/>
      <w:r w:rsidRPr="00071BA8">
        <w:t>корне слова</w:t>
      </w:r>
      <w:proofErr w:type="gramEnd"/>
      <w:r w:rsidRPr="00071BA8">
        <w:t xml:space="preserve"> и приставке). Большое значение для усвоения правописания имеет морфемный разбор, сравнительный анализ слов различных по произношению, сходных по правописанию (подбор гнезд родственных слов) и др.</w:t>
      </w:r>
    </w:p>
    <w:p w:rsidR="00D61925" w:rsidRPr="00071BA8" w:rsidRDefault="00D61925" w:rsidP="00D61925">
      <w:pPr>
        <w:pStyle w:val="a5"/>
        <w:spacing w:before="0" w:beforeAutospacing="0" w:after="0" w:afterAutospacing="0"/>
        <w:jc w:val="both"/>
      </w:pPr>
      <w:r w:rsidRPr="00071BA8">
        <w:rPr>
          <w:b/>
        </w:rPr>
        <w:t>Части речи</w:t>
      </w:r>
      <w:r w:rsidRPr="00071BA8">
        <w:t xml:space="preserve"> изучаются в том объеме, который необходим учащимся </w:t>
      </w:r>
      <w:proofErr w:type="gramStart"/>
      <w:r w:rsidRPr="00071BA8">
        <w:t>для</w:t>
      </w:r>
      <w:proofErr w:type="gramEnd"/>
      <w:r w:rsidRPr="00071BA8">
        <w:t xml:space="preserve"> </w:t>
      </w:r>
      <w:proofErr w:type="gramStart"/>
      <w:r w:rsidRPr="00071BA8">
        <w:t>выработке</w:t>
      </w:r>
      <w:proofErr w:type="gramEnd"/>
      <w:r w:rsidRPr="00071BA8">
        <w:t xml:space="preserve"> практических навыков устной и письменной речи – обогащения и активизации словаря, формирования навыков грамотного письма.</w:t>
      </w:r>
    </w:p>
    <w:p w:rsidR="00D61925" w:rsidRPr="00071BA8" w:rsidRDefault="00D61925" w:rsidP="00D61925">
      <w:pPr>
        <w:pStyle w:val="a5"/>
        <w:spacing w:before="0" w:beforeAutospacing="0" w:after="0" w:afterAutospacing="0"/>
        <w:jc w:val="both"/>
      </w:pPr>
      <w:r w:rsidRPr="00071BA8">
        <w:rPr>
          <w:b/>
        </w:rPr>
        <w:t>Предложение.</w:t>
      </w:r>
      <w:r w:rsidRPr="00071BA8">
        <w:t xml:space="preserve"> 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и 5 класса, и 7 класса. Необходимо организовать работу так, чтобы в процессе упражнений формировать у школьников навыки построения простого предложения в 5 классе и сложного предложения в 7 классе. Одновременно закрепляются орфографические и пунктуационные навыки.</w:t>
      </w:r>
    </w:p>
    <w:p w:rsidR="00D61925" w:rsidRPr="00071BA8" w:rsidRDefault="00D61925" w:rsidP="00D61925">
      <w:pPr>
        <w:pStyle w:val="a5"/>
        <w:spacing w:before="0" w:beforeAutospacing="0" w:after="0" w:afterAutospacing="0"/>
        <w:jc w:val="both"/>
      </w:pPr>
      <w:r w:rsidRPr="00071BA8">
        <w:rPr>
          <w:b/>
        </w:rPr>
        <w:t>Текст.</w:t>
      </w:r>
      <w:r w:rsidRPr="00071BA8">
        <w:t xml:space="preserve"> При изучении темы </w:t>
      </w:r>
      <w:r w:rsidRPr="00071BA8">
        <w:rPr>
          <w:i/>
        </w:rPr>
        <w:t>«Текст»</w:t>
      </w:r>
      <w:r w:rsidRPr="00071BA8">
        <w:t xml:space="preserve"> у учащихся 5,7 классов формируются следующие умения:</w:t>
      </w:r>
    </w:p>
    <w:p w:rsidR="00D61925" w:rsidRPr="00071BA8" w:rsidRDefault="00D61925" w:rsidP="00D61925">
      <w:pPr>
        <w:pStyle w:val="a5"/>
        <w:spacing w:before="0" w:beforeAutospacing="0" w:after="0" w:afterAutospacing="0"/>
        <w:jc w:val="both"/>
      </w:pPr>
      <w:r w:rsidRPr="00071BA8">
        <w:lastRenderedPageBreak/>
        <w:t>      • определять тему и главную мысль готового текста на основе решения вопроса, о ком или о чем говорится в тексте (тема), что является главным о предмете темы (основная мысль);</w:t>
      </w:r>
    </w:p>
    <w:p w:rsidR="00D61925" w:rsidRPr="00071BA8" w:rsidRDefault="00D61925" w:rsidP="00D61925">
      <w:pPr>
        <w:pStyle w:val="a5"/>
        <w:spacing w:before="0" w:beforeAutospacing="0" w:after="0" w:afterAutospacing="0"/>
        <w:jc w:val="both"/>
      </w:pPr>
      <w:r w:rsidRPr="00071BA8">
        <w:t>      • выделять ведущую мысль, заключенную в заголовке или в отдельном предложении текста;</w:t>
      </w:r>
    </w:p>
    <w:p w:rsidR="00D61925" w:rsidRPr="00071BA8" w:rsidRDefault="00D61925" w:rsidP="00D61925">
      <w:pPr>
        <w:pStyle w:val="a5"/>
        <w:spacing w:before="0" w:beforeAutospacing="0" w:after="0" w:afterAutospacing="0"/>
        <w:jc w:val="both"/>
      </w:pPr>
      <w:r w:rsidRPr="00071BA8">
        <w:t xml:space="preserve">      • выбирать заголовки к тексту, отражающие его тему или основную мысль, из ряда </w:t>
      </w:r>
      <w:proofErr w:type="gramStart"/>
      <w:r w:rsidRPr="00071BA8">
        <w:t>предложенных</w:t>
      </w:r>
      <w:proofErr w:type="gramEnd"/>
      <w:r w:rsidRPr="00071BA8">
        <w:t xml:space="preserve"> учителем;</w:t>
      </w:r>
    </w:p>
    <w:p w:rsidR="00D61925" w:rsidRPr="00071BA8" w:rsidRDefault="00D61925" w:rsidP="00D61925">
      <w:pPr>
        <w:pStyle w:val="a5"/>
        <w:spacing w:before="0" w:beforeAutospacing="0" w:after="0" w:afterAutospacing="0"/>
        <w:jc w:val="both"/>
      </w:pPr>
      <w:r w:rsidRPr="00071BA8">
        <w:t>      • определять части текста, на их основе составлять высказывание, используя закрепленную структуру текста: вступление, главная часть, заключение;</w:t>
      </w:r>
    </w:p>
    <w:p w:rsidR="00D61925" w:rsidRPr="00071BA8" w:rsidRDefault="00D61925" w:rsidP="00D61925">
      <w:pPr>
        <w:pStyle w:val="a5"/>
        <w:spacing w:before="0" w:beforeAutospacing="0" w:after="0" w:afterAutospacing="0"/>
        <w:jc w:val="both"/>
      </w:pPr>
      <w:r w:rsidRPr="00071BA8">
        <w:t>      • отличать повествовательные и описательные тексты, тексты с элементами рассуждения; самостоятельно пользоваться ими в высказываниях;</w:t>
      </w:r>
    </w:p>
    <w:p w:rsidR="00D61925" w:rsidRPr="00071BA8" w:rsidRDefault="00D61925" w:rsidP="00D61925">
      <w:pPr>
        <w:pStyle w:val="a5"/>
        <w:spacing w:before="0" w:beforeAutospacing="0" w:after="0" w:afterAutospacing="0"/>
        <w:jc w:val="both"/>
      </w:pPr>
      <w:r w:rsidRPr="00071BA8">
        <w:t>      • подбирать словарь и строить предложения в соответствии со стилем речи;</w:t>
      </w:r>
    </w:p>
    <w:p w:rsidR="00D61925" w:rsidRPr="00071BA8" w:rsidRDefault="00D61925" w:rsidP="00D61925">
      <w:pPr>
        <w:pStyle w:val="a5"/>
        <w:spacing w:before="0" w:beforeAutospacing="0" w:after="0" w:afterAutospacing="0"/>
        <w:jc w:val="both"/>
      </w:pPr>
      <w:r w:rsidRPr="00071BA8">
        <w:t>      • с помощью учителя или самостоятельно находить в тексте речевые недочеты: исправлять нарушения в логике и последовательности высказывания; в неточном употреблении слов, в их неоправданном повторе, в нарушении границ предложений.</w:t>
      </w:r>
    </w:p>
    <w:p w:rsidR="00D61925" w:rsidRPr="00071BA8" w:rsidRDefault="00D61925" w:rsidP="00D61925">
      <w:pPr>
        <w:pStyle w:val="a5"/>
        <w:spacing w:before="0" w:beforeAutospacing="0" w:after="0" w:afterAutospacing="0"/>
        <w:jc w:val="both"/>
      </w:pPr>
      <w:r w:rsidRPr="00071BA8">
        <w:rPr>
          <w:b/>
        </w:rPr>
        <w:t>Связная речь.</w:t>
      </w:r>
      <w:r w:rsidRPr="00071BA8">
        <w:t xml:space="preserve"> Большое внимание в 5, 7 классах уделяется формированию навыков связной письменной речи, т. к. возможности школьников с психическим недоразвитием </w:t>
      </w:r>
      <w:proofErr w:type="gramStart"/>
      <w:r w:rsidRPr="00071BA8">
        <w:t>излагать свои мысли</w:t>
      </w:r>
      <w:proofErr w:type="gramEnd"/>
      <w:r w:rsidRPr="00071BA8">
        <w:t xml:space="preserve"> в письменной форме весьма ограничены. В связи с этим ведется постоянная работа над развитием их фонематического слуха и правильного произношения. Подготовительные упражнения – ответы на последовательно поставленные вопросы, подписи под серией рисунков, работы с деформированным текстом создают основу, позволяющую учащимся 7 классов овладеть такими видами работ, как изложение и сочинение.</w:t>
      </w:r>
    </w:p>
    <w:p w:rsidR="00D61925" w:rsidRPr="00071BA8" w:rsidRDefault="00D61925" w:rsidP="00D61925">
      <w:pPr>
        <w:pStyle w:val="a5"/>
        <w:spacing w:before="0" w:beforeAutospacing="0" w:after="0" w:afterAutospacing="0"/>
        <w:jc w:val="both"/>
      </w:pPr>
      <w:r w:rsidRPr="00071BA8">
        <w:t xml:space="preserve"> В этих же классах школьникам прививаются навыки делового письма. Обучение осуществляется по двум направлениям: учащиеся получают образцы и упражняются в оформлении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составлении, заявления, расписки и др.).</w:t>
      </w:r>
    </w:p>
    <w:p w:rsidR="00D61925" w:rsidRPr="00071BA8" w:rsidRDefault="00D61925" w:rsidP="00D61925">
      <w:pPr>
        <w:pStyle w:val="a5"/>
        <w:spacing w:before="0" w:beforeAutospacing="0" w:after="0" w:afterAutospacing="0"/>
        <w:jc w:val="both"/>
      </w:pPr>
      <w:r w:rsidRPr="00071BA8">
        <w:t xml:space="preserve">В 5 и 7 классах также обращается внимание на </w:t>
      </w:r>
      <w:r w:rsidRPr="00071BA8">
        <w:rPr>
          <w:b/>
        </w:rPr>
        <w:t>графические навыки.</w:t>
      </w:r>
      <w:r w:rsidRPr="00071BA8">
        <w:t xml:space="preserve">  </w:t>
      </w:r>
    </w:p>
    <w:p w:rsidR="00414BEF" w:rsidRPr="00071BA8" w:rsidRDefault="00414BEF" w:rsidP="00414BEF">
      <w:pPr>
        <w:tabs>
          <w:tab w:val="left" w:pos="4185"/>
          <w:tab w:val="center" w:pos="7285"/>
        </w:tabs>
        <w:ind w:firstLine="708"/>
        <w:rPr>
          <w:b/>
        </w:rPr>
      </w:pPr>
    </w:p>
    <w:p w:rsidR="00C946F8" w:rsidRPr="00071BA8" w:rsidRDefault="00414BEF" w:rsidP="00414BEF">
      <w:pPr>
        <w:tabs>
          <w:tab w:val="left" w:pos="4185"/>
          <w:tab w:val="center" w:pos="7285"/>
        </w:tabs>
        <w:rPr>
          <w:b/>
        </w:rPr>
      </w:pPr>
      <w:r w:rsidRPr="00071BA8">
        <w:rPr>
          <w:b/>
        </w:rPr>
        <w:tab/>
      </w:r>
      <w:r w:rsidR="00C946F8" w:rsidRPr="00071BA8">
        <w:rPr>
          <w:b/>
        </w:rPr>
        <w:t>ФОРМЫ ОРГАНИЗАЦИИ УЧЕБНОГО ПРОЦЕССА</w:t>
      </w:r>
    </w:p>
    <w:p w:rsidR="00C946F8" w:rsidRPr="00071BA8" w:rsidRDefault="00C946F8" w:rsidP="00C946F8">
      <w:pPr>
        <w:jc w:val="center"/>
      </w:pPr>
    </w:p>
    <w:p w:rsidR="00C946F8" w:rsidRPr="00071BA8" w:rsidRDefault="00C946F8" w:rsidP="00C946F8">
      <w:pPr>
        <w:ind w:firstLine="708"/>
        <w:jc w:val="both"/>
        <w:rPr>
          <w:rStyle w:val="a6"/>
          <w:b w:val="0"/>
        </w:rPr>
      </w:pPr>
      <w:r w:rsidRPr="00071BA8">
        <w:t xml:space="preserve">В коррекционной школе особое внимание обращено на исправление имеющихся у воспитанников специфических нарушений. При обучении русскому языку используются следующие принципы: </w:t>
      </w:r>
      <w:r w:rsidRPr="00071BA8">
        <w:rPr>
          <w:i/>
        </w:rPr>
        <w:t>принцип коррекционно-речевой направленности</w:t>
      </w:r>
      <w:r w:rsidRPr="00071BA8">
        <w:t>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</w:t>
      </w:r>
      <w:r w:rsidRPr="00071BA8">
        <w:rPr>
          <w:rStyle w:val="a6"/>
          <w:b w:val="0"/>
        </w:rPr>
        <w:t xml:space="preserve"> </w:t>
      </w:r>
    </w:p>
    <w:p w:rsidR="00C946F8" w:rsidRPr="00071BA8" w:rsidRDefault="00C946F8" w:rsidP="00C946F8">
      <w:pPr>
        <w:ind w:firstLine="708"/>
        <w:jc w:val="both"/>
      </w:pPr>
      <w:r w:rsidRPr="00071BA8">
        <w:rPr>
          <w:rStyle w:val="a6"/>
          <w:b w:val="0"/>
          <w:i/>
        </w:rPr>
        <w:t>Коммуникативно-речевая направленность</w:t>
      </w:r>
      <w:r w:rsidRPr="00071BA8">
        <w:t xml:space="preserve"> 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</w:t>
      </w:r>
    </w:p>
    <w:p w:rsidR="00C946F8" w:rsidRPr="00071BA8" w:rsidRDefault="00C946F8" w:rsidP="00C946F8">
      <w:pPr>
        <w:ind w:firstLine="708"/>
        <w:jc w:val="both"/>
      </w:pPr>
      <w:r w:rsidRPr="00071BA8">
        <w:t xml:space="preserve">При последовательном изучении курса русского языка может быть использован </w:t>
      </w:r>
      <w:proofErr w:type="spellStart"/>
      <w:r w:rsidRPr="00071BA8">
        <w:t>разноуровневый</w:t>
      </w:r>
      <w:proofErr w:type="spellEnd"/>
      <w:r w:rsidRPr="00071BA8">
        <w:t xml:space="preserve"> подход к формированию знаний с учетом психофизического развития, типологических и индивидуальных особенностей учеников.       </w:t>
      </w:r>
    </w:p>
    <w:p w:rsidR="00C946F8" w:rsidRPr="00071BA8" w:rsidRDefault="00C946F8" w:rsidP="00C946F8">
      <w:pPr>
        <w:ind w:firstLine="360"/>
        <w:jc w:val="center"/>
        <w:rPr>
          <w:b/>
        </w:rPr>
      </w:pPr>
    </w:p>
    <w:p w:rsidR="00C946F8" w:rsidRPr="00071BA8" w:rsidRDefault="00C946F8" w:rsidP="00C946F8">
      <w:pPr>
        <w:ind w:firstLine="360"/>
        <w:jc w:val="center"/>
        <w:rPr>
          <w:b/>
        </w:rPr>
      </w:pPr>
      <w:r w:rsidRPr="00071BA8">
        <w:rPr>
          <w:b/>
        </w:rPr>
        <w:t>ФОРМЫ РАБОТЫ</w:t>
      </w:r>
    </w:p>
    <w:p w:rsidR="00C946F8" w:rsidRPr="00071BA8" w:rsidRDefault="00C946F8" w:rsidP="00C946F8">
      <w:pPr>
        <w:ind w:firstLine="360"/>
        <w:jc w:val="center"/>
        <w:rPr>
          <w:b/>
        </w:rPr>
      </w:pPr>
    </w:p>
    <w:p w:rsidR="00C946F8" w:rsidRPr="00071BA8" w:rsidRDefault="00C946F8" w:rsidP="00C946F8">
      <w:pPr>
        <w:pStyle w:val="a5"/>
        <w:spacing w:before="0" w:beforeAutospacing="0" w:after="0" w:afterAutospacing="0"/>
      </w:pPr>
      <w:r w:rsidRPr="00071BA8">
        <w:t xml:space="preserve">   </w:t>
      </w:r>
      <w:proofErr w:type="gramStart"/>
      <w:r w:rsidRPr="00071BA8">
        <w:t>Основными видами классных и домашних письменных работ учащихся являются: тренировочные упражнения, словарные, выборочные, комментированные, зрительные,</w:t>
      </w:r>
      <w:r w:rsidRPr="00071BA8">
        <w:br/>
        <w:t>творческие, предупредительные, свободные, объяснительные диктанты, письмо по памяти, грамматический разбор, подготовительные работы перед написанием изложения или сочинения и т.д.</w:t>
      </w:r>
      <w:proofErr w:type="gramEnd"/>
      <w:r w:rsidRPr="00071BA8">
        <w:t xml:space="preserve"> В конце каждой темы проводится контрольная работа.</w:t>
      </w:r>
    </w:p>
    <w:p w:rsidR="00C946F8" w:rsidRPr="00071BA8" w:rsidRDefault="00C946F8" w:rsidP="00C946F8">
      <w:pPr>
        <w:pStyle w:val="a5"/>
        <w:spacing w:before="0" w:beforeAutospacing="0" w:after="0" w:afterAutospacing="0"/>
      </w:pPr>
      <w:r w:rsidRPr="00071BA8">
        <w:t>Контрольные работы могут состоять из контрольного списывания,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заданий, диктанта и грамматического разбора и т.д.).</w:t>
      </w:r>
    </w:p>
    <w:p w:rsidR="00C946F8" w:rsidRPr="00071BA8" w:rsidRDefault="00C946F8" w:rsidP="00C946F8">
      <w:pPr>
        <w:pStyle w:val="a5"/>
        <w:spacing w:before="0" w:beforeAutospacing="0" w:after="0" w:afterAutospacing="0"/>
      </w:pPr>
      <w:r w:rsidRPr="00071BA8">
        <w:t xml:space="preserve">    Основные виды контрольных работ  в  7  классах – диктанты.</w:t>
      </w:r>
    </w:p>
    <w:p w:rsidR="00C946F8" w:rsidRPr="00071BA8" w:rsidRDefault="00C946F8" w:rsidP="00C946F8">
      <w:pPr>
        <w:pStyle w:val="a5"/>
        <w:spacing w:before="0" w:beforeAutospacing="0" w:after="0" w:afterAutospacing="0"/>
      </w:pPr>
      <w:r w:rsidRPr="00071BA8">
        <w:t xml:space="preserve">    В числе видов грамматического разбора следует использовать задание на опознание орфограмм, определение частей речи, частей слов, членов предложения на основе установление связей слов в предложении, конструирование предложений, классификацию слов по грамматическим признакам. Содержание грамматических заданий должно быть связано с грамматико-орфографическим материалом, изученным не только в 5 и 7 классах, но и </w:t>
      </w:r>
      <w:proofErr w:type="gramStart"/>
      <w:r w:rsidRPr="00071BA8">
        <w:t>в</w:t>
      </w:r>
      <w:proofErr w:type="gramEnd"/>
      <w:r w:rsidRPr="00071BA8">
        <w:t xml:space="preserve"> предыдущих.</w:t>
      </w:r>
    </w:p>
    <w:p w:rsidR="00C946F8" w:rsidRPr="00071BA8" w:rsidRDefault="00C946F8" w:rsidP="00C946F8">
      <w:pPr>
        <w:pStyle w:val="a5"/>
        <w:spacing w:before="0" w:beforeAutospacing="0" w:after="0" w:afterAutospacing="0"/>
      </w:pPr>
      <w:r w:rsidRPr="00071BA8">
        <w:t xml:space="preserve">    Задания для учащихся создаются  в соответствии с </w:t>
      </w:r>
      <w:proofErr w:type="gramStart"/>
      <w:r w:rsidRPr="00071BA8">
        <w:t>психофизическим</w:t>
      </w:r>
      <w:proofErr w:type="gramEnd"/>
      <w:r w:rsidRPr="00071BA8">
        <w:t xml:space="preserve"> особенностями каждого ученика 5, 7  классов. Оценка знаний учащихся осуществляется по результатам письменных повседневных работ учащихся, текущих и итоговых контрольных работ.</w:t>
      </w:r>
    </w:p>
    <w:p w:rsidR="00C946F8" w:rsidRPr="00071BA8" w:rsidRDefault="00C946F8" w:rsidP="00C946F8">
      <w:pPr>
        <w:jc w:val="both"/>
      </w:pPr>
      <w:r w:rsidRPr="00071BA8">
        <w:t>Диагностика основных знаний, умений и навыков проводится на начало и конец учебного года, данные отражаются в таблице.</w:t>
      </w:r>
    </w:p>
    <w:p w:rsidR="00C946F8" w:rsidRPr="00071BA8" w:rsidRDefault="00C946F8" w:rsidP="00C946F8">
      <w:pPr>
        <w:ind w:firstLine="708"/>
        <w:jc w:val="center"/>
        <w:rPr>
          <w:b/>
        </w:rPr>
      </w:pPr>
      <w:r w:rsidRPr="00071BA8">
        <w:rPr>
          <w:b/>
        </w:rPr>
        <w:t>МЕТОДЫ УРОКА</w:t>
      </w:r>
    </w:p>
    <w:p w:rsidR="00C946F8" w:rsidRPr="00071BA8" w:rsidRDefault="00C946F8" w:rsidP="00C946F8">
      <w:pPr>
        <w:ind w:firstLine="708"/>
        <w:jc w:val="center"/>
      </w:pPr>
    </w:p>
    <w:p w:rsidR="00C946F8" w:rsidRPr="00071BA8" w:rsidRDefault="00C946F8" w:rsidP="00C946F8">
      <w:pPr>
        <w:ind w:firstLine="708"/>
      </w:pPr>
      <w:r w:rsidRPr="00071BA8">
        <w:t xml:space="preserve">На уроках русского языка используются следующие методы урока: </w:t>
      </w:r>
    </w:p>
    <w:p w:rsidR="00C946F8" w:rsidRPr="00071BA8" w:rsidRDefault="00C946F8" w:rsidP="00C946F8">
      <w:pPr>
        <w:jc w:val="both"/>
      </w:pPr>
      <w:r w:rsidRPr="00071BA8">
        <w:t>-</w:t>
      </w:r>
      <w:proofErr w:type="gramStart"/>
      <w:r w:rsidRPr="00071BA8">
        <w:t>словесные</w:t>
      </w:r>
      <w:proofErr w:type="gramEnd"/>
      <w:r w:rsidRPr="00071BA8">
        <w:t xml:space="preserve"> – рассказ, объяснение, беседа, работа с учебником и книгой</w:t>
      </w:r>
    </w:p>
    <w:p w:rsidR="00C946F8" w:rsidRPr="00071BA8" w:rsidRDefault="00C946F8" w:rsidP="00C946F8">
      <w:pPr>
        <w:jc w:val="both"/>
      </w:pPr>
      <w:r w:rsidRPr="00071BA8">
        <w:t>-</w:t>
      </w:r>
      <w:proofErr w:type="gramStart"/>
      <w:r w:rsidRPr="00071BA8">
        <w:t>наглядные</w:t>
      </w:r>
      <w:proofErr w:type="gramEnd"/>
      <w:r w:rsidRPr="00071BA8">
        <w:t xml:space="preserve"> – наблюдение, демонстрация, просмотр </w:t>
      </w:r>
    </w:p>
    <w:p w:rsidR="00C946F8" w:rsidRPr="00071BA8" w:rsidRDefault="00C946F8" w:rsidP="00C946F8">
      <w:pPr>
        <w:jc w:val="both"/>
      </w:pPr>
      <w:r w:rsidRPr="00071BA8">
        <w:t>-практические – упражнения, карточки, тесты</w:t>
      </w:r>
    </w:p>
    <w:p w:rsidR="00C946F8" w:rsidRPr="00071BA8" w:rsidRDefault="00C946F8" w:rsidP="00C946F8">
      <w:pPr>
        <w:ind w:firstLine="708"/>
      </w:pPr>
      <w:r w:rsidRPr="00071BA8">
        <w:t>Для реализации основных целей и задач курса русского языка применяются разнообразные  ТИПЫ УРОКОВ:</w:t>
      </w:r>
    </w:p>
    <w:p w:rsidR="00C946F8" w:rsidRPr="00071BA8" w:rsidRDefault="00C946F8" w:rsidP="00C946F8">
      <w:pPr>
        <w:jc w:val="both"/>
      </w:pPr>
      <w:r w:rsidRPr="00071BA8">
        <w:t>-урок объяснения нового материала (урок первоначального изучения материала;</w:t>
      </w:r>
    </w:p>
    <w:p w:rsidR="00C946F8" w:rsidRPr="00071BA8" w:rsidRDefault="00C946F8" w:rsidP="00C946F8">
      <w:pPr>
        <w:jc w:val="both"/>
      </w:pPr>
      <w:r w:rsidRPr="00071BA8">
        <w:t>-урок закрепления знаний, умений, навыков (практический урок);</w:t>
      </w:r>
    </w:p>
    <w:p w:rsidR="00C946F8" w:rsidRPr="00071BA8" w:rsidRDefault="00C946F8" w:rsidP="00C946F8">
      <w:pPr>
        <w:jc w:val="both"/>
      </w:pPr>
      <w:r w:rsidRPr="00071BA8">
        <w:t xml:space="preserve">-урок обобщения и систематизации знаний (повторительно-обобщающий урок); </w:t>
      </w:r>
    </w:p>
    <w:p w:rsidR="00C946F8" w:rsidRPr="00071BA8" w:rsidRDefault="00C946F8" w:rsidP="00C946F8">
      <w:pPr>
        <w:jc w:val="both"/>
      </w:pPr>
      <w:r w:rsidRPr="00071BA8">
        <w:t>-комбинированный урок;</w:t>
      </w:r>
    </w:p>
    <w:p w:rsidR="00C946F8" w:rsidRPr="00071BA8" w:rsidRDefault="00C946F8" w:rsidP="00C946F8">
      <w:pPr>
        <w:jc w:val="both"/>
      </w:pPr>
      <w:r w:rsidRPr="00071BA8">
        <w:t>-нестандартные уроки (литературная гостиная, урок-викторина, урок-игра и др.)</w:t>
      </w:r>
    </w:p>
    <w:p w:rsidR="00C946F8" w:rsidRPr="00071BA8" w:rsidRDefault="00C946F8" w:rsidP="00C946F8">
      <w:pPr>
        <w:jc w:val="both"/>
      </w:pPr>
      <w:r w:rsidRPr="00071BA8">
        <w:t>Используются ТСО: видеофрагменты фильмов(</w:t>
      </w:r>
      <w:r w:rsidRPr="00071BA8">
        <w:rPr>
          <w:lang w:val="en-US"/>
        </w:rPr>
        <w:t>DVD</w:t>
      </w:r>
      <w:r w:rsidRPr="00071BA8">
        <w:t>), компьютерные презентации, музыкальные композиции (ПК, магнитофон)</w:t>
      </w:r>
    </w:p>
    <w:p w:rsidR="00731A8B" w:rsidRDefault="00731A8B" w:rsidP="00D61925">
      <w:pPr>
        <w:tabs>
          <w:tab w:val="left" w:pos="5250"/>
          <w:tab w:val="center" w:pos="7285"/>
        </w:tabs>
        <w:rPr>
          <w:b/>
          <w:sz w:val="28"/>
          <w:szCs w:val="28"/>
        </w:rPr>
      </w:pPr>
    </w:p>
    <w:p w:rsidR="00731A8B" w:rsidRDefault="00731A8B" w:rsidP="00D61925">
      <w:pPr>
        <w:tabs>
          <w:tab w:val="left" w:pos="5250"/>
          <w:tab w:val="center" w:pos="7285"/>
        </w:tabs>
        <w:rPr>
          <w:b/>
          <w:sz w:val="28"/>
          <w:szCs w:val="28"/>
        </w:rPr>
      </w:pPr>
    </w:p>
    <w:p w:rsidR="00C96AF1" w:rsidRPr="00071BA8" w:rsidRDefault="00C96AF1" w:rsidP="00D61925">
      <w:pPr>
        <w:tabs>
          <w:tab w:val="left" w:pos="5250"/>
          <w:tab w:val="center" w:pos="7285"/>
        </w:tabs>
        <w:rPr>
          <w:b/>
          <w:sz w:val="28"/>
          <w:szCs w:val="28"/>
        </w:rPr>
      </w:pPr>
      <w:r w:rsidRPr="00071BA8">
        <w:rPr>
          <w:b/>
          <w:sz w:val="28"/>
          <w:szCs w:val="28"/>
        </w:rPr>
        <w:lastRenderedPageBreak/>
        <w:t>Тематическое планирование</w:t>
      </w:r>
      <w:r w:rsidR="00D61925" w:rsidRPr="00071BA8">
        <w:rPr>
          <w:b/>
          <w:sz w:val="28"/>
          <w:szCs w:val="28"/>
        </w:rPr>
        <w:t xml:space="preserve"> по предмету «Русский язык» 7 класс</w:t>
      </w:r>
    </w:p>
    <w:tbl>
      <w:tblPr>
        <w:tblW w:w="14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1174"/>
        <w:gridCol w:w="262"/>
        <w:gridCol w:w="8102"/>
        <w:gridCol w:w="3522"/>
        <w:gridCol w:w="541"/>
      </w:tblGrid>
      <w:tr w:rsidR="00C96AF1" w:rsidRPr="00071BA8" w:rsidTr="00675FAF">
        <w:tc>
          <w:tcPr>
            <w:tcW w:w="635" w:type="dxa"/>
          </w:tcPr>
          <w:p w:rsidR="00C96AF1" w:rsidRPr="00071BA8" w:rsidRDefault="00C96AF1" w:rsidP="00225EE1">
            <w:pPr>
              <w:jc w:val="center"/>
              <w:rPr>
                <w:b/>
              </w:rPr>
            </w:pPr>
            <w:r w:rsidRPr="00071BA8">
              <w:rPr>
                <w:b/>
              </w:rPr>
              <w:t xml:space="preserve">№ </w:t>
            </w:r>
            <w:proofErr w:type="spellStart"/>
            <w:proofErr w:type="gramStart"/>
            <w:r w:rsidRPr="00071BA8">
              <w:rPr>
                <w:b/>
              </w:rPr>
              <w:t>п</w:t>
            </w:r>
            <w:proofErr w:type="spellEnd"/>
            <w:proofErr w:type="gramEnd"/>
            <w:r w:rsidRPr="00071BA8">
              <w:rPr>
                <w:b/>
              </w:rPr>
              <w:t>/</w:t>
            </w:r>
            <w:proofErr w:type="spellStart"/>
            <w:r w:rsidRPr="00071BA8">
              <w:rPr>
                <w:b/>
              </w:rPr>
              <w:t>п</w:t>
            </w:r>
            <w:proofErr w:type="spellEnd"/>
          </w:p>
        </w:tc>
        <w:tc>
          <w:tcPr>
            <w:tcW w:w="1174" w:type="dxa"/>
          </w:tcPr>
          <w:p w:rsidR="00C96AF1" w:rsidRPr="00071BA8" w:rsidRDefault="00176E32" w:rsidP="00225EE1">
            <w:pPr>
              <w:jc w:val="center"/>
              <w:rPr>
                <w:b/>
              </w:rPr>
            </w:pPr>
            <w:r w:rsidRPr="00071BA8">
              <w:rPr>
                <w:b/>
              </w:rPr>
              <w:t>Дата</w:t>
            </w:r>
          </w:p>
        </w:tc>
        <w:tc>
          <w:tcPr>
            <w:tcW w:w="262" w:type="dxa"/>
          </w:tcPr>
          <w:p w:rsidR="00C96AF1" w:rsidRPr="00071BA8" w:rsidRDefault="00C96AF1" w:rsidP="00225EE1">
            <w:pPr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C96AF1" w:rsidRPr="00071BA8" w:rsidRDefault="00C96AF1" w:rsidP="00225EE1">
            <w:pPr>
              <w:jc w:val="center"/>
              <w:rPr>
                <w:b/>
              </w:rPr>
            </w:pPr>
            <w:r w:rsidRPr="00071BA8">
              <w:rPr>
                <w:b/>
              </w:rPr>
              <w:t>Краткое содержание темы</w:t>
            </w:r>
          </w:p>
        </w:tc>
        <w:tc>
          <w:tcPr>
            <w:tcW w:w="3522" w:type="dxa"/>
          </w:tcPr>
          <w:p w:rsidR="00C96AF1" w:rsidRPr="00071BA8" w:rsidRDefault="00C96AF1" w:rsidP="00225EE1">
            <w:pPr>
              <w:jc w:val="center"/>
              <w:rPr>
                <w:b/>
              </w:rPr>
            </w:pPr>
            <w:r w:rsidRPr="00071BA8">
              <w:rPr>
                <w:b/>
              </w:rPr>
              <w:t>Обязательный минимум</w:t>
            </w:r>
          </w:p>
          <w:p w:rsidR="00C96AF1" w:rsidRPr="00071BA8" w:rsidRDefault="00C96AF1" w:rsidP="00225EE1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:rsidR="00C96AF1" w:rsidRPr="00071BA8" w:rsidRDefault="0002072E" w:rsidP="00225EE1">
            <w:pPr>
              <w:jc w:val="center"/>
              <w:rPr>
                <w:b/>
              </w:rPr>
            </w:pPr>
            <w:r>
              <w:rPr>
                <w:b/>
              </w:rPr>
              <w:t>Прим</w:t>
            </w:r>
          </w:p>
        </w:tc>
      </w:tr>
      <w:tr w:rsidR="00D61925" w:rsidRPr="00071BA8" w:rsidTr="0002072E">
        <w:trPr>
          <w:trHeight w:val="534"/>
        </w:trPr>
        <w:tc>
          <w:tcPr>
            <w:tcW w:w="14236" w:type="dxa"/>
            <w:gridSpan w:val="6"/>
          </w:tcPr>
          <w:p w:rsidR="00D61925" w:rsidRPr="00071BA8" w:rsidRDefault="00D61925" w:rsidP="00A87200">
            <w:pPr>
              <w:rPr>
                <w:b/>
              </w:rPr>
            </w:pPr>
            <w:r w:rsidRPr="00071BA8">
              <w:rPr>
                <w:b/>
                <w:lang w:val="en-US"/>
              </w:rPr>
              <w:t>I</w:t>
            </w:r>
            <w:r w:rsidRPr="00071BA8">
              <w:rPr>
                <w:b/>
              </w:rPr>
              <w:t xml:space="preserve">.Повторение. </w:t>
            </w:r>
            <w:r w:rsidR="0052433F" w:rsidRPr="00071BA8">
              <w:rPr>
                <w:b/>
              </w:rPr>
              <w:t>6</w:t>
            </w:r>
            <w:r w:rsidRPr="00071BA8">
              <w:rPr>
                <w:b/>
              </w:rPr>
              <w:t xml:space="preserve"> час</w:t>
            </w:r>
            <w:r w:rsidR="0052433F" w:rsidRPr="00071BA8">
              <w:rPr>
                <w:b/>
              </w:rPr>
              <w:t>ов</w:t>
            </w:r>
          </w:p>
        </w:tc>
      </w:tr>
      <w:tr w:rsidR="00675FAF" w:rsidRPr="00071BA8" w:rsidTr="00675FAF">
        <w:trPr>
          <w:trHeight w:val="680"/>
        </w:trPr>
        <w:tc>
          <w:tcPr>
            <w:tcW w:w="635" w:type="dxa"/>
          </w:tcPr>
          <w:p w:rsidR="00675FAF" w:rsidRPr="00071BA8" w:rsidRDefault="00675FAF" w:rsidP="00225EE1">
            <w:pPr>
              <w:rPr>
                <w:b/>
              </w:rPr>
            </w:pPr>
            <w:bookmarkStart w:id="0" w:name="_GoBack" w:colFirst="4" w:colLast="4"/>
            <w:r w:rsidRPr="00071BA8">
              <w:rPr>
                <w:b/>
              </w:rPr>
              <w:t>1</w:t>
            </w:r>
          </w:p>
        </w:tc>
        <w:tc>
          <w:tcPr>
            <w:tcW w:w="1174" w:type="dxa"/>
          </w:tcPr>
          <w:p w:rsidR="00675FAF" w:rsidRPr="00071BA8" w:rsidRDefault="00675FAF" w:rsidP="00225EE1">
            <w:pPr>
              <w:rPr>
                <w:b/>
              </w:rPr>
            </w:pPr>
          </w:p>
        </w:tc>
        <w:tc>
          <w:tcPr>
            <w:tcW w:w="262" w:type="dxa"/>
          </w:tcPr>
          <w:p w:rsidR="00675FAF" w:rsidRPr="00071BA8" w:rsidRDefault="00675FAF" w:rsidP="00225EE1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675FAF" w:rsidRPr="00071BA8" w:rsidRDefault="00675FAF" w:rsidP="00176E32">
            <w:r w:rsidRPr="00071BA8">
              <w:t xml:space="preserve">Простое и сложное предложение. Простые предложения с однородными членами. </w:t>
            </w:r>
          </w:p>
        </w:tc>
        <w:tc>
          <w:tcPr>
            <w:tcW w:w="3522" w:type="dxa"/>
            <w:vMerge w:val="restart"/>
          </w:tcPr>
          <w:p w:rsidR="00675FAF" w:rsidRPr="00071BA8" w:rsidRDefault="00675FAF" w:rsidP="00176E32">
            <w:r w:rsidRPr="00071BA8">
              <w:t xml:space="preserve">Строить простое распространенное предложение, простое предложение с однородными членами. СП. </w:t>
            </w:r>
          </w:p>
          <w:p w:rsidR="00675FAF" w:rsidRPr="00071BA8" w:rsidRDefault="00675FAF" w:rsidP="00675FAF">
            <w:r w:rsidRPr="00071BA8">
              <w:t>Расставлять знаки препинания в СП.</w:t>
            </w:r>
          </w:p>
          <w:p w:rsidR="00675FAF" w:rsidRPr="00071BA8" w:rsidRDefault="00675FAF" w:rsidP="00B12285">
            <w:r w:rsidRPr="00071BA8">
              <w:t>Расставлять знаки препинания в СП.</w:t>
            </w:r>
          </w:p>
          <w:p w:rsidR="00675FAF" w:rsidRPr="00071BA8" w:rsidRDefault="00675FAF" w:rsidP="00B12285">
            <w:r w:rsidRPr="00071BA8">
              <w:t>Уметь оформлять телеграмму. Знать типы текстов</w:t>
            </w:r>
            <w:proofErr w:type="gramStart"/>
            <w:r w:rsidRPr="00071BA8">
              <w:t xml:space="preserve"> .</w:t>
            </w:r>
            <w:proofErr w:type="gramEnd"/>
            <w:r w:rsidRPr="00071BA8">
              <w:t>Составлять рассказ по плану.</w:t>
            </w:r>
          </w:p>
        </w:tc>
        <w:tc>
          <w:tcPr>
            <w:tcW w:w="541" w:type="dxa"/>
          </w:tcPr>
          <w:p w:rsidR="00675FAF" w:rsidRPr="00071BA8" w:rsidRDefault="00675FAF" w:rsidP="00225EE1"/>
        </w:tc>
      </w:tr>
      <w:bookmarkEnd w:id="0"/>
      <w:tr w:rsidR="00675FAF" w:rsidRPr="00071BA8" w:rsidTr="00675FAF">
        <w:trPr>
          <w:trHeight w:val="748"/>
        </w:trPr>
        <w:tc>
          <w:tcPr>
            <w:tcW w:w="635" w:type="dxa"/>
          </w:tcPr>
          <w:p w:rsidR="00675FAF" w:rsidRPr="00071BA8" w:rsidRDefault="00675FAF" w:rsidP="00225EE1">
            <w:pPr>
              <w:rPr>
                <w:b/>
              </w:rPr>
            </w:pPr>
            <w:r w:rsidRPr="00071BA8">
              <w:rPr>
                <w:b/>
              </w:rPr>
              <w:t>2</w:t>
            </w:r>
          </w:p>
        </w:tc>
        <w:tc>
          <w:tcPr>
            <w:tcW w:w="1174" w:type="dxa"/>
          </w:tcPr>
          <w:p w:rsidR="00675FAF" w:rsidRPr="00071BA8" w:rsidRDefault="00675FAF" w:rsidP="00225EE1">
            <w:pPr>
              <w:rPr>
                <w:b/>
              </w:rPr>
            </w:pPr>
          </w:p>
        </w:tc>
        <w:tc>
          <w:tcPr>
            <w:tcW w:w="262" w:type="dxa"/>
          </w:tcPr>
          <w:p w:rsidR="00675FAF" w:rsidRPr="00071BA8" w:rsidRDefault="00675FAF" w:rsidP="00225EE1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675FAF" w:rsidRPr="00071BA8" w:rsidRDefault="00675FAF" w:rsidP="00176E32">
            <w:r w:rsidRPr="00071BA8">
              <w:t xml:space="preserve"> Перечисление без союзов, с одиночным союзом и, союзами а, но. </w:t>
            </w:r>
          </w:p>
        </w:tc>
        <w:tc>
          <w:tcPr>
            <w:tcW w:w="3522" w:type="dxa"/>
            <w:vMerge/>
          </w:tcPr>
          <w:p w:rsidR="00675FAF" w:rsidRPr="00071BA8" w:rsidRDefault="00675FAF" w:rsidP="00B12285"/>
        </w:tc>
        <w:tc>
          <w:tcPr>
            <w:tcW w:w="541" w:type="dxa"/>
          </w:tcPr>
          <w:p w:rsidR="00675FAF" w:rsidRPr="00071BA8" w:rsidRDefault="00675FAF" w:rsidP="00225EE1"/>
        </w:tc>
      </w:tr>
      <w:tr w:rsidR="00675FAF" w:rsidRPr="00071BA8" w:rsidTr="00675FAF">
        <w:trPr>
          <w:trHeight w:val="232"/>
        </w:trPr>
        <w:tc>
          <w:tcPr>
            <w:tcW w:w="635" w:type="dxa"/>
          </w:tcPr>
          <w:p w:rsidR="00675FAF" w:rsidRPr="00071BA8" w:rsidRDefault="00675FAF" w:rsidP="00225EE1">
            <w:pPr>
              <w:rPr>
                <w:b/>
              </w:rPr>
            </w:pPr>
            <w:r w:rsidRPr="00071BA8">
              <w:rPr>
                <w:b/>
              </w:rPr>
              <w:t>3</w:t>
            </w:r>
          </w:p>
        </w:tc>
        <w:tc>
          <w:tcPr>
            <w:tcW w:w="1174" w:type="dxa"/>
          </w:tcPr>
          <w:p w:rsidR="00675FAF" w:rsidRPr="00071BA8" w:rsidRDefault="00675FAF" w:rsidP="00225EE1">
            <w:pPr>
              <w:rPr>
                <w:b/>
              </w:rPr>
            </w:pPr>
          </w:p>
        </w:tc>
        <w:tc>
          <w:tcPr>
            <w:tcW w:w="262" w:type="dxa"/>
          </w:tcPr>
          <w:p w:rsidR="00675FAF" w:rsidRPr="00071BA8" w:rsidRDefault="00675FAF" w:rsidP="00225EE1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675FAF" w:rsidRPr="00071BA8" w:rsidRDefault="00675FAF" w:rsidP="00176E32">
            <w:pPr>
              <w:tabs>
                <w:tab w:val="left" w:pos="863"/>
              </w:tabs>
            </w:pPr>
            <w:r w:rsidRPr="00071BA8">
              <w:t xml:space="preserve"> Сложные предложения с союзами и, а, но. </w:t>
            </w:r>
          </w:p>
        </w:tc>
        <w:tc>
          <w:tcPr>
            <w:tcW w:w="3522" w:type="dxa"/>
            <w:vMerge/>
          </w:tcPr>
          <w:p w:rsidR="00675FAF" w:rsidRPr="00071BA8" w:rsidRDefault="00675FAF" w:rsidP="00B12285"/>
        </w:tc>
        <w:tc>
          <w:tcPr>
            <w:tcW w:w="541" w:type="dxa"/>
          </w:tcPr>
          <w:p w:rsidR="00675FAF" w:rsidRPr="00071BA8" w:rsidRDefault="00675FAF" w:rsidP="00225EE1"/>
        </w:tc>
      </w:tr>
      <w:tr w:rsidR="00675FAF" w:rsidRPr="00071BA8" w:rsidTr="00675FAF">
        <w:trPr>
          <w:trHeight w:val="412"/>
        </w:trPr>
        <w:tc>
          <w:tcPr>
            <w:tcW w:w="635" w:type="dxa"/>
          </w:tcPr>
          <w:p w:rsidR="00675FAF" w:rsidRPr="00071BA8" w:rsidRDefault="00675FAF" w:rsidP="00B12285">
            <w:pPr>
              <w:rPr>
                <w:b/>
              </w:rPr>
            </w:pPr>
            <w:r w:rsidRPr="00071BA8">
              <w:rPr>
                <w:b/>
              </w:rPr>
              <w:t>4</w:t>
            </w:r>
          </w:p>
        </w:tc>
        <w:tc>
          <w:tcPr>
            <w:tcW w:w="1174" w:type="dxa"/>
          </w:tcPr>
          <w:p w:rsidR="00675FAF" w:rsidRPr="00071BA8" w:rsidRDefault="00675FAF" w:rsidP="00B12285">
            <w:pPr>
              <w:rPr>
                <w:b/>
              </w:rPr>
            </w:pPr>
          </w:p>
        </w:tc>
        <w:tc>
          <w:tcPr>
            <w:tcW w:w="262" w:type="dxa"/>
          </w:tcPr>
          <w:p w:rsidR="00675FAF" w:rsidRPr="00071BA8" w:rsidRDefault="00675FAF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675FAF" w:rsidRPr="00071BA8" w:rsidRDefault="00675FAF" w:rsidP="00B12285">
            <w:pPr>
              <w:tabs>
                <w:tab w:val="left" w:pos="863"/>
              </w:tabs>
            </w:pPr>
            <w:r w:rsidRPr="00071BA8">
              <w:t xml:space="preserve">Изложение по данному плану и опорным словам. </w:t>
            </w:r>
          </w:p>
        </w:tc>
        <w:tc>
          <w:tcPr>
            <w:tcW w:w="3522" w:type="dxa"/>
            <w:vMerge/>
          </w:tcPr>
          <w:p w:rsidR="00675FAF" w:rsidRPr="00071BA8" w:rsidRDefault="00675FAF" w:rsidP="00B12285"/>
        </w:tc>
        <w:tc>
          <w:tcPr>
            <w:tcW w:w="541" w:type="dxa"/>
          </w:tcPr>
          <w:p w:rsidR="00675FAF" w:rsidRPr="00071BA8" w:rsidRDefault="00675FAF" w:rsidP="00B12285"/>
        </w:tc>
      </w:tr>
      <w:tr w:rsidR="00675FAF" w:rsidRPr="00071BA8" w:rsidTr="00675FAF">
        <w:trPr>
          <w:trHeight w:val="424"/>
        </w:trPr>
        <w:tc>
          <w:tcPr>
            <w:tcW w:w="635" w:type="dxa"/>
          </w:tcPr>
          <w:p w:rsidR="00675FAF" w:rsidRPr="00071BA8" w:rsidRDefault="00675FAF" w:rsidP="00B12285">
            <w:pPr>
              <w:rPr>
                <w:b/>
              </w:rPr>
            </w:pPr>
            <w:r w:rsidRPr="00071BA8">
              <w:rPr>
                <w:b/>
              </w:rPr>
              <w:t>5</w:t>
            </w:r>
          </w:p>
        </w:tc>
        <w:tc>
          <w:tcPr>
            <w:tcW w:w="1174" w:type="dxa"/>
          </w:tcPr>
          <w:p w:rsidR="00675FAF" w:rsidRPr="00071BA8" w:rsidRDefault="00675FAF" w:rsidP="00B12285">
            <w:pPr>
              <w:rPr>
                <w:b/>
              </w:rPr>
            </w:pPr>
          </w:p>
        </w:tc>
        <w:tc>
          <w:tcPr>
            <w:tcW w:w="262" w:type="dxa"/>
          </w:tcPr>
          <w:p w:rsidR="00675FAF" w:rsidRPr="00071BA8" w:rsidRDefault="00675FAF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675FAF" w:rsidRPr="00071BA8" w:rsidRDefault="00675FAF" w:rsidP="00B12285">
            <w:pPr>
              <w:tabs>
                <w:tab w:val="left" w:pos="863"/>
              </w:tabs>
            </w:pPr>
            <w:r w:rsidRPr="00071BA8">
              <w:t xml:space="preserve">Изложение по данному плану и опорным словам. </w:t>
            </w:r>
          </w:p>
        </w:tc>
        <w:tc>
          <w:tcPr>
            <w:tcW w:w="3522" w:type="dxa"/>
            <w:vMerge/>
          </w:tcPr>
          <w:p w:rsidR="00675FAF" w:rsidRPr="00071BA8" w:rsidRDefault="00675FAF" w:rsidP="00B12285"/>
        </w:tc>
        <w:tc>
          <w:tcPr>
            <w:tcW w:w="541" w:type="dxa"/>
          </w:tcPr>
          <w:p w:rsidR="00675FAF" w:rsidRPr="00071BA8" w:rsidRDefault="00675FAF" w:rsidP="00B12285"/>
        </w:tc>
      </w:tr>
      <w:tr w:rsidR="00675FAF" w:rsidRPr="00071BA8" w:rsidTr="00675FAF">
        <w:trPr>
          <w:trHeight w:val="708"/>
        </w:trPr>
        <w:tc>
          <w:tcPr>
            <w:tcW w:w="635" w:type="dxa"/>
          </w:tcPr>
          <w:p w:rsidR="00675FAF" w:rsidRPr="00071BA8" w:rsidRDefault="00675FAF" w:rsidP="00225EE1">
            <w:pPr>
              <w:rPr>
                <w:b/>
              </w:rPr>
            </w:pPr>
            <w:r w:rsidRPr="00071BA8">
              <w:rPr>
                <w:b/>
              </w:rPr>
              <w:t>6</w:t>
            </w:r>
          </w:p>
        </w:tc>
        <w:tc>
          <w:tcPr>
            <w:tcW w:w="1174" w:type="dxa"/>
          </w:tcPr>
          <w:p w:rsidR="00675FAF" w:rsidRPr="00071BA8" w:rsidRDefault="00675FAF" w:rsidP="00225EE1">
            <w:pPr>
              <w:rPr>
                <w:b/>
              </w:rPr>
            </w:pPr>
          </w:p>
        </w:tc>
        <w:tc>
          <w:tcPr>
            <w:tcW w:w="262" w:type="dxa"/>
          </w:tcPr>
          <w:p w:rsidR="00675FAF" w:rsidRPr="00071BA8" w:rsidRDefault="00675FAF" w:rsidP="00225EE1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675FAF" w:rsidRPr="00071BA8" w:rsidRDefault="00675FAF" w:rsidP="00176E32">
            <w:r w:rsidRPr="00071BA8">
              <w:t>Текст- описание.</w:t>
            </w:r>
          </w:p>
          <w:p w:rsidR="00675FAF" w:rsidRPr="00071BA8" w:rsidRDefault="00675FAF" w:rsidP="00176E32">
            <w:r w:rsidRPr="00071BA8">
              <w:t>Телеграмма.</w:t>
            </w:r>
          </w:p>
        </w:tc>
        <w:tc>
          <w:tcPr>
            <w:tcW w:w="3522" w:type="dxa"/>
            <w:vMerge/>
          </w:tcPr>
          <w:p w:rsidR="00675FAF" w:rsidRPr="00071BA8" w:rsidRDefault="00675FAF" w:rsidP="00176E32"/>
        </w:tc>
        <w:tc>
          <w:tcPr>
            <w:tcW w:w="541" w:type="dxa"/>
          </w:tcPr>
          <w:p w:rsidR="00675FAF" w:rsidRPr="00071BA8" w:rsidRDefault="00675FAF" w:rsidP="00225EE1"/>
        </w:tc>
      </w:tr>
      <w:tr w:rsidR="00176E32" w:rsidRPr="00071BA8" w:rsidTr="0002072E">
        <w:tc>
          <w:tcPr>
            <w:tcW w:w="14236" w:type="dxa"/>
            <w:gridSpan w:val="6"/>
          </w:tcPr>
          <w:p w:rsidR="00176E32" w:rsidRPr="00071BA8" w:rsidRDefault="00176E32" w:rsidP="00225EE1">
            <w:r w:rsidRPr="00071BA8">
              <w:rPr>
                <w:b/>
              </w:rPr>
              <w:t xml:space="preserve">II. </w:t>
            </w:r>
            <w:r w:rsidR="00A87200" w:rsidRPr="00071BA8">
              <w:rPr>
                <w:b/>
              </w:rPr>
              <w:t xml:space="preserve">Состав </w:t>
            </w:r>
            <w:proofErr w:type="spellStart"/>
            <w:r w:rsidR="00A87200" w:rsidRPr="00071BA8">
              <w:rPr>
                <w:b/>
              </w:rPr>
              <w:t>слова</w:t>
            </w:r>
            <w:proofErr w:type="gramStart"/>
            <w:r w:rsidR="00A87200" w:rsidRPr="00071BA8">
              <w:rPr>
                <w:b/>
              </w:rPr>
              <w:t>.Т</w:t>
            </w:r>
            <w:proofErr w:type="gramEnd"/>
            <w:r w:rsidR="00A87200" w:rsidRPr="00071BA8">
              <w:rPr>
                <w:b/>
              </w:rPr>
              <w:t>екст</w:t>
            </w:r>
            <w:proofErr w:type="spellEnd"/>
            <w:r w:rsidR="00A87200" w:rsidRPr="00071BA8">
              <w:rPr>
                <w:b/>
              </w:rPr>
              <w:t xml:space="preserve">. </w:t>
            </w:r>
            <w:r w:rsidR="00536B91" w:rsidRPr="00071BA8">
              <w:rPr>
                <w:b/>
              </w:rPr>
              <w:t>17</w:t>
            </w:r>
            <w:r w:rsidRPr="00071BA8">
              <w:rPr>
                <w:b/>
              </w:rPr>
              <w:t>часов</w:t>
            </w:r>
          </w:p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225EE1">
            <w:r w:rsidRPr="00071BA8">
              <w:t>7</w:t>
            </w:r>
          </w:p>
        </w:tc>
        <w:tc>
          <w:tcPr>
            <w:tcW w:w="1174" w:type="dxa"/>
          </w:tcPr>
          <w:p w:rsidR="0002072E" w:rsidRPr="00071BA8" w:rsidRDefault="0002072E" w:rsidP="00536B91">
            <w:pPr>
              <w:pStyle w:val="a5"/>
              <w:spacing w:before="0" w:beforeAutospacing="0" w:after="0" w:afterAutospacing="0"/>
              <w:ind w:firstLine="708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225EE1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367188">
            <w:pPr>
              <w:pStyle w:val="body"/>
              <w:spacing w:before="0" w:beforeAutospacing="0" w:after="0" w:afterAutospacing="0"/>
            </w:pPr>
            <w:r w:rsidRPr="00071BA8">
              <w:t xml:space="preserve">Состав слова. Корень, приставка, суффикс, окончание. </w:t>
            </w:r>
          </w:p>
        </w:tc>
        <w:tc>
          <w:tcPr>
            <w:tcW w:w="3522" w:type="dxa"/>
            <w:vMerge w:val="restart"/>
          </w:tcPr>
          <w:p w:rsidR="0002072E" w:rsidRPr="00071BA8" w:rsidRDefault="0002072E" w:rsidP="00225EE1">
            <w:r w:rsidRPr="00071BA8">
              <w:t>Знать части слова, уметь подбирать однокоренные слова. Разбирать слова по составу, образовывать слова с помощью приставок и суффиксов.</w:t>
            </w:r>
          </w:p>
          <w:p w:rsidR="0002072E" w:rsidRPr="00071BA8" w:rsidRDefault="0002072E" w:rsidP="00B12285">
            <w:r w:rsidRPr="00071BA8">
              <w:t>.</w:t>
            </w:r>
          </w:p>
        </w:tc>
        <w:tc>
          <w:tcPr>
            <w:tcW w:w="541" w:type="dxa"/>
          </w:tcPr>
          <w:p w:rsidR="0002072E" w:rsidRPr="00071BA8" w:rsidRDefault="0002072E" w:rsidP="00225EE1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8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pPr>
              <w:pStyle w:val="body"/>
              <w:spacing w:before="0" w:beforeAutospacing="0" w:after="0" w:afterAutospacing="0"/>
            </w:pPr>
            <w:r w:rsidRPr="00071BA8">
              <w:t xml:space="preserve">Состав слова. Корень, приставка, суффикс, окончание. </w:t>
            </w:r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9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367188">
            <w:pPr>
              <w:pStyle w:val="body"/>
              <w:spacing w:before="0" w:beforeAutospacing="0" w:after="0" w:afterAutospacing="0"/>
            </w:pPr>
            <w:r w:rsidRPr="00071BA8">
              <w:t xml:space="preserve">Корень, приставка, суффикс, окончание. Единообразное написание гласных и согласных в корнях слов, в приставках. </w:t>
            </w:r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10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pPr>
              <w:pStyle w:val="body"/>
              <w:spacing w:before="0" w:beforeAutospacing="0" w:after="0" w:afterAutospacing="0"/>
            </w:pPr>
            <w:r w:rsidRPr="00071BA8">
              <w:t xml:space="preserve">Единообразное написание гласных и согласных в корнях слов, в приставках. </w:t>
            </w:r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52433F">
            <w:r w:rsidRPr="00071BA8">
              <w:t>11</w:t>
            </w:r>
          </w:p>
        </w:tc>
        <w:tc>
          <w:tcPr>
            <w:tcW w:w="1174" w:type="dxa"/>
          </w:tcPr>
          <w:p w:rsidR="0002072E" w:rsidRPr="00071BA8" w:rsidRDefault="0002072E" w:rsidP="00536B91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367188">
            <w:pPr>
              <w:pStyle w:val="body"/>
              <w:spacing w:before="0" w:beforeAutospacing="0" w:after="0" w:afterAutospacing="0"/>
            </w:pPr>
            <w:r w:rsidRPr="00071BA8">
              <w:t xml:space="preserve">Непроверяемые гласные и согласные в </w:t>
            </w:r>
            <w:proofErr w:type="gramStart"/>
            <w:r w:rsidRPr="00071BA8">
              <w:t>корне слов</w:t>
            </w:r>
            <w:proofErr w:type="gramEnd"/>
            <w:r w:rsidRPr="00071BA8">
              <w:t xml:space="preserve">. Сложные слова. </w:t>
            </w:r>
          </w:p>
        </w:tc>
        <w:tc>
          <w:tcPr>
            <w:tcW w:w="3522" w:type="dxa"/>
            <w:vMerge w:val="restart"/>
          </w:tcPr>
          <w:p w:rsidR="0002072E" w:rsidRPr="00071BA8" w:rsidRDefault="0002072E" w:rsidP="00367188">
            <w:r w:rsidRPr="00071BA8">
              <w:t xml:space="preserve">Уметь составлять связный рассказ с помощью учителя. Уметь составлять объяснительную записку. </w:t>
            </w:r>
          </w:p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12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pPr>
              <w:pStyle w:val="body"/>
              <w:spacing w:before="0" w:beforeAutospacing="0" w:after="0" w:afterAutospacing="0"/>
            </w:pPr>
            <w:r w:rsidRPr="00071BA8">
              <w:t xml:space="preserve">Непроверяемые гласные и согласные в </w:t>
            </w:r>
            <w:proofErr w:type="gramStart"/>
            <w:r w:rsidRPr="00071BA8">
              <w:t>корне слов</w:t>
            </w:r>
            <w:proofErr w:type="gramEnd"/>
            <w:r w:rsidRPr="00071BA8">
              <w:t xml:space="preserve">. Сложные слова. </w:t>
            </w:r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/>
          <w:p w:rsidR="0002072E" w:rsidRPr="00071BA8" w:rsidRDefault="0002072E" w:rsidP="0052433F">
            <w:r w:rsidRPr="00071BA8">
              <w:t>13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pPr>
              <w:pStyle w:val="body"/>
              <w:spacing w:before="0" w:beforeAutospacing="0" w:after="0" w:afterAutospacing="0"/>
            </w:pPr>
            <w:r w:rsidRPr="00071BA8">
              <w:t xml:space="preserve">Непроверяемые гласные и согласные в </w:t>
            </w:r>
            <w:proofErr w:type="gramStart"/>
            <w:r w:rsidRPr="00071BA8">
              <w:t>корне слов</w:t>
            </w:r>
            <w:proofErr w:type="gramEnd"/>
            <w:r w:rsidRPr="00071BA8">
              <w:t xml:space="preserve">. Сложные слова. </w:t>
            </w:r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14</w:t>
            </w:r>
          </w:p>
        </w:tc>
        <w:tc>
          <w:tcPr>
            <w:tcW w:w="1174" w:type="dxa"/>
          </w:tcPr>
          <w:p w:rsidR="0002072E" w:rsidRPr="00071BA8" w:rsidRDefault="0002072E" w:rsidP="00367188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367188">
            <w:pPr>
              <w:pStyle w:val="body"/>
              <w:spacing w:before="0" w:beforeAutospacing="0" w:after="0" w:afterAutospacing="0"/>
            </w:pPr>
            <w:r w:rsidRPr="00071BA8">
              <w:t xml:space="preserve">Простейшие случаи написания сложных слов с соединительными гласными </w:t>
            </w:r>
            <w:proofErr w:type="gramStart"/>
            <w:r w:rsidRPr="00071BA8">
              <w:t>о</w:t>
            </w:r>
            <w:proofErr w:type="gramEnd"/>
            <w:r w:rsidRPr="00071BA8">
              <w:t xml:space="preserve"> и е.</w:t>
            </w:r>
            <w:r w:rsidRPr="00071BA8">
              <w:rPr>
                <w:b/>
              </w:rPr>
              <w:t xml:space="preserve"> </w:t>
            </w:r>
            <w:r w:rsidRPr="00071BA8">
              <w:t xml:space="preserve">Объяснительная записка. </w:t>
            </w:r>
          </w:p>
        </w:tc>
        <w:tc>
          <w:tcPr>
            <w:tcW w:w="3522" w:type="dxa"/>
            <w:vMerge w:val="restart"/>
          </w:tcPr>
          <w:p w:rsidR="0002072E" w:rsidRPr="00071BA8" w:rsidRDefault="0002072E" w:rsidP="00367188">
            <w:r w:rsidRPr="00071BA8">
              <w:t xml:space="preserve">Уметь составлять связный рассказ с помощью учителя. Уметь составлять объяснительную записку. </w:t>
            </w:r>
          </w:p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15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pPr>
              <w:pStyle w:val="body"/>
              <w:spacing w:before="0" w:beforeAutospacing="0" w:after="0" w:afterAutospacing="0"/>
            </w:pPr>
            <w:r w:rsidRPr="00071BA8">
              <w:t xml:space="preserve">Простейшие случаи написания сложных слов с соединительными гласными </w:t>
            </w:r>
            <w:proofErr w:type="gramStart"/>
            <w:r w:rsidRPr="00071BA8">
              <w:t>о</w:t>
            </w:r>
            <w:proofErr w:type="gramEnd"/>
            <w:r w:rsidRPr="00071BA8">
              <w:t xml:space="preserve"> и е.</w:t>
            </w:r>
            <w:r w:rsidRPr="00071BA8">
              <w:rPr>
                <w:b/>
              </w:rPr>
              <w:t xml:space="preserve"> </w:t>
            </w:r>
            <w:r w:rsidRPr="00071BA8">
              <w:t xml:space="preserve">Объяснительная записка. </w:t>
            </w:r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16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pPr>
              <w:pStyle w:val="body"/>
              <w:spacing w:before="0" w:beforeAutospacing="0" w:after="0" w:afterAutospacing="0"/>
            </w:pPr>
            <w:r w:rsidRPr="00071BA8">
              <w:t xml:space="preserve">Простейшие случаи написания сложных слов с соединительными гласными </w:t>
            </w:r>
            <w:proofErr w:type="gramStart"/>
            <w:r w:rsidRPr="00071BA8">
              <w:lastRenderedPageBreak/>
              <w:t>о</w:t>
            </w:r>
            <w:proofErr w:type="gramEnd"/>
            <w:r w:rsidRPr="00071BA8">
              <w:t xml:space="preserve"> и е.</w:t>
            </w:r>
            <w:r w:rsidRPr="00071BA8">
              <w:rPr>
                <w:b/>
              </w:rPr>
              <w:t xml:space="preserve"> </w:t>
            </w:r>
          </w:p>
        </w:tc>
        <w:tc>
          <w:tcPr>
            <w:tcW w:w="3522" w:type="dxa"/>
            <w:vMerge/>
          </w:tcPr>
          <w:p w:rsidR="0002072E" w:rsidRPr="00071BA8" w:rsidRDefault="0002072E" w:rsidP="00367188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lastRenderedPageBreak/>
              <w:t>17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pPr>
              <w:pStyle w:val="body"/>
              <w:spacing w:before="0" w:beforeAutospacing="0" w:after="0" w:afterAutospacing="0"/>
            </w:pPr>
            <w:r w:rsidRPr="00071BA8">
              <w:t xml:space="preserve">Простейшие случаи написания сложных слов с соединительными гласными </w:t>
            </w:r>
            <w:proofErr w:type="gramStart"/>
            <w:r w:rsidRPr="00071BA8">
              <w:t>о</w:t>
            </w:r>
            <w:proofErr w:type="gramEnd"/>
            <w:r w:rsidRPr="00071BA8">
              <w:t xml:space="preserve"> и е.</w:t>
            </w:r>
            <w:r w:rsidRPr="00071BA8">
              <w:rPr>
                <w:b/>
              </w:rPr>
              <w:t xml:space="preserve"> </w:t>
            </w:r>
          </w:p>
        </w:tc>
        <w:tc>
          <w:tcPr>
            <w:tcW w:w="3522" w:type="dxa"/>
            <w:vMerge w:val="restart"/>
          </w:tcPr>
          <w:p w:rsidR="0002072E" w:rsidRPr="00071BA8" w:rsidRDefault="0002072E" w:rsidP="00B12285">
            <w:r w:rsidRPr="00071BA8">
              <w:t xml:space="preserve">Уметь составлять связный рассказ с помощью учителя. </w:t>
            </w:r>
          </w:p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18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pPr>
              <w:pStyle w:val="body"/>
              <w:spacing w:before="0" w:beforeAutospacing="0" w:after="0" w:afterAutospacing="0"/>
            </w:pPr>
            <w:r w:rsidRPr="00071BA8">
              <w:t>Изложение с элементами сочинения.</w:t>
            </w:r>
            <w:r w:rsidRPr="00071BA8">
              <w:rPr>
                <w:b/>
              </w:rPr>
              <w:t xml:space="preserve"> </w:t>
            </w:r>
            <w:r w:rsidRPr="00071BA8">
              <w:t>Изложение описательного текста (описание природы) с предварительным анализом и опорой на план-схему.</w:t>
            </w:r>
          </w:p>
        </w:tc>
        <w:tc>
          <w:tcPr>
            <w:tcW w:w="3522" w:type="dxa"/>
            <w:vMerge/>
          </w:tcPr>
          <w:p w:rsidR="0002072E" w:rsidRPr="00071BA8" w:rsidRDefault="0002072E" w:rsidP="00367188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19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pPr>
              <w:pStyle w:val="body"/>
              <w:spacing w:before="0" w:beforeAutospacing="0" w:after="0" w:afterAutospacing="0"/>
            </w:pPr>
            <w:r w:rsidRPr="00071BA8">
              <w:t>Изложение с элементами сочинения.</w:t>
            </w:r>
            <w:r w:rsidRPr="00071BA8">
              <w:rPr>
                <w:b/>
              </w:rPr>
              <w:t xml:space="preserve"> </w:t>
            </w:r>
            <w:r w:rsidRPr="00071BA8">
              <w:t>Изложение описательного текста (описание природы) с предварительным анализом и опорой на план-схему.</w:t>
            </w:r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20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pPr>
              <w:pStyle w:val="body"/>
              <w:spacing w:before="0" w:beforeAutospacing="0" w:after="0" w:afterAutospacing="0"/>
            </w:pPr>
            <w:r w:rsidRPr="00071BA8">
              <w:t>Изложение с элементами сочинения.</w:t>
            </w:r>
            <w:r w:rsidRPr="00071BA8">
              <w:rPr>
                <w:b/>
              </w:rPr>
              <w:t xml:space="preserve"> </w:t>
            </w:r>
            <w:r w:rsidRPr="00071BA8">
              <w:t>Изложение описательного текста (описание природы) с предварительным анализом и опорой на план-схему.</w:t>
            </w:r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21</w:t>
            </w:r>
          </w:p>
        </w:tc>
        <w:tc>
          <w:tcPr>
            <w:tcW w:w="1174" w:type="dxa"/>
          </w:tcPr>
          <w:p w:rsidR="0002072E" w:rsidRPr="00071BA8" w:rsidRDefault="0002072E" w:rsidP="00367188">
            <w:pPr>
              <w:pStyle w:val="a5"/>
              <w:spacing w:before="0" w:beforeAutospacing="0" w:after="0" w:afterAutospacing="0"/>
              <w:ind w:firstLine="708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367188">
            <w:pPr>
              <w:pStyle w:val="body"/>
              <w:spacing w:before="0" w:beforeAutospacing="0" w:after="0" w:afterAutospacing="0"/>
            </w:pPr>
            <w:r w:rsidRPr="00071BA8">
              <w:t>Изложение описательного текста (описание природы) с предварительным анализом и опорой на план-схему.</w:t>
            </w:r>
          </w:p>
        </w:tc>
        <w:tc>
          <w:tcPr>
            <w:tcW w:w="3522" w:type="dxa"/>
            <w:vMerge w:val="restart"/>
          </w:tcPr>
          <w:p w:rsidR="0002072E" w:rsidRPr="00071BA8" w:rsidRDefault="0002072E" w:rsidP="00B12285">
            <w:r w:rsidRPr="00071BA8">
              <w:t>Подбор сложных слов по единой теме, составление текста с этими словами.</w:t>
            </w:r>
          </w:p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22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ind w:firstLine="708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pPr>
              <w:pStyle w:val="body"/>
              <w:spacing w:before="0" w:beforeAutospacing="0" w:after="0" w:afterAutospacing="0"/>
            </w:pPr>
            <w:r w:rsidRPr="00071BA8">
              <w:t>Изложение описательного текста (описание природы) с предварительным анализом и опорой на план-схему.</w:t>
            </w:r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23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pPr>
              <w:pStyle w:val="body"/>
              <w:spacing w:before="0" w:beforeAutospacing="0" w:after="0" w:afterAutospacing="0"/>
            </w:pPr>
            <w:r w:rsidRPr="00071BA8">
              <w:t>Изложение описательного текста (описание природы) с предварительным анализом и опорой на план-схему.</w:t>
            </w:r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536B91" w:rsidRPr="00071BA8" w:rsidTr="0002072E">
        <w:trPr>
          <w:trHeight w:val="213"/>
        </w:trPr>
        <w:tc>
          <w:tcPr>
            <w:tcW w:w="14236" w:type="dxa"/>
            <w:gridSpan w:val="6"/>
          </w:tcPr>
          <w:p w:rsidR="00536B91" w:rsidRPr="00071BA8" w:rsidRDefault="00536B91" w:rsidP="00225EE1">
            <w:r w:rsidRPr="00071BA8">
              <w:rPr>
                <w:b/>
                <w:lang w:val="en-US"/>
              </w:rPr>
              <w:t>III</w:t>
            </w:r>
            <w:r w:rsidR="00A87200" w:rsidRPr="00071BA8">
              <w:rPr>
                <w:b/>
              </w:rPr>
              <w:t xml:space="preserve">. Части речи </w:t>
            </w:r>
            <w:r w:rsidR="007F78DE" w:rsidRPr="00071BA8">
              <w:rPr>
                <w:b/>
              </w:rPr>
              <w:t>52 часа</w:t>
            </w:r>
          </w:p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24</w:t>
            </w:r>
          </w:p>
        </w:tc>
        <w:tc>
          <w:tcPr>
            <w:tcW w:w="1174" w:type="dxa"/>
          </w:tcPr>
          <w:p w:rsidR="0002072E" w:rsidRPr="00071BA8" w:rsidRDefault="0002072E" w:rsidP="00C47E0B">
            <w:pPr>
              <w:pStyle w:val="a5"/>
              <w:spacing w:before="0" w:beforeAutospacing="0" w:after="0" w:afterAutospacing="0"/>
              <w:ind w:firstLine="708"/>
              <w:jc w:val="center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536B91">
            <w:r w:rsidRPr="00071BA8">
              <w:t>Имя существительное. Основные грамматические категории  имени существительного – род.</w:t>
            </w:r>
          </w:p>
        </w:tc>
        <w:tc>
          <w:tcPr>
            <w:tcW w:w="3522" w:type="dxa"/>
            <w:vMerge w:val="restart"/>
          </w:tcPr>
          <w:p w:rsidR="0002072E" w:rsidRPr="00071BA8" w:rsidRDefault="0002072E" w:rsidP="00B12285">
            <w:r w:rsidRPr="00071BA8">
              <w:t xml:space="preserve">Знать грамматические признаки им. </w:t>
            </w:r>
            <w:proofErr w:type="spellStart"/>
            <w:r w:rsidRPr="00071BA8">
              <w:t>сущ</w:t>
            </w:r>
            <w:proofErr w:type="gramStart"/>
            <w:r w:rsidRPr="00071BA8">
              <w:t>.-</w:t>
            </w:r>
            <w:proofErr w:type="gramEnd"/>
            <w:r w:rsidRPr="00071BA8">
              <w:t>род</w:t>
            </w:r>
            <w:proofErr w:type="spellEnd"/>
            <w:r w:rsidRPr="00071BA8">
              <w:t>, число, падеж.</w:t>
            </w:r>
          </w:p>
          <w:p w:rsidR="0002072E" w:rsidRPr="00071BA8" w:rsidRDefault="0002072E" w:rsidP="0002072E">
            <w:r w:rsidRPr="00071BA8">
              <w:t xml:space="preserve">Умение определять падеж </w:t>
            </w:r>
            <w:proofErr w:type="spellStart"/>
            <w:r w:rsidRPr="00071BA8">
              <w:t>сущ-го</w:t>
            </w:r>
            <w:proofErr w:type="spellEnd"/>
            <w:r w:rsidRPr="00071BA8">
              <w:t>,</w:t>
            </w:r>
            <w:r>
              <w:t xml:space="preserve"> </w:t>
            </w:r>
            <w:r w:rsidRPr="00071BA8">
              <w:t xml:space="preserve">изменять  по числам. </w:t>
            </w:r>
          </w:p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25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ind w:firstLine="708"/>
              <w:jc w:val="center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>Имя существительное. Основные грамматические категории  имени существительного – род.</w:t>
            </w:r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26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ind w:firstLine="708"/>
              <w:jc w:val="center"/>
              <w:rPr>
                <w:b/>
              </w:rPr>
            </w:pPr>
          </w:p>
          <w:p w:rsidR="0002072E" w:rsidRPr="00071BA8" w:rsidRDefault="0002072E" w:rsidP="00B12285">
            <w:pPr>
              <w:jc w:val="center"/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>Имя существительное. Основные грамматические категории  имени существительного – число</w:t>
            </w:r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27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ind w:firstLine="708"/>
              <w:jc w:val="center"/>
              <w:rPr>
                <w:b/>
              </w:rPr>
            </w:pPr>
          </w:p>
          <w:p w:rsidR="0002072E" w:rsidRPr="00071BA8" w:rsidRDefault="0002072E" w:rsidP="00B12285">
            <w:pPr>
              <w:jc w:val="center"/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>Имя существительное. Основные грамматические категории  имени существительного – число</w:t>
            </w:r>
          </w:p>
        </w:tc>
        <w:tc>
          <w:tcPr>
            <w:tcW w:w="3522" w:type="dxa"/>
            <w:vMerge w:val="restart"/>
          </w:tcPr>
          <w:p w:rsidR="0002072E" w:rsidRPr="00071BA8" w:rsidRDefault="0002072E" w:rsidP="00B12285">
            <w:r w:rsidRPr="00071BA8">
              <w:t xml:space="preserve">Знать грамматические признаки им. </w:t>
            </w:r>
            <w:proofErr w:type="spellStart"/>
            <w:r w:rsidRPr="00071BA8">
              <w:t>сущ</w:t>
            </w:r>
            <w:proofErr w:type="gramStart"/>
            <w:r w:rsidRPr="00071BA8">
              <w:t>.-</w:t>
            </w:r>
            <w:proofErr w:type="gramEnd"/>
            <w:r w:rsidRPr="00071BA8">
              <w:t>род</w:t>
            </w:r>
            <w:proofErr w:type="spellEnd"/>
            <w:r w:rsidRPr="00071BA8">
              <w:t>, число, падеж.</w:t>
            </w:r>
          </w:p>
          <w:p w:rsidR="0002072E" w:rsidRPr="00071BA8" w:rsidRDefault="0002072E" w:rsidP="00B12285">
            <w:r w:rsidRPr="00071BA8">
              <w:t xml:space="preserve">Умение определять падеж </w:t>
            </w:r>
            <w:proofErr w:type="spellStart"/>
            <w:r w:rsidRPr="00071BA8">
              <w:t>сущ-го</w:t>
            </w:r>
            <w:proofErr w:type="spellEnd"/>
            <w:r w:rsidRPr="00071BA8">
              <w:t>,</w:t>
            </w:r>
          </w:p>
          <w:p w:rsidR="0002072E" w:rsidRPr="00071BA8" w:rsidRDefault="0002072E" w:rsidP="00B12285">
            <w:r w:rsidRPr="00071BA8">
              <w:t xml:space="preserve">изменять  по числам. </w:t>
            </w:r>
          </w:p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28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ind w:firstLine="708"/>
              <w:jc w:val="center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>Имя существительное. Основные грамматические категории  имени существительного – число</w:t>
            </w:r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29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ind w:firstLine="708"/>
              <w:jc w:val="center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>Основные грамматические категории  имени существительного –  падеж.</w:t>
            </w:r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30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ind w:firstLine="708"/>
              <w:jc w:val="center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>Основные грамматические категории  имени существительного –  падеж.</w:t>
            </w:r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/>
          <w:p w:rsidR="0002072E" w:rsidRPr="00071BA8" w:rsidRDefault="0002072E" w:rsidP="007F78DE">
            <w:r w:rsidRPr="00071BA8">
              <w:t>31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ind w:firstLine="708"/>
              <w:rPr>
                <w:b/>
              </w:rPr>
            </w:pPr>
          </w:p>
          <w:p w:rsidR="0002072E" w:rsidRPr="00071BA8" w:rsidRDefault="0002072E" w:rsidP="00B12285">
            <w:pPr>
              <w:jc w:val="center"/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 xml:space="preserve"> Основные грамматические категории  имени существительного</w:t>
            </w:r>
            <w:proofErr w:type="gramStart"/>
            <w:r w:rsidRPr="00071BA8">
              <w:t xml:space="preserve"> :</w:t>
            </w:r>
            <w:proofErr w:type="gramEnd"/>
            <w:r w:rsidRPr="00071BA8">
              <w:t xml:space="preserve"> склонение.</w:t>
            </w:r>
          </w:p>
        </w:tc>
        <w:tc>
          <w:tcPr>
            <w:tcW w:w="3522" w:type="dxa"/>
            <w:vMerge w:val="restart"/>
          </w:tcPr>
          <w:p w:rsidR="0002072E" w:rsidRPr="00071BA8" w:rsidRDefault="0002072E" w:rsidP="00B12285">
            <w:r w:rsidRPr="00071BA8">
              <w:t xml:space="preserve">Знать грамматические признаки им. </w:t>
            </w:r>
            <w:proofErr w:type="spellStart"/>
            <w:r w:rsidRPr="00071BA8">
              <w:t>сущ</w:t>
            </w:r>
            <w:proofErr w:type="gramStart"/>
            <w:r w:rsidRPr="00071BA8">
              <w:t>.-</w:t>
            </w:r>
            <w:proofErr w:type="gramEnd"/>
            <w:r w:rsidRPr="00071BA8">
              <w:t>род</w:t>
            </w:r>
            <w:proofErr w:type="spellEnd"/>
            <w:r w:rsidRPr="00071BA8">
              <w:t>, число, падеж.</w:t>
            </w:r>
          </w:p>
          <w:p w:rsidR="0002072E" w:rsidRPr="00071BA8" w:rsidRDefault="0002072E" w:rsidP="00B12285">
            <w:r w:rsidRPr="00071BA8">
              <w:t xml:space="preserve">Умение определять падеж </w:t>
            </w:r>
            <w:proofErr w:type="spellStart"/>
            <w:r w:rsidRPr="00071BA8">
              <w:t>сущ-го</w:t>
            </w:r>
            <w:proofErr w:type="spellEnd"/>
            <w:r w:rsidRPr="00071BA8">
              <w:t>,</w:t>
            </w:r>
          </w:p>
          <w:p w:rsidR="0002072E" w:rsidRPr="00071BA8" w:rsidRDefault="0002072E" w:rsidP="00B12285">
            <w:r w:rsidRPr="00071BA8">
              <w:t xml:space="preserve">изменять  по числам. </w:t>
            </w:r>
          </w:p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32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ind w:firstLine="708"/>
              <w:jc w:val="center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 xml:space="preserve"> Основные грамматические категории  имени существительного</w:t>
            </w:r>
            <w:proofErr w:type="gramStart"/>
            <w:r w:rsidRPr="00071BA8">
              <w:t xml:space="preserve"> :</w:t>
            </w:r>
            <w:proofErr w:type="gramEnd"/>
            <w:r w:rsidRPr="00071BA8">
              <w:t xml:space="preserve"> склонение.</w:t>
            </w:r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33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ind w:firstLine="708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 xml:space="preserve"> Основные грамматические категории  имени существительного</w:t>
            </w:r>
            <w:proofErr w:type="gramStart"/>
            <w:r w:rsidRPr="00071BA8">
              <w:t xml:space="preserve"> :</w:t>
            </w:r>
            <w:proofErr w:type="gramEnd"/>
            <w:r w:rsidRPr="00071BA8">
              <w:t xml:space="preserve"> </w:t>
            </w:r>
            <w:r w:rsidRPr="00071BA8">
              <w:lastRenderedPageBreak/>
              <w:t>склонение.</w:t>
            </w:r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lastRenderedPageBreak/>
              <w:t>34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ind w:firstLine="708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>Основные грамматические категории  имени существительного</w:t>
            </w:r>
            <w:proofErr w:type="gramStart"/>
            <w:r w:rsidRPr="00071BA8">
              <w:t xml:space="preserve"> :</w:t>
            </w:r>
            <w:proofErr w:type="gramEnd"/>
            <w:r w:rsidRPr="00071BA8">
              <w:t xml:space="preserve"> склонение, падежные окончания имен сущ. в ед. и мн. числе.</w:t>
            </w:r>
          </w:p>
        </w:tc>
        <w:tc>
          <w:tcPr>
            <w:tcW w:w="3522" w:type="dxa"/>
            <w:vMerge w:val="restart"/>
          </w:tcPr>
          <w:p w:rsidR="0002072E" w:rsidRPr="00071BA8" w:rsidRDefault="0002072E" w:rsidP="00B12285">
            <w:r w:rsidRPr="00071BA8">
              <w:t xml:space="preserve">Знать грамматические признаки им. </w:t>
            </w:r>
            <w:proofErr w:type="spellStart"/>
            <w:r w:rsidRPr="00071BA8">
              <w:t>сущ</w:t>
            </w:r>
            <w:proofErr w:type="gramStart"/>
            <w:r w:rsidRPr="00071BA8">
              <w:t>.-</w:t>
            </w:r>
            <w:proofErr w:type="gramEnd"/>
            <w:r w:rsidRPr="00071BA8">
              <w:t>род</w:t>
            </w:r>
            <w:proofErr w:type="spellEnd"/>
            <w:r w:rsidRPr="00071BA8">
              <w:t>, число, падеж.</w:t>
            </w:r>
          </w:p>
          <w:p w:rsidR="0002072E" w:rsidRPr="00071BA8" w:rsidRDefault="0002072E" w:rsidP="00B12285">
            <w:r w:rsidRPr="00071BA8">
              <w:t xml:space="preserve">Умение определять падеж </w:t>
            </w:r>
            <w:proofErr w:type="spellStart"/>
            <w:r w:rsidRPr="00071BA8">
              <w:t>сущ-го</w:t>
            </w:r>
            <w:proofErr w:type="spellEnd"/>
            <w:r w:rsidRPr="00071BA8">
              <w:t>,</w:t>
            </w:r>
          </w:p>
          <w:p w:rsidR="0002072E" w:rsidRPr="00071BA8" w:rsidRDefault="0002072E" w:rsidP="00B12285">
            <w:r w:rsidRPr="00071BA8">
              <w:t xml:space="preserve">изменять  по числам. </w:t>
            </w:r>
          </w:p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35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ind w:firstLine="708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>Основные грамматические категории  имени существительного</w:t>
            </w:r>
            <w:proofErr w:type="gramStart"/>
            <w:r w:rsidRPr="00071BA8">
              <w:t xml:space="preserve"> :</w:t>
            </w:r>
            <w:proofErr w:type="gramEnd"/>
            <w:r w:rsidRPr="00071BA8">
              <w:t xml:space="preserve"> склонение, падежные окончания имен сущ. в ед. и мн. числе.</w:t>
            </w:r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36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 xml:space="preserve"> </w:t>
            </w:r>
            <w:proofErr w:type="gramStart"/>
            <w:r w:rsidRPr="00071BA8">
              <w:t>Основные грамматические категории  имени существительного – род, число, падеж, склонение, падежные окончания имен сущ. в ед. и мн. числе.</w:t>
            </w:r>
            <w:proofErr w:type="gramEnd"/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37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 xml:space="preserve"> </w:t>
            </w:r>
            <w:proofErr w:type="gramStart"/>
            <w:r w:rsidRPr="00071BA8">
              <w:t>Основные грамматические категории  имени существительного – род, число, падеж, склонение, падежные окончания имен сущ. в ед. и мн. числе.</w:t>
            </w:r>
            <w:proofErr w:type="gramEnd"/>
          </w:p>
        </w:tc>
        <w:tc>
          <w:tcPr>
            <w:tcW w:w="3522" w:type="dxa"/>
            <w:vMerge w:val="restart"/>
          </w:tcPr>
          <w:p w:rsidR="0002072E" w:rsidRPr="00071BA8" w:rsidRDefault="0002072E" w:rsidP="00B12285">
            <w:r w:rsidRPr="00071BA8">
              <w:t xml:space="preserve">Знать грамматические признаки им. </w:t>
            </w:r>
            <w:proofErr w:type="spellStart"/>
            <w:r w:rsidRPr="00071BA8">
              <w:t>сущ</w:t>
            </w:r>
            <w:proofErr w:type="gramStart"/>
            <w:r w:rsidRPr="00071BA8">
              <w:t>.-</w:t>
            </w:r>
            <w:proofErr w:type="gramEnd"/>
            <w:r w:rsidRPr="00071BA8">
              <w:t>род</w:t>
            </w:r>
            <w:proofErr w:type="spellEnd"/>
            <w:r w:rsidRPr="00071BA8">
              <w:t>, число, падеж.</w:t>
            </w:r>
          </w:p>
          <w:p w:rsidR="0002072E" w:rsidRPr="00071BA8" w:rsidRDefault="0002072E" w:rsidP="00B12285">
            <w:r w:rsidRPr="00071BA8">
              <w:t xml:space="preserve">Умение определять падеж </w:t>
            </w:r>
            <w:proofErr w:type="spellStart"/>
            <w:r w:rsidRPr="00071BA8">
              <w:t>сущ-го</w:t>
            </w:r>
            <w:proofErr w:type="spellEnd"/>
            <w:r w:rsidRPr="00071BA8">
              <w:t>,</w:t>
            </w:r>
          </w:p>
          <w:p w:rsidR="0002072E" w:rsidRPr="00071BA8" w:rsidRDefault="0002072E" w:rsidP="00B12285">
            <w:r w:rsidRPr="00071BA8">
              <w:t xml:space="preserve">изменять  по числам. </w:t>
            </w:r>
          </w:p>
          <w:p w:rsidR="0002072E" w:rsidRPr="00071BA8" w:rsidRDefault="0002072E" w:rsidP="0002072E">
            <w:r w:rsidRPr="00071BA8">
              <w:t xml:space="preserve"> </w:t>
            </w:r>
          </w:p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38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proofErr w:type="gramStart"/>
            <w:r w:rsidRPr="00071BA8">
              <w:t>Основные грамматические категории  имени существительного – род, число, падеж, склонение, падежные окончания имен сущ. в ед. и мн. числе.</w:t>
            </w:r>
            <w:proofErr w:type="gramEnd"/>
          </w:p>
        </w:tc>
        <w:tc>
          <w:tcPr>
            <w:tcW w:w="3522" w:type="dxa"/>
            <w:vMerge/>
          </w:tcPr>
          <w:p w:rsidR="0002072E" w:rsidRPr="00071BA8" w:rsidRDefault="0002072E" w:rsidP="0002072E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39</w:t>
            </w:r>
          </w:p>
        </w:tc>
        <w:tc>
          <w:tcPr>
            <w:tcW w:w="1174" w:type="dxa"/>
          </w:tcPr>
          <w:p w:rsidR="0002072E" w:rsidRPr="00071BA8" w:rsidRDefault="0002072E" w:rsidP="00C47E0B">
            <w:pPr>
              <w:pStyle w:val="a5"/>
              <w:spacing w:before="0" w:beforeAutospacing="0" w:after="0" w:afterAutospacing="0"/>
              <w:ind w:firstLine="708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proofErr w:type="gramStart"/>
            <w:r w:rsidRPr="00071BA8">
              <w:t>Основные грамматические категории  имени существительного – род, число, падеж, склонение, падежные окончания имен сущ. в ед. и мн. числе.</w:t>
            </w:r>
            <w:proofErr w:type="gramEnd"/>
          </w:p>
        </w:tc>
        <w:tc>
          <w:tcPr>
            <w:tcW w:w="3522" w:type="dxa"/>
            <w:vMerge/>
          </w:tcPr>
          <w:p w:rsidR="0002072E" w:rsidRPr="00071BA8" w:rsidRDefault="0002072E" w:rsidP="0002072E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/>
          <w:p w:rsidR="0002072E" w:rsidRPr="00071BA8" w:rsidRDefault="0002072E" w:rsidP="007F78DE">
            <w:r w:rsidRPr="00071BA8">
              <w:t>40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proofErr w:type="gramStart"/>
            <w:r w:rsidRPr="00071BA8">
              <w:t>Основные грамматические категории  имени существительного – род, число, падеж, склонение, падежные окончания имен сущ. в ед. и мн. числе.</w:t>
            </w:r>
            <w:proofErr w:type="gramEnd"/>
          </w:p>
        </w:tc>
        <w:tc>
          <w:tcPr>
            <w:tcW w:w="3522" w:type="dxa"/>
            <w:vMerge/>
          </w:tcPr>
          <w:p w:rsidR="0002072E" w:rsidRPr="00071BA8" w:rsidRDefault="0002072E" w:rsidP="0002072E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41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proofErr w:type="gramStart"/>
            <w:r w:rsidRPr="00071BA8">
              <w:t>Основные грамматические категории  имени существительного – род, число, падеж, склонение, падежные окончания имен сущ. в ед. и мн. числе.</w:t>
            </w:r>
            <w:proofErr w:type="gramEnd"/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42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536B91">
            <w:r w:rsidRPr="00071BA8">
              <w:t xml:space="preserve">Имя прилагательное. Значение имени прилагательного в речи. </w:t>
            </w:r>
          </w:p>
        </w:tc>
        <w:tc>
          <w:tcPr>
            <w:tcW w:w="3522" w:type="dxa"/>
            <w:vMerge w:val="restart"/>
          </w:tcPr>
          <w:p w:rsidR="0002072E" w:rsidRPr="00071BA8" w:rsidRDefault="0002072E" w:rsidP="00B12285">
            <w:r w:rsidRPr="00071BA8">
              <w:t xml:space="preserve">Грамматические признаки </w:t>
            </w:r>
            <w:proofErr w:type="spellStart"/>
            <w:r w:rsidRPr="00071BA8">
              <w:t>прил-го</w:t>
            </w:r>
            <w:proofErr w:type="spellEnd"/>
            <w:r w:rsidRPr="00071BA8">
              <w:t>. Уметь согласовывать прил. с сущ. в роде, числе, падеже.</w:t>
            </w:r>
          </w:p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43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 xml:space="preserve">Имя прилагательное. Значение имени прилагательного в речи. </w:t>
            </w:r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44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 xml:space="preserve">Имя прилагательное. Значение имени прилагательного в речи. </w:t>
            </w:r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45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 xml:space="preserve">Имя прилагательное. Значение имени прилагательного в речи. </w:t>
            </w:r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46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ind w:firstLine="708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 xml:space="preserve">Имя прилагательное. Значение имени прилагательного в речи. </w:t>
            </w:r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47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 xml:space="preserve">Имя прилагательное. Значение имени прилагательного в речи. </w:t>
            </w:r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48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 xml:space="preserve">Имя прилагательное. Значение имени прилагательного в речи. </w:t>
            </w:r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49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 xml:space="preserve">Имя прилагательное. Значение имени прилагательного в речи. </w:t>
            </w:r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rPr>
          <w:trHeight w:val="404"/>
        </w:trPr>
        <w:tc>
          <w:tcPr>
            <w:tcW w:w="635" w:type="dxa"/>
          </w:tcPr>
          <w:p w:rsidR="0002072E" w:rsidRPr="00071BA8" w:rsidRDefault="0002072E" w:rsidP="00B12285">
            <w:r w:rsidRPr="00071BA8">
              <w:t>50</w:t>
            </w:r>
          </w:p>
        </w:tc>
        <w:tc>
          <w:tcPr>
            <w:tcW w:w="1174" w:type="dxa"/>
          </w:tcPr>
          <w:p w:rsidR="0002072E" w:rsidRPr="00071BA8" w:rsidRDefault="0002072E" w:rsidP="00C47E0B">
            <w:pPr>
              <w:jc w:val="right"/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02072E">
            <w:r w:rsidRPr="00071BA8">
              <w:t xml:space="preserve"> Согласование им</w:t>
            </w:r>
            <w:proofErr w:type="gramStart"/>
            <w:r w:rsidRPr="00071BA8">
              <w:t>.п</w:t>
            </w:r>
            <w:proofErr w:type="gramEnd"/>
            <w:r w:rsidRPr="00071BA8">
              <w:t>рил. с им. сущ. в роде, числе и падеже.</w:t>
            </w:r>
          </w:p>
        </w:tc>
        <w:tc>
          <w:tcPr>
            <w:tcW w:w="3522" w:type="dxa"/>
            <w:vMerge w:val="restart"/>
          </w:tcPr>
          <w:p w:rsidR="0002072E" w:rsidRPr="00071BA8" w:rsidRDefault="0002072E" w:rsidP="00C47E0B">
            <w:r w:rsidRPr="00071BA8">
              <w:t xml:space="preserve"> Уметь согласовывать прил. с сущ. в роде, числе, падеже.</w:t>
            </w:r>
          </w:p>
          <w:p w:rsidR="0002072E" w:rsidRPr="00071BA8" w:rsidRDefault="0002072E" w:rsidP="0002072E">
            <w:r w:rsidRPr="00071BA8">
              <w:t xml:space="preserve"> </w:t>
            </w:r>
          </w:p>
          <w:p w:rsidR="0002072E" w:rsidRPr="00071BA8" w:rsidRDefault="0002072E" w:rsidP="0002072E">
            <w:r w:rsidRPr="00071BA8">
              <w:t>.</w:t>
            </w:r>
          </w:p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51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ind w:firstLine="708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02072E">
            <w:r w:rsidRPr="00071BA8">
              <w:t xml:space="preserve"> Согласование им</w:t>
            </w:r>
            <w:proofErr w:type="gramStart"/>
            <w:r w:rsidRPr="00071BA8">
              <w:t>.п</w:t>
            </w:r>
            <w:proofErr w:type="gramEnd"/>
            <w:r w:rsidRPr="00071BA8">
              <w:t>рил. с им. сущ. в роде, числе и падеже.</w:t>
            </w:r>
          </w:p>
        </w:tc>
        <w:tc>
          <w:tcPr>
            <w:tcW w:w="3522" w:type="dxa"/>
            <w:vMerge/>
          </w:tcPr>
          <w:p w:rsidR="0002072E" w:rsidRPr="00071BA8" w:rsidRDefault="0002072E" w:rsidP="0002072E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52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ind w:firstLine="708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02072E">
            <w:r w:rsidRPr="00071BA8">
              <w:t xml:space="preserve"> Согласование им</w:t>
            </w:r>
            <w:proofErr w:type="gramStart"/>
            <w:r w:rsidRPr="00071BA8">
              <w:t>.п</w:t>
            </w:r>
            <w:proofErr w:type="gramEnd"/>
            <w:r w:rsidRPr="00071BA8">
              <w:t>рил. с им. сущ. в роде, числе и падеже.</w:t>
            </w:r>
          </w:p>
        </w:tc>
        <w:tc>
          <w:tcPr>
            <w:tcW w:w="3522" w:type="dxa"/>
            <w:vMerge/>
          </w:tcPr>
          <w:p w:rsidR="0002072E" w:rsidRPr="00071BA8" w:rsidRDefault="0002072E" w:rsidP="0002072E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53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02072E">
            <w:r w:rsidRPr="00071BA8">
              <w:t xml:space="preserve"> Согласование им</w:t>
            </w:r>
            <w:proofErr w:type="gramStart"/>
            <w:r w:rsidRPr="00071BA8">
              <w:t>.п</w:t>
            </w:r>
            <w:proofErr w:type="gramEnd"/>
            <w:r w:rsidRPr="00071BA8">
              <w:t>рил. с им. сущ. в роде, числе и падеже.</w:t>
            </w:r>
          </w:p>
        </w:tc>
        <w:tc>
          <w:tcPr>
            <w:tcW w:w="3522" w:type="dxa"/>
            <w:vMerge/>
          </w:tcPr>
          <w:p w:rsidR="0002072E" w:rsidRPr="00071BA8" w:rsidRDefault="0002072E" w:rsidP="0002072E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54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02072E">
            <w:r w:rsidRPr="00071BA8">
              <w:t xml:space="preserve"> Согласование им</w:t>
            </w:r>
            <w:proofErr w:type="gramStart"/>
            <w:r w:rsidRPr="00071BA8">
              <w:t>.п</w:t>
            </w:r>
            <w:proofErr w:type="gramEnd"/>
            <w:r w:rsidRPr="00071BA8">
              <w:t>рил. с им. сущ. в роде, числе и падеже.</w:t>
            </w:r>
          </w:p>
        </w:tc>
        <w:tc>
          <w:tcPr>
            <w:tcW w:w="3522" w:type="dxa"/>
            <w:vMerge/>
          </w:tcPr>
          <w:p w:rsidR="0002072E" w:rsidRPr="00071BA8" w:rsidRDefault="0002072E" w:rsidP="0002072E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55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02072E">
            <w:r w:rsidRPr="00071BA8">
              <w:t xml:space="preserve"> Согласование им</w:t>
            </w:r>
            <w:proofErr w:type="gramStart"/>
            <w:r w:rsidRPr="00071BA8">
              <w:t>.п</w:t>
            </w:r>
            <w:proofErr w:type="gramEnd"/>
            <w:r w:rsidRPr="00071BA8">
              <w:t>рил. с им. сущ. в роде, числе и падеже.</w:t>
            </w:r>
          </w:p>
        </w:tc>
        <w:tc>
          <w:tcPr>
            <w:tcW w:w="3522" w:type="dxa"/>
            <w:vMerge/>
          </w:tcPr>
          <w:p w:rsidR="0002072E" w:rsidRPr="00071BA8" w:rsidRDefault="0002072E" w:rsidP="0002072E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56</w:t>
            </w:r>
          </w:p>
        </w:tc>
        <w:tc>
          <w:tcPr>
            <w:tcW w:w="1174" w:type="dxa"/>
          </w:tcPr>
          <w:p w:rsidR="0002072E" w:rsidRPr="00071BA8" w:rsidRDefault="0002072E" w:rsidP="00C47E0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>Местоимение. Понятие о местоимении. Значение местоимения в речи.</w:t>
            </w:r>
          </w:p>
        </w:tc>
        <w:tc>
          <w:tcPr>
            <w:tcW w:w="3522" w:type="dxa"/>
            <w:vMerge w:val="restart"/>
          </w:tcPr>
          <w:p w:rsidR="0002072E" w:rsidRPr="00071BA8" w:rsidRDefault="0002072E" w:rsidP="00B12285">
            <w:r w:rsidRPr="00071BA8">
              <w:t xml:space="preserve">Определять местоимение в </w:t>
            </w:r>
            <w:r w:rsidRPr="00071BA8">
              <w:lastRenderedPageBreak/>
              <w:t>речи, значение местоимения.</w:t>
            </w:r>
          </w:p>
          <w:p w:rsidR="0002072E" w:rsidRPr="00071BA8" w:rsidRDefault="0002072E" w:rsidP="00B12285">
            <w:r w:rsidRPr="00071BA8">
              <w:t>Знать значение глагола, изменять глагол по временам. Писать под диктовку текст, применять правила проверки написания слов;</w:t>
            </w:r>
          </w:p>
          <w:p w:rsidR="0002072E" w:rsidRPr="00071BA8" w:rsidRDefault="0002072E" w:rsidP="00B12285">
            <w:r w:rsidRPr="00071BA8">
              <w:t>различать части речи;</w:t>
            </w:r>
          </w:p>
          <w:p w:rsidR="0002072E" w:rsidRPr="00071BA8" w:rsidRDefault="0002072E" w:rsidP="00B12285">
            <w:r w:rsidRPr="00071BA8">
              <w:t>Наиболее распространенные правила правописания.</w:t>
            </w:r>
          </w:p>
          <w:p w:rsidR="0002072E" w:rsidRPr="00071BA8" w:rsidRDefault="0002072E" w:rsidP="0052433F"/>
          <w:p w:rsidR="0002072E" w:rsidRPr="00071BA8" w:rsidRDefault="0002072E" w:rsidP="0052433F"/>
          <w:p w:rsidR="0002072E" w:rsidRPr="00071BA8" w:rsidRDefault="0002072E" w:rsidP="0052433F"/>
          <w:p w:rsidR="0002072E" w:rsidRPr="00071BA8" w:rsidRDefault="0002072E" w:rsidP="0052433F"/>
          <w:p w:rsidR="0002072E" w:rsidRPr="00071BA8" w:rsidRDefault="0002072E" w:rsidP="0052433F"/>
          <w:p w:rsidR="0002072E" w:rsidRPr="00071BA8" w:rsidRDefault="0002072E" w:rsidP="0052433F"/>
          <w:p w:rsidR="0002072E" w:rsidRPr="00071BA8" w:rsidRDefault="0002072E" w:rsidP="0052433F"/>
          <w:p w:rsidR="0002072E" w:rsidRPr="00071BA8" w:rsidRDefault="0002072E" w:rsidP="0052433F"/>
          <w:p w:rsidR="0002072E" w:rsidRPr="00071BA8" w:rsidRDefault="0002072E" w:rsidP="0052433F"/>
          <w:p w:rsidR="0002072E" w:rsidRPr="00071BA8" w:rsidRDefault="0002072E" w:rsidP="0052433F"/>
          <w:p w:rsidR="0002072E" w:rsidRPr="00071BA8" w:rsidRDefault="0002072E" w:rsidP="0052433F"/>
          <w:p w:rsidR="0002072E" w:rsidRPr="00071BA8" w:rsidRDefault="0002072E" w:rsidP="0052433F"/>
          <w:p w:rsidR="0002072E" w:rsidRPr="00071BA8" w:rsidRDefault="0002072E" w:rsidP="0052433F"/>
          <w:p w:rsidR="0002072E" w:rsidRPr="00071BA8" w:rsidRDefault="0002072E" w:rsidP="0052433F"/>
          <w:p w:rsidR="0002072E" w:rsidRPr="00071BA8" w:rsidRDefault="0002072E" w:rsidP="0052433F"/>
          <w:p w:rsidR="0002072E" w:rsidRPr="00071BA8" w:rsidRDefault="0002072E" w:rsidP="0052433F"/>
          <w:p w:rsidR="0002072E" w:rsidRPr="00071BA8" w:rsidRDefault="0002072E" w:rsidP="0052433F">
            <w:r w:rsidRPr="00071BA8">
              <w:t>Определять местоимение в речи, значение местоимения.</w:t>
            </w:r>
          </w:p>
          <w:p w:rsidR="0002072E" w:rsidRPr="00071BA8" w:rsidRDefault="0002072E" w:rsidP="0052433F">
            <w:r w:rsidRPr="00071BA8">
              <w:t>Знать значение глагола, изменять глагол по временам. Писать под диктовку текст, применять правила проверки написания слов;</w:t>
            </w:r>
          </w:p>
          <w:p w:rsidR="0002072E" w:rsidRPr="00071BA8" w:rsidRDefault="0002072E" w:rsidP="0052433F">
            <w:r w:rsidRPr="00071BA8">
              <w:t>различать части речи;</w:t>
            </w:r>
          </w:p>
          <w:p w:rsidR="0002072E" w:rsidRPr="00071BA8" w:rsidRDefault="0002072E" w:rsidP="0052433F">
            <w:r w:rsidRPr="00071BA8">
              <w:lastRenderedPageBreak/>
              <w:t>Наиболее распространенные правила правописания.</w:t>
            </w:r>
          </w:p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lastRenderedPageBreak/>
              <w:t>57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>Местоимение. Понятие о местоимении. Значение местоимения в речи.</w:t>
            </w:r>
          </w:p>
        </w:tc>
        <w:tc>
          <w:tcPr>
            <w:tcW w:w="3522" w:type="dxa"/>
            <w:vMerge/>
          </w:tcPr>
          <w:p w:rsidR="0002072E" w:rsidRPr="00071BA8" w:rsidRDefault="0002072E" w:rsidP="0052433F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lastRenderedPageBreak/>
              <w:t>58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>Местоимение. Понятие о местоимении. Значение местоимения в речи.</w:t>
            </w:r>
          </w:p>
        </w:tc>
        <w:tc>
          <w:tcPr>
            <w:tcW w:w="3522" w:type="dxa"/>
            <w:vMerge/>
          </w:tcPr>
          <w:p w:rsidR="0002072E" w:rsidRPr="00071BA8" w:rsidRDefault="0002072E" w:rsidP="0052433F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59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>Местоимение. Понятие о местоимении. Значение местоимения в речи.</w:t>
            </w:r>
          </w:p>
        </w:tc>
        <w:tc>
          <w:tcPr>
            <w:tcW w:w="3522" w:type="dxa"/>
            <w:vMerge/>
          </w:tcPr>
          <w:p w:rsidR="0002072E" w:rsidRPr="00071BA8" w:rsidRDefault="0002072E" w:rsidP="0052433F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60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right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>Местоимение. Понятие о местоимении. Значение местоимения в речи.</w:t>
            </w:r>
          </w:p>
        </w:tc>
        <w:tc>
          <w:tcPr>
            <w:tcW w:w="3522" w:type="dxa"/>
            <w:vMerge/>
          </w:tcPr>
          <w:p w:rsidR="0002072E" w:rsidRPr="00071BA8" w:rsidRDefault="0002072E" w:rsidP="0052433F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61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>Местоимение. Понятие о местоимении. Значение местоимения в речи.</w:t>
            </w:r>
          </w:p>
        </w:tc>
        <w:tc>
          <w:tcPr>
            <w:tcW w:w="3522" w:type="dxa"/>
            <w:vMerge/>
          </w:tcPr>
          <w:p w:rsidR="0002072E" w:rsidRPr="00071BA8" w:rsidRDefault="0002072E" w:rsidP="0052433F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62</w:t>
            </w:r>
          </w:p>
        </w:tc>
        <w:tc>
          <w:tcPr>
            <w:tcW w:w="1174" w:type="dxa"/>
          </w:tcPr>
          <w:p w:rsidR="0002072E" w:rsidRPr="00071BA8" w:rsidRDefault="0002072E" w:rsidP="00C47E0B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C47E0B">
            <w:pPr>
              <w:tabs>
                <w:tab w:val="left" w:pos="1110"/>
              </w:tabs>
            </w:pPr>
            <w:r w:rsidRPr="00071BA8">
              <w:t xml:space="preserve">Глагол. Понятие о глаголе. Изменение глагола по временам </w:t>
            </w:r>
            <w:proofErr w:type="gramStart"/>
            <w:r w:rsidRPr="00071BA8">
              <w:t xml:space="preserve">( </w:t>
            </w:r>
            <w:proofErr w:type="gramEnd"/>
            <w:r w:rsidRPr="00071BA8">
              <w:t>настоящее, прошедшее, будущее) и числам, частица не с глаголами.</w:t>
            </w:r>
          </w:p>
        </w:tc>
        <w:tc>
          <w:tcPr>
            <w:tcW w:w="3522" w:type="dxa"/>
            <w:vMerge/>
          </w:tcPr>
          <w:p w:rsidR="0002072E" w:rsidRPr="00071BA8" w:rsidRDefault="0002072E" w:rsidP="0052433F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63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pPr>
              <w:tabs>
                <w:tab w:val="left" w:pos="1110"/>
              </w:tabs>
            </w:pPr>
            <w:r w:rsidRPr="00071BA8">
              <w:t xml:space="preserve">Глагол. Понятие о глаголе. Изменение глагола по временам </w:t>
            </w:r>
            <w:proofErr w:type="gramStart"/>
            <w:r w:rsidRPr="00071BA8">
              <w:t xml:space="preserve">( </w:t>
            </w:r>
            <w:proofErr w:type="gramEnd"/>
            <w:r w:rsidRPr="00071BA8">
              <w:t>настоящее, прошедшее, будущее) и числам, частица не с глаголами.</w:t>
            </w:r>
          </w:p>
        </w:tc>
        <w:tc>
          <w:tcPr>
            <w:tcW w:w="3522" w:type="dxa"/>
            <w:vMerge/>
          </w:tcPr>
          <w:p w:rsidR="0002072E" w:rsidRPr="00071BA8" w:rsidRDefault="0002072E" w:rsidP="0052433F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/>
          <w:p w:rsidR="0002072E" w:rsidRPr="00071BA8" w:rsidRDefault="0002072E" w:rsidP="007F78DE">
            <w:r w:rsidRPr="00071BA8">
              <w:t>64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pPr>
              <w:tabs>
                <w:tab w:val="left" w:pos="1110"/>
              </w:tabs>
            </w:pPr>
            <w:r w:rsidRPr="00071BA8">
              <w:t xml:space="preserve">Глагол. Понятие о глаголе. Изменение глагола по временам </w:t>
            </w:r>
            <w:proofErr w:type="gramStart"/>
            <w:r w:rsidRPr="00071BA8">
              <w:t xml:space="preserve">( </w:t>
            </w:r>
            <w:proofErr w:type="gramEnd"/>
            <w:r w:rsidRPr="00071BA8">
              <w:t>настоящее, прошедшее, будущее) и числам, частица не с глаголами.</w:t>
            </w:r>
          </w:p>
        </w:tc>
        <w:tc>
          <w:tcPr>
            <w:tcW w:w="3522" w:type="dxa"/>
            <w:vMerge/>
          </w:tcPr>
          <w:p w:rsidR="0002072E" w:rsidRPr="00071BA8" w:rsidRDefault="0002072E" w:rsidP="0052433F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65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jc w:val="center"/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 xml:space="preserve">Изменение глаголов по лицам, </w:t>
            </w:r>
            <w:proofErr w:type="spellStart"/>
            <w:proofErr w:type="gramStart"/>
            <w:r w:rsidRPr="00071BA8">
              <w:t>глаг</w:t>
            </w:r>
            <w:proofErr w:type="spellEnd"/>
            <w:proofErr w:type="gramEnd"/>
            <w:r w:rsidRPr="00071BA8">
              <w:t xml:space="preserve"> 2-го лица –ишь, -</w:t>
            </w:r>
            <w:proofErr w:type="spellStart"/>
            <w:r w:rsidRPr="00071BA8">
              <w:t>шься</w:t>
            </w:r>
            <w:proofErr w:type="spellEnd"/>
            <w:r w:rsidRPr="00071BA8">
              <w:t xml:space="preserve">. Глаголы на </w:t>
            </w:r>
            <w:proofErr w:type="gramStart"/>
            <w:r w:rsidRPr="00071BA8">
              <w:t>–</w:t>
            </w:r>
            <w:proofErr w:type="spellStart"/>
            <w:r w:rsidRPr="00071BA8">
              <w:t>с</w:t>
            </w:r>
            <w:proofErr w:type="gramEnd"/>
            <w:r w:rsidRPr="00071BA8">
              <w:t>я</w:t>
            </w:r>
            <w:proofErr w:type="spellEnd"/>
            <w:r w:rsidRPr="00071BA8">
              <w:t xml:space="preserve"> (</w:t>
            </w:r>
            <w:proofErr w:type="spellStart"/>
            <w:r w:rsidRPr="00071BA8">
              <w:t>сь</w:t>
            </w:r>
            <w:proofErr w:type="spellEnd"/>
            <w:r w:rsidRPr="00071BA8">
              <w:t>).</w:t>
            </w:r>
            <w:r w:rsidRPr="00071BA8">
              <w:rPr>
                <w:b/>
              </w:rPr>
              <w:t xml:space="preserve"> </w:t>
            </w:r>
            <w:r w:rsidRPr="00071BA8">
              <w:t>Заявление – вид деловой бумаги. Письмо. Построение текста по аналогии.</w:t>
            </w:r>
          </w:p>
        </w:tc>
        <w:tc>
          <w:tcPr>
            <w:tcW w:w="3522" w:type="dxa"/>
            <w:vMerge/>
          </w:tcPr>
          <w:p w:rsidR="0002072E" w:rsidRPr="00071BA8" w:rsidRDefault="0002072E" w:rsidP="0052433F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66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jc w:val="center"/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 xml:space="preserve">Изменение глаголов по лицам, </w:t>
            </w:r>
            <w:proofErr w:type="spellStart"/>
            <w:proofErr w:type="gramStart"/>
            <w:r w:rsidRPr="00071BA8">
              <w:t>глаг</w:t>
            </w:r>
            <w:proofErr w:type="spellEnd"/>
            <w:proofErr w:type="gramEnd"/>
            <w:r w:rsidRPr="00071BA8">
              <w:t xml:space="preserve"> 2-го лица –ишь, -</w:t>
            </w:r>
            <w:proofErr w:type="spellStart"/>
            <w:r w:rsidRPr="00071BA8">
              <w:t>шься</w:t>
            </w:r>
            <w:proofErr w:type="spellEnd"/>
            <w:r w:rsidRPr="00071BA8">
              <w:t xml:space="preserve">. Глаголы на </w:t>
            </w:r>
            <w:proofErr w:type="gramStart"/>
            <w:r w:rsidRPr="00071BA8">
              <w:t>–</w:t>
            </w:r>
            <w:proofErr w:type="spellStart"/>
            <w:r w:rsidRPr="00071BA8">
              <w:t>с</w:t>
            </w:r>
            <w:proofErr w:type="gramEnd"/>
            <w:r w:rsidRPr="00071BA8">
              <w:t>я</w:t>
            </w:r>
            <w:proofErr w:type="spellEnd"/>
            <w:r w:rsidRPr="00071BA8">
              <w:t xml:space="preserve"> (</w:t>
            </w:r>
            <w:proofErr w:type="spellStart"/>
            <w:r w:rsidRPr="00071BA8">
              <w:t>сь</w:t>
            </w:r>
            <w:proofErr w:type="spellEnd"/>
            <w:r w:rsidRPr="00071BA8">
              <w:t>).</w:t>
            </w:r>
            <w:r w:rsidRPr="00071BA8">
              <w:rPr>
                <w:b/>
              </w:rPr>
              <w:t xml:space="preserve"> </w:t>
            </w:r>
            <w:r w:rsidRPr="00071BA8">
              <w:t>Заявление – вид деловой бумаги. Письмо. Построение текста по аналогии.</w:t>
            </w:r>
          </w:p>
        </w:tc>
        <w:tc>
          <w:tcPr>
            <w:tcW w:w="3522" w:type="dxa"/>
            <w:vMerge/>
          </w:tcPr>
          <w:p w:rsidR="0002072E" w:rsidRPr="00071BA8" w:rsidRDefault="0002072E" w:rsidP="0052433F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67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jc w:val="center"/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 xml:space="preserve">Изменение глаголов по лицам, </w:t>
            </w:r>
            <w:proofErr w:type="spellStart"/>
            <w:proofErr w:type="gramStart"/>
            <w:r w:rsidRPr="00071BA8">
              <w:t>глаг</w:t>
            </w:r>
            <w:proofErr w:type="spellEnd"/>
            <w:proofErr w:type="gramEnd"/>
            <w:r w:rsidRPr="00071BA8">
              <w:t xml:space="preserve"> 2-го лица –ишь, -</w:t>
            </w:r>
            <w:proofErr w:type="spellStart"/>
            <w:r w:rsidRPr="00071BA8">
              <w:t>шься</w:t>
            </w:r>
            <w:proofErr w:type="spellEnd"/>
            <w:r w:rsidRPr="00071BA8">
              <w:t xml:space="preserve">. Глаголы на </w:t>
            </w:r>
            <w:proofErr w:type="gramStart"/>
            <w:r w:rsidRPr="00071BA8">
              <w:t>–</w:t>
            </w:r>
            <w:proofErr w:type="spellStart"/>
            <w:r w:rsidRPr="00071BA8">
              <w:t>с</w:t>
            </w:r>
            <w:proofErr w:type="gramEnd"/>
            <w:r w:rsidRPr="00071BA8">
              <w:t>я</w:t>
            </w:r>
            <w:proofErr w:type="spellEnd"/>
            <w:r w:rsidRPr="00071BA8">
              <w:t xml:space="preserve"> (</w:t>
            </w:r>
            <w:proofErr w:type="spellStart"/>
            <w:r w:rsidRPr="00071BA8">
              <w:t>сь</w:t>
            </w:r>
            <w:proofErr w:type="spellEnd"/>
            <w:r w:rsidRPr="00071BA8">
              <w:t>).</w:t>
            </w:r>
            <w:r w:rsidRPr="00071BA8">
              <w:rPr>
                <w:b/>
              </w:rPr>
              <w:t xml:space="preserve"> </w:t>
            </w:r>
            <w:r w:rsidRPr="00071BA8">
              <w:t>Заявление – вид деловой бумаги. Письмо. Построение текста по аналогии.</w:t>
            </w:r>
          </w:p>
        </w:tc>
        <w:tc>
          <w:tcPr>
            <w:tcW w:w="3522" w:type="dxa"/>
            <w:vMerge/>
          </w:tcPr>
          <w:p w:rsidR="0002072E" w:rsidRPr="00071BA8" w:rsidRDefault="0002072E" w:rsidP="0052433F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68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jc w:val="center"/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 xml:space="preserve">Изменение глаголов по лицам, </w:t>
            </w:r>
            <w:proofErr w:type="spellStart"/>
            <w:proofErr w:type="gramStart"/>
            <w:r w:rsidRPr="00071BA8">
              <w:t>глаг</w:t>
            </w:r>
            <w:proofErr w:type="spellEnd"/>
            <w:proofErr w:type="gramEnd"/>
            <w:r w:rsidRPr="00071BA8">
              <w:t xml:space="preserve"> 2-го лица –ишь, -</w:t>
            </w:r>
            <w:proofErr w:type="spellStart"/>
            <w:r w:rsidRPr="00071BA8">
              <w:t>шься</w:t>
            </w:r>
            <w:proofErr w:type="spellEnd"/>
            <w:r w:rsidRPr="00071BA8">
              <w:t xml:space="preserve">. Глаголы на </w:t>
            </w:r>
            <w:proofErr w:type="gramStart"/>
            <w:r w:rsidRPr="00071BA8">
              <w:t>–</w:t>
            </w:r>
            <w:proofErr w:type="spellStart"/>
            <w:r w:rsidRPr="00071BA8">
              <w:t>с</w:t>
            </w:r>
            <w:proofErr w:type="gramEnd"/>
            <w:r w:rsidRPr="00071BA8">
              <w:t>я</w:t>
            </w:r>
            <w:proofErr w:type="spellEnd"/>
            <w:r w:rsidRPr="00071BA8">
              <w:t xml:space="preserve"> (</w:t>
            </w:r>
            <w:proofErr w:type="spellStart"/>
            <w:r w:rsidRPr="00071BA8">
              <w:t>сь</w:t>
            </w:r>
            <w:proofErr w:type="spellEnd"/>
            <w:r w:rsidRPr="00071BA8">
              <w:t>).</w:t>
            </w:r>
            <w:r w:rsidRPr="00071BA8">
              <w:rPr>
                <w:b/>
              </w:rPr>
              <w:t xml:space="preserve"> </w:t>
            </w:r>
            <w:r w:rsidRPr="00071BA8">
              <w:t>Заявление – вид деловой бумаги. Письмо. Построение текста по аналогии.</w:t>
            </w:r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69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jc w:val="center"/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 xml:space="preserve">Изменение глаголов по лицам, </w:t>
            </w:r>
            <w:proofErr w:type="spellStart"/>
            <w:proofErr w:type="gramStart"/>
            <w:r w:rsidRPr="00071BA8">
              <w:t>глаг</w:t>
            </w:r>
            <w:proofErr w:type="spellEnd"/>
            <w:proofErr w:type="gramEnd"/>
            <w:r w:rsidRPr="00071BA8">
              <w:t xml:space="preserve"> 2-го лица –ишь, -</w:t>
            </w:r>
            <w:proofErr w:type="spellStart"/>
            <w:r w:rsidRPr="00071BA8">
              <w:t>шься</w:t>
            </w:r>
            <w:proofErr w:type="spellEnd"/>
            <w:r w:rsidRPr="00071BA8">
              <w:t xml:space="preserve">. Глаголы на </w:t>
            </w:r>
            <w:proofErr w:type="gramStart"/>
            <w:r w:rsidRPr="00071BA8">
              <w:t>–</w:t>
            </w:r>
            <w:proofErr w:type="spellStart"/>
            <w:r w:rsidRPr="00071BA8">
              <w:t>с</w:t>
            </w:r>
            <w:proofErr w:type="gramEnd"/>
            <w:r w:rsidRPr="00071BA8">
              <w:t>я</w:t>
            </w:r>
            <w:proofErr w:type="spellEnd"/>
            <w:r w:rsidRPr="00071BA8">
              <w:t xml:space="preserve"> (</w:t>
            </w:r>
            <w:proofErr w:type="spellStart"/>
            <w:r w:rsidRPr="00071BA8">
              <w:t>сь</w:t>
            </w:r>
            <w:proofErr w:type="spellEnd"/>
            <w:r w:rsidRPr="00071BA8">
              <w:t>).</w:t>
            </w:r>
            <w:r w:rsidRPr="00071BA8">
              <w:rPr>
                <w:b/>
              </w:rPr>
              <w:t xml:space="preserve"> </w:t>
            </w:r>
            <w:r w:rsidRPr="00071BA8">
              <w:t>Заявление – вид деловой бумаги. Письмо. Построение текста по аналогии.</w:t>
            </w:r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70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jc w:val="center"/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 xml:space="preserve">Глаголы на </w:t>
            </w:r>
            <w:proofErr w:type="gramStart"/>
            <w:r w:rsidRPr="00071BA8">
              <w:t>–</w:t>
            </w:r>
            <w:proofErr w:type="spellStart"/>
            <w:r w:rsidRPr="00071BA8">
              <w:t>с</w:t>
            </w:r>
            <w:proofErr w:type="gramEnd"/>
            <w:r w:rsidRPr="00071BA8">
              <w:t>я</w:t>
            </w:r>
            <w:proofErr w:type="spellEnd"/>
            <w:r w:rsidRPr="00071BA8">
              <w:t xml:space="preserve"> (</w:t>
            </w:r>
            <w:proofErr w:type="spellStart"/>
            <w:r w:rsidRPr="00071BA8">
              <w:t>сь</w:t>
            </w:r>
            <w:proofErr w:type="spellEnd"/>
            <w:r w:rsidRPr="00071BA8">
              <w:t>).</w:t>
            </w:r>
            <w:r w:rsidRPr="00071BA8">
              <w:rPr>
                <w:b/>
              </w:rPr>
              <w:t xml:space="preserve"> </w:t>
            </w:r>
            <w:r w:rsidRPr="00071BA8">
              <w:t>Заявление – вид деловой бумаги. Письмо. Построение текста по аналогии.</w:t>
            </w:r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71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jc w:val="center"/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 xml:space="preserve">Глаголы на </w:t>
            </w:r>
            <w:proofErr w:type="gramStart"/>
            <w:r w:rsidRPr="00071BA8">
              <w:t>–</w:t>
            </w:r>
            <w:proofErr w:type="spellStart"/>
            <w:r w:rsidRPr="00071BA8">
              <w:t>с</w:t>
            </w:r>
            <w:proofErr w:type="gramEnd"/>
            <w:r w:rsidRPr="00071BA8">
              <w:t>я</w:t>
            </w:r>
            <w:proofErr w:type="spellEnd"/>
            <w:r w:rsidRPr="00071BA8">
              <w:t xml:space="preserve"> (</w:t>
            </w:r>
            <w:proofErr w:type="spellStart"/>
            <w:r w:rsidRPr="00071BA8">
              <w:t>сь</w:t>
            </w:r>
            <w:proofErr w:type="spellEnd"/>
            <w:r w:rsidRPr="00071BA8">
              <w:t>).</w:t>
            </w:r>
            <w:r w:rsidRPr="00071BA8">
              <w:rPr>
                <w:b/>
              </w:rPr>
              <w:t xml:space="preserve"> </w:t>
            </w:r>
            <w:r w:rsidRPr="00071BA8">
              <w:t>Заявление – вид деловой бумаги. Письмо. Построение текста по аналогии.</w:t>
            </w:r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72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jc w:val="center"/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 xml:space="preserve">Глаголы на </w:t>
            </w:r>
            <w:proofErr w:type="gramStart"/>
            <w:r w:rsidRPr="00071BA8">
              <w:t>–</w:t>
            </w:r>
            <w:proofErr w:type="spellStart"/>
            <w:r w:rsidRPr="00071BA8">
              <w:t>с</w:t>
            </w:r>
            <w:proofErr w:type="gramEnd"/>
            <w:r w:rsidRPr="00071BA8">
              <w:t>я</w:t>
            </w:r>
            <w:proofErr w:type="spellEnd"/>
            <w:r w:rsidRPr="00071BA8">
              <w:t xml:space="preserve"> (</w:t>
            </w:r>
            <w:proofErr w:type="spellStart"/>
            <w:r w:rsidRPr="00071BA8">
              <w:t>сь</w:t>
            </w:r>
            <w:proofErr w:type="spellEnd"/>
            <w:r w:rsidRPr="00071BA8">
              <w:t>).</w:t>
            </w:r>
            <w:r w:rsidRPr="00071BA8">
              <w:rPr>
                <w:b/>
              </w:rPr>
              <w:t xml:space="preserve"> </w:t>
            </w:r>
            <w:r w:rsidRPr="00071BA8">
              <w:t>Заявление – вид деловой бумаги. Письмо. Построение текста по аналогии.</w:t>
            </w:r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B12285">
            <w:r w:rsidRPr="00071BA8">
              <w:t>73</w:t>
            </w:r>
          </w:p>
        </w:tc>
        <w:tc>
          <w:tcPr>
            <w:tcW w:w="1174" w:type="dxa"/>
          </w:tcPr>
          <w:p w:rsidR="0002072E" w:rsidRPr="00071BA8" w:rsidRDefault="0002072E" w:rsidP="00B12285">
            <w:pPr>
              <w:jc w:val="center"/>
            </w:pPr>
          </w:p>
        </w:tc>
        <w:tc>
          <w:tcPr>
            <w:tcW w:w="262" w:type="dxa"/>
          </w:tcPr>
          <w:p w:rsidR="0002072E" w:rsidRPr="00071BA8" w:rsidRDefault="0002072E" w:rsidP="00B1228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B12285">
            <w:r w:rsidRPr="00071BA8">
              <w:t xml:space="preserve">Глаголы на </w:t>
            </w:r>
            <w:proofErr w:type="gramStart"/>
            <w:r w:rsidRPr="00071BA8">
              <w:t>–</w:t>
            </w:r>
            <w:proofErr w:type="spellStart"/>
            <w:r w:rsidRPr="00071BA8">
              <w:t>с</w:t>
            </w:r>
            <w:proofErr w:type="gramEnd"/>
            <w:r w:rsidRPr="00071BA8">
              <w:t>я</w:t>
            </w:r>
            <w:proofErr w:type="spellEnd"/>
            <w:r w:rsidRPr="00071BA8">
              <w:t xml:space="preserve"> (</w:t>
            </w:r>
            <w:proofErr w:type="spellStart"/>
            <w:r w:rsidRPr="00071BA8">
              <w:t>сь</w:t>
            </w:r>
            <w:proofErr w:type="spellEnd"/>
            <w:r w:rsidRPr="00071BA8">
              <w:t>).</w:t>
            </w:r>
            <w:r w:rsidRPr="00071BA8">
              <w:rPr>
                <w:b/>
              </w:rPr>
              <w:t xml:space="preserve"> </w:t>
            </w:r>
            <w:r w:rsidRPr="00071BA8">
              <w:t xml:space="preserve">Заявление – вид деловой бумаги. Письмо. Построение </w:t>
            </w:r>
            <w:r w:rsidRPr="00071BA8">
              <w:lastRenderedPageBreak/>
              <w:t>текста по аналогии.</w:t>
            </w:r>
          </w:p>
        </w:tc>
        <w:tc>
          <w:tcPr>
            <w:tcW w:w="3522" w:type="dxa"/>
            <w:vMerge/>
          </w:tcPr>
          <w:p w:rsidR="0002072E" w:rsidRPr="00071BA8" w:rsidRDefault="0002072E" w:rsidP="00B12285"/>
        </w:tc>
        <w:tc>
          <w:tcPr>
            <w:tcW w:w="541" w:type="dxa"/>
          </w:tcPr>
          <w:p w:rsidR="0002072E" w:rsidRPr="00071BA8" w:rsidRDefault="0002072E" w:rsidP="00B12285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C24BAC">
            <w:r w:rsidRPr="00071BA8">
              <w:lastRenderedPageBreak/>
              <w:t>74</w:t>
            </w:r>
          </w:p>
        </w:tc>
        <w:tc>
          <w:tcPr>
            <w:tcW w:w="1174" w:type="dxa"/>
          </w:tcPr>
          <w:p w:rsidR="0002072E" w:rsidRPr="00071BA8" w:rsidRDefault="0002072E" w:rsidP="00C24BAC">
            <w:pPr>
              <w:jc w:val="center"/>
            </w:pPr>
          </w:p>
        </w:tc>
        <w:tc>
          <w:tcPr>
            <w:tcW w:w="262" w:type="dxa"/>
          </w:tcPr>
          <w:p w:rsidR="0002072E" w:rsidRPr="00071BA8" w:rsidRDefault="0002072E" w:rsidP="00C24B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C24BAC">
            <w:r w:rsidRPr="00071BA8">
              <w:t xml:space="preserve">Глаголы на </w:t>
            </w:r>
            <w:proofErr w:type="gramStart"/>
            <w:r w:rsidRPr="00071BA8">
              <w:t>–</w:t>
            </w:r>
            <w:proofErr w:type="spellStart"/>
            <w:r w:rsidRPr="00071BA8">
              <w:t>с</w:t>
            </w:r>
            <w:proofErr w:type="gramEnd"/>
            <w:r w:rsidRPr="00071BA8">
              <w:t>я</w:t>
            </w:r>
            <w:proofErr w:type="spellEnd"/>
            <w:r w:rsidRPr="00071BA8">
              <w:t xml:space="preserve"> (</w:t>
            </w:r>
            <w:proofErr w:type="spellStart"/>
            <w:r w:rsidRPr="00071BA8">
              <w:t>сь</w:t>
            </w:r>
            <w:proofErr w:type="spellEnd"/>
            <w:r w:rsidRPr="00071BA8">
              <w:t>).</w:t>
            </w:r>
            <w:r w:rsidRPr="00071BA8">
              <w:rPr>
                <w:b/>
              </w:rPr>
              <w:t xml:space="preserve"> </w:t>
            </w:r>
            <w:r w:rsidRPr="00071BA8">
              <w:t>Заявление – вид деловой бумаги. Письмо. Построение текста по аналогии.</w:t>
            </w:r>
          </w:p>
        </w:tc>
        <w:tc>
          <w:tcPr>
            <w:tcW w:w="3522" w:type="dxa"/>
            <w:vMerge/>
          </w:tcPr>
          <w:p w:rsidR="0002072E" w:rsidRPr="00071BA8" w:rsidRDefault="0002072E" w:rsidP="00C24BAC"/>
        </w:tc>
        <w:tc>
          <w:tcPr>
            <w:tcW w:w="541" w:type="dxa"/>
          </w:tcPr>
          <w:p w:rsidR="0002072E" w:rsidRPr="00071BA8" w:rsidRDefault="0002072E" w:rsidP="00C24BAC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C24BAC">
            <w:r w:rsidRPr="00071BA8">
              <w:t>75</w:t>
            </w:r>
          </w:p>
        </w:tc>
        <w:tc>
          <w:tcPr>
            <w:tcW w:w="1174" w:type="dxa"/>
          </w:tcPr>
          <w:p w:rsidR="0002072E" w:rsidRPr="00071BA8" w:rsidRDefault="0002072E" w:rsidP="00C24BAC">
            <w:pPr>
              <w:jc w:val="center"/>
            </w:pPr>
          </w:p>
        </w:tc>
        <w:tc>
          <w:tcPr>
            <w:tcW w:w="262" w:type="dxa"/>
          </w:tcPr>
          <w:p w:rsidR="0002072E" w:rsidRPr="00071BA8" w:rsidRDefault="0002072E" w:rsidP="00C24B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C24BAC">
            <w:r w:rsidRPr="00071BA8">
              <w:t xml:space="preserve">Глаголы на </w:t>
            </w:r>
            <w:proofErr w:type="gramStart"/>
            <w:r w:rsidRPr="00071BA8">
              <w:t>–</w:t>
            </w:r>
            <w:proofErr w:type="spellStart"/>
            <w:r w:rsidRPr="00071BA8">
              <w:t>с</w:t>
            </w:r>
            <w:proofErr w:type="gramEnd"/>
            <w:r w:rsidRPr="00071BA8">
              <w:t>я</w:t>
            </w:r>
            <w:proofErr w:type="spellEnd"/>
            <w:r w:rsidRPr="00071BA8">
              <w:t xml:space="preserve"> (</w:t>
            </w:r>
            <w:proofErr w:type="spellStart"/>
            <w:r w:rsidRPr="00071BA8">
              <w:t>сь</w:t>
            </w:r>
            <w:proofErr w:type="spellEnd"/>
            <w:r w:rsidRPr="00071BA8">
              <w:t>).</w:t>
            </w:r>
            <w:r w:rsidRPr="00071BA8">
              <w:rPr>
                <w:b/>
              </w:rPr>
              <w:t xml:space="preserve"> </w:t>
            </w:r>
            <w:r w:rsidRPr="00071BA8">
              <w:t>Заявление – вид деловой бумаги. Письмо. Построение текста по аналогии.</w:t>
            </w:r>
          </w:p>
        </w:tc>
        <w:tc>
          <w:tcPr>
            <w:tcW w:w="3522" w:type="dxa"/>
            <w:vMerge/>
          </w:tcPr>
          <w:p w:rsidR="0002072E" w:rsidRPr="00071BA8" w:rsidRDefault="0002072E" w:rsidP="00C24BAC"/>
        </w:tc>
        <w:tc>
          <w:tcPr>
            <w:tcW w:w="541" w:type="dxa"/>
          </w:tcPr>
          <w:p w:rsidR="0002072E" w:rsidRPr="00071BA8" w:rsidRDefault="0002072E" w:rsidP="00C24BAC"/>
        </w:tc>
      </w:tr>
      <w:tr w:rsidR="007F78DE" w:rsidRPr="00071BA8" w:rsidTr="0002072E">
        <w:tc>
          <w:tcPr>
            <w:tcW w:w="14236" w:type="dxa"/>
            <w:gridSpan w:val="6"/>
          </w:tcPr>
          <w:p w:rsidR="007F78DE" w:rsidRPr="00071BA8" w:rsidRDefault="007F78DE" w:rsidP="007F78DE">
            <w:pPr>
              <w:tabs>
                <w:tab w:val="left" w:pos="1335"/>
              </w:tabs>
            </w:pPr>
            <w:r w:rsidRPr="00071BA8">
              <w:t>IV.</w:t>
            </w:r>
            <w:r w:rsidRPr="00071BA8">
              <w:tab/>
            </w:r>
            <w:r w:rsidRPr="00071BA8">
              <w:rPr>
                <w:b/>
              </w:rPr>
              <w:t>Предложение. Текст.</w:t>
            </w:r>
            <w:r w:rsidRPr="00071BA8">
              <w:t xml:space="preserve"> </w:t>
            </w:r>
            <w:r w:rsidRPr="00071BA8">
              <w:rPr>
                <w:b/>
              </w:rPr>
              <w:t>16 часов</w:t>
            </w:r>
          </w:p>
        </w:tc>
      </w:tr>
      <w:tr w:rsidR="00911979" w:rsidRPr="00071BA8" w:rsidTr="0002072E">
        <w:tc>
          <w:tcPr>
            <w:tcW w:w="635" w:type="dxa"/>
          </w:tcPr>
          <w:p w:rsidR="00911979" w:rsidRPr="00071BA8" w:rsidRDefault="00911979" w:rsidP="00C24BAC">
            <w:r w:rsidRPr="00071BA8">
              <w:t>76</w:t>
            </w:r>
          </w:p>
        </w:tc>
        <w:tc>
          <w:tcPr>
            <w:tcW w:w="1174" w:type="dxa"/>
          </w:tcPr>
          <w:p w:rsidR="00911979" w:rsidRPr="00071BA8" w:rsidRDefault="00911979" w:rsidP="00C24BAC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911979" w:rsidRPr="00071BA8" w:rsidRDefault="00911979" w:rsidP="00C24B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911979" w:rsidRPr="00071BA8" w:rsidRDefault="00911979" w:rsidP="00C24BAC">
            <w:r w:rsidRPr="00071BA8">
              <w:t xml:space="preserve">Простое предложение. Предложения распространенные и нераспространенные. </w:t>
            </w:r>
          </w:p>
        </w:tc>
        <w:tc>
          <w:tcPr>
            <w:tcW w:w="3522" w:type="dxa"/>
            <w:vMerge w:val="restart"/>
          </w:tcPr>
          <w:p w:rsidR="00911979" w:rsidRPr="00071BA8" w:rsidRDefault="00911979" w:rsidP="00C24BAC">
            <w:r w:rsidRPr="00071BA8">
              <w:t>Знать главные и второстепенные члены предложения.</w:t>
            </w:r>
          </w:p>
          <w:p w:rsidR="00911979" w:rsidRPr="00071BA8" w:rsidRDefault="00911979" w:rsidP="00C24BAC">
            <w:r w:rsidRPr="00071BA8">
              <w:t>Уметь расставлять знаки препинания в предложениях с однородными членами. Расставлять знаки препинания в конце предложения. Уметь находить в тексте обращения, расставлять запятые.</w:t>
            </w:r>
          </w:p>
          <w:p w:rsidR="00911979" w:rsidRPr="00071BA8" w:rsidRDefault="00911979" w:rsidP="00C24BAC">
            <w:r w:rsidRPr="00071BA8">
              <w:t>Расставлять запятые в СП. Уметь писать изложение и сочинение;</w:t>
            </w:r>
          </w:p>
          <w:p w:rsidR="00911979" w:rsidRPr="00071BA8" w:rsidRDefault="00911979" w:rsidP="00C24BAC">
            <w:r w:rsidRPr="00071BA8">
              <w:t>оформлять деловые бумаги;</w:t>
            </w:r>
          </w:p>
          <w:p w:rsidR="00911979" w:rsidRPr="00071BA8" w:rsidRDefault="00911979" w:rsidP="00C24BAC">
            <w:r w:rsidRPr="00071BA8">
              <w:t>пользоваться словарем.</w:t>
            </w:r>
          </w:p>
        </w:tc>
        <w:tc>
          <w:tcPr>
            <w:tcW w:w="541" w:type="dxa"/>
          </w:tcPr>
          <w:p w:rsidR="00911979" w:rsidRPr="00071BA8" w:rsidRDefault="00911979" w:rsidP="00C24BAC"/>
        </w:tc>
      </w:tr>
      <w:tr w:rsidR="00911979" w:rsidRPr="00071BA8" w:rsidTr="0002072E">
        <w:tc>
          <w:tcPr>
            <w:tcW w:w="635" w:type="dxa"/>
          </w:tcPr>
          <w:p w:rsidR="00911979" w:rsidRPr="00071BA8" w:rsidRDefault="00911979" w:rsidP="00C24BAC">
            <w:r w:rsidRPr="00071BA8">
              <w:t>77</w:t>
            </w:r>
          </w:p>
        </w:tc>
        <w:tc>
          <w:tcPr>
            <w:tcW w:w="1174" w:type="dxa"/>
          </w:tcPr>
          <w:p w:rsidR="00911979" w:rsidRPr="00071BA8" w:rsidRDefault="00911979" w:rsidP="007F78D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2" w:type="dxa"/>
          </w:tcPr>
          <w:p w:rsidR="00911979" w:rsidRPr="00071BA8" w:rsidRDefault="00911979" w:rsidP="00C24B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911979" w:rsidRPr="00071BA8" w:rsidRDefault="00911979" w:rsidP="007F78DE">
            <w:r w:rsidRPr="00071BA8">
              <w:t xml:space="preserve"> Предложения распространенные и нераспространенные. Главные и второстепенные члены предложений. </w:t>
            </w:r>
          </w:p>
        </w:tc>
        <w:tc>
          <w:tcPr>
            <w:tcW w:w="3522" w:type="dxa"/>
            <w:vMerge/>
          </w:tcPr>
          <w:p w:rsidR="00911979" w:rsidRPr="00071BA8" w:rsidRDefault="00911979" w:rsidP="00C24BAC"/>
        </w:tc>
        <w:tc>
          <w:tcPr>
            <w:tcW w:w="541" w:type="dxa"/>
          </w:tcPr>
          <w:p w:rsidR="00911979" w:rsidRPr="00071BA8" w:rsidRDefault="00911979" w:rsidP="00C24BAC"/>
        </w:tc>
      </w:tr>
      <w:tr w:rsidR="00911979" w:rsidRPr="00071BA8" w:rsidTr="0002072E">
        <w:tc>
          <w:tcPr>
            <w:tcW w:w="635" w:type="dxa"/>
          </w:tcPr>
          <w:p w:rsidR="00911979" w:rsidRPr="00071BA8" w:rsidRDefault="00911979" w:rsidP="00C24BAC">
            <w:r w:rsidRPr="00071BA8">
              <w:t>78</w:t>
            </w:r>
          </w:p>
        </w:tc>
        <w:tc>
          <w:tcPr>
            <w:tcW w:w="1174" w:type="dxa"/>
          </w:tcPr>
          <w:p w:rsidR="00911979" w:rsidRPr="00071BA8" w:rsidRDefault="00911979" w:rsidP="00C24B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2" w:type="dxa"/>
          </w:tcPr>
          <w:p w:rsidR="00911979" w:rsidRPr="00071BA8" w:rsidRDefault="00911979" w:rsidP="00C24B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911979" w:rsidRPr="00071BA8" w:rsidRDefault="00911979" w:rsidP="00C24BAC">
            <w:r w:rsidRPr="00071BA8">
              <w:t xml:space="preserve">Главные и второстепенные члены предложений. </w:t>
            </w:r>
          </w:p>
        </w:tc>
        <w:tc>
          <w:tcPr>
            <w:tcW w:w="3522" w:type="dxa"/>
            <w:vMerge/>
          </w:tcPr>
          <w:p w:rsidR="00911979" w:rsidRPr="00071BA8" w:rsidRDefault="00911979" w:rsidP="00C24BAC"/>
        </w:tc>
        <w:tc>
          <w:tcPr>
            <w:tcW w:w="541" w:type="dxa"/>
          </w:tcPr>
          <w:p w:rsidR="00911979" w:rsidRPr="00071BA8" w:rsidRDefault="00911979" w:rsidP="00C24BAC"/>
        </w:tc>
      </w:tr>
      <w:tr w:rsidR="00911979" w:rsidRPr="00071BA8" w:rsidTr="0002072E">
        <w:tc>
          <w:tcPr>
            <w:tcW w:w="635" w:type="dxa"/>
          </w:tcPr>
          <w:p w:rsidR="00911979" w:rsidRPr="00071BA8" w:rsidRDefault="00911979" w:rsidP="00C24BAC">
            <w:r w:rsidRPr="00071BA8">
              <w:t>79</w:t>
            </w:r>
          </w:p>
        </w:tc>
        <w:tc>
          <w:tcPr>
            <w:tcW w:w="1174" w:type="dxa"/>
          </w:tcPr>
          <w:p w:rsidR="00911979" w:rsidRPr="00071BA8" w:rsidRDefault="00911979" w:rsidP="00C24B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2" w:type="dxa"/>
          </w:tcPr>
          <w:p w:rsidR="00911979" w:rsidRPr="00071BA8" w:rsidRDefault="00911979" w:rsidP="00C24B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911979" w:rsidRPr="00071BA8" w:rsidRDefault="00911979" w:rsidP="00C24BAC">
            <w:r w:rsidRPr="00071BA8">
              <w:t xml:space="preserve">Главные и второстепенные члены предложений. </w:t>
            </w:r>
          </w:p>
        </w:tc>
        <w:tc>
          <w:tcPr>
            <w:tcW w:w="3522" w:type="dxa"/>
            <w:vMerge/>
          </w:tcPr>
          <w:p w:rsidR="00911979" w:rsidRPr="00071BA8" w:rsidRDefault="00911979" w:rsidP="00C24BAC"/>
        </w:tc>
        <w:tc>
          <w:tcPr>
            <w:tcW w:w="541" w:type="dxa"/>
          </w:tcPr>
          <w:p w:rsidR="00911979" w:rsidRPr="00071BA8" w:rsidRDefault="00911979" w:rsidP="00C24BAC"/>
        </w:tc>
      </w:tr>
      <w:tr w:rsidR="00911979" w:rsidRPr="00071BA8" w:rsidTr="0002072E">
        <w:tc>
          <w:tcPr>
            <w:tcW w:w="635" w:type="dxa"/>
          </w:tcPr>
          <w:p w:rsidR="00911979" w:rsidRPr="00071BA8" w:rsidRDefault="00911979" w:rsidP="00C24BAC">
            <w:r w:rsidRPr="00071BA8">
              <w:t>80</w:t>
            </w:r>
          </w:p>
        </w:tc>
        <w:tc>
          <w:tcPr>
            <w:tcW w:w="1174" w:type="dxa"/>
          </w:tcPr>
          <w:p w:rsidR="00911979" w:rsidRPr="00071BA8" w:rsidRDefault="00911979" w:rsidP="00C24BAC">
            <w:pPr>
              <w:pStyle w:val="a5"/>
              <w:spacing w:before="0" w:beforeAutospacing="0" w:after="0" w:afterAutospacing="0"/>
              <w:rPr>
                <w:b/>
              </w:rPr>
            </w:pPr>
          </w:p>
          <w:p w:rsidR="00911979" w:rsidRPr="00071BA8" w:rsidRDefault="00911979" w:rsidP="007F78DE">
            <w:pPr>
              <w:jc w:val="center"/>
            </w:pPr>
          </w:p>
        </w:tc>
        <w:tc>
          <w:tcPr>
            <w:tcW w:w="262" w:type="dxa"/>
          </w:tcPr>
          <w:p w:rsidR="00911979" w:rsidRPr="00071BA8" w:rsidRDefault="00911979" w:rsidP="00C24B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911979" w:rsidRPr="00071BA8" w:rsidRDefault="00911979" w:rsidP="00C24BAC">
            <w:r w:rsidRPr="00071BA8">
              <w:t>Простое предложение с однородными членами. Знаки препинания при однородных членах.</w:t>
            </w:r>
          </w:p>
        </w:tc>
        <w:tc>
          <w:tcPr>
            <w:tcW w:w="3522" w:type="dxa"/>
            <w:vMerge/>
          </w:tcPr>
          <w:p w:rsidR="00911979" w:rsidRPr="00071BA8" w:rsidRDefault="00911979" w:rsidP="00C24BAC"/>
        </w:tc>
        <w:tc>
          <w:tcPr>
            <w:tcW w:w="541" w:type="dxa"/>
          </w:tcPr>
          <w:p w:rsidR="00911979" w:rsidRPr="00071BA8" w:rsidRDefault="00911979" w:rsidP="00C24BAC"/>
        </w:tc>
      </w:tr>
      <w:tr w:rsidR="00911979" w:rsidRPr="00071BA8" w:rsidTr="0002072E">
        <w:tc>
          <w:tcPr>
            <w:tcW w:w="635" w:type="dxa"/>
          </w:tcPr>
          <w:p w:rsidR="00911979" w:rsidRPr="00071BA8" w:rsidRDefault="00911979" w:rsidP="00C24BAC">
            <w:r w:rsidRPr="00071BA8">
              <w:t>81</w:t>
            </w:r>
          </w:p>
        </w:tc>
        <w:tc>
          <w:tcPr>
            <w:tcW w:w="1174" w:type="dxa"/>
          </w:tcPr>
          <w:p w:rsidR="00911979" w:rsidRPr="00071BA8" w:rsidRDefault="00911979" w:rsidP="00C24BAC">
            <w:pPr>
              <w:pStyle w:val="a5"/>
              <w:spacing w:before="0" w:beforeAutospacing="0" w:after="0" w:afterAutospacing="0"/>
              <w:rPr>
                <w:b/>
              </w:rPr>
            </w:pPr>
          </w:p>
          <w:p w:rsidR="00911979" w:rsidRPr="00071BA8" w:rsidRDefault="00911979" w:rsidP="00C24BAC">
            <w:pPr>
              <w:jc w:val="center"/>
            </w:pPr>
          </w:p>
        </w:tc>
        <w:tc>
          <w:tcPr>
            <w:tcW w:w="262" w:type="dxa"/>
          </w:tcPr>
          <w:p w:rsidR="00911979" w:rsidRPr="00071BA8" w:rsidRDefault="00911979" w:rsidP="00C24B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911979" w:rsidRPr="00071BA8" w:rsidRDefault="00911979" w:rsidP="00C24BAC">
            <w:r w:rsidRPr="00071BA8">
              <w:t>Простое предложение с однородными членами. Знаки препинания при однородных членах.</w:t>
            </w:r>
          </w:p>
        </w:tc>
        <w:tc>
          <w:tcPr>
            <w:tcW w:w="3522" w:type="dxa"/>
            <w:vMerge/>
          </w:tcPr>
          <w:p w:rsidR="00911979" w:rsidRPr="00071BA8" w:rsidRDefault="00911979" w:rsidP="00C24BAC"/>
        </w:tc>
        <w:tc>
          <w:tcPr>
            <w:tcW w:w="541" w:type="dxa"/>
          </w:tcPr>
          <w:p w:rsidR="00911979" w:rsidRPr="00071BA8" w:rsidRDefault="00911979" w:rsidP="00C24BAC"/>
        </w:tc>
      </w:tr>
      <w:tr w:rsidR="00911979" w:rsidRPr="00071BA8" w:rsidTr="0002072E">
        <w:tc>
          <w:tcPr>
            <w:tcW w:w="635" w:type="dxa"/>
          </w:tcPr>
          <w:p w:rsidR="00911979" w:rsidRPr="00071BA8" w:rsidRDefault="00911979" w:rsidP="00C24BAC">
            <w:r w:rsidRPr="00071BA8">
              <w:t>82</w:t>
            </w:r>
          </w:p>
        </w:tc>
        <w:tc>
          <w:tcPr>
            <w:tcW w:w="1174" w:type="dxa"/>
          </w:tcPr>
          <w:p w:rsidR="00911979" w:rsidRPr="00071BA8" w:rsidRDefault="00911979" w:rsidP="00C24BAC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911979" w:rsidRPr="00071BA8" w:rsidRDefault="00911979" w:rsidP="00C24B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911979" w:rsidRPr="00071BA8" w:rsidRDefault="00911979" w:rsidP="0002072E">
            <w:r w:rsidRPr="00071BA8">
              <w:t xml:space="preserve"> Обращение. Знаки препинания при обращении.</w:t>
            </w:r>
          </w:p>
        </w:tc>
        <w:tc>
          <w:tcPr>
            <w:tcW w:w="3522" w:type="dxa"/>
            <w:vMerge/>
          </w:tcPr>
          <w:p w:rsidR="00911979" w:rsidRPr="00071BA8" w:rsidRDefault="00911979" w:rsidP="00C24BAC"/>
        </w:tc>
        <w:tc>
          <w:tcPr>
            <w:tcW w:w="541" w:type="dxa"/>
          </w:tcPr>
          <w:p w:rsidR="00911979" w:rsidRPr="00071BA8" w:rsidRDefault="00911979" w:rsidP="00C24BAC"/>
        </w:tc>
      </w:tr>
      <w:tr w:rsidR="00911979" w:rsidRPr="00071BA8" w:rsidTr="0002072E">
        <w:tc>
          <w:tcPr>
            <w:tcW w:w="635" w:type="dxa"/>
          </w:tcPr>
          <w:p w:rsidR="00911979" w:rsidRPr="00071BA8" w:rsidRDefault="00911979" w:rsidP="00C24BAC">
            <w:r w:rsidRPr="00071BA8">
              <w:t>83</w:t>
            </w:r>
          </w:p>
        </w:tc>
        <w:tc>
          <w:tcPr>
            <w:tcW w:w="1174" w:type="dxa"/>
          </w:tcPr>
          <w:p w:rsidR="00911979" w:rsidRPr="00071BA8" w:rsidRDefault="00911979" w:rsidP="00C24BAC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911979" w:rsidRPr="00071BA8" w:rsidRDefault="00911979" w:rsidP="00C24B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911979" w:rsidRPr="00071BA8" w:rsidRDefault="00911979" w:rsidP="0002072E">
            <w:r w:rsidRPr="00071BA8">
              <w:t xml:space="preserve"> Обращение. Знаки препинания при обращении.</w:t>
            </w:r>
          </w:p>
        </w:tc>
        <w:tc>
          <w:tcPr>
            <w:tcW w:w="3522" w:type="dxa"/>
            <w:vMerge/>
          </w:tcPr>
          <w:p w:rsidR="00911979" w:rsidRPr="00071BA8" w:rsidRDefault="00911979" w:rsidP="00C24BAC"/>
        </w:tc>
        <w:tc>
          <w:tcPr>
            <w:tcW w:w="541" w:type="dxa"/>
          </w:tcPr>
          <w:p w:rsidR="00911979" w:rsidRPr="00071BA8" w:rsidRDefault="00911979" w:rsidP="00C24BAC"/>
        </w:tc>
      </w:tr>
      <w:tr w:rsidR="00911979" w:rsidRPr="00071BA8" w:rsidTr="0002072E">
        <w:tc>
          <w:tcPr>
            <w:tcW w:w="635" w:type="dxa"/>
          </w:tcPr>
          <w:p w:rsidR="00911979" w:rsidRPr="00071BA8" w:rsidRDefault="00911979" w:rsidP="00C24BAC">
            <w:r w:rsidRPr="00071BA8">
              <w:t>84</w:t>
            </w:r>
          </w:p>
        </w:tc>
        <w:tc>
          <w:tcPr>
            <w:tcW w:w="1174" w:type="dxa"/>
          </w:tcPr>
          <w:p w:rsidR="00911979" w:rsidRPr="00071BA8" w:rsidRDefault="00911979" w:rsidP="00911979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2" w:type="dxa"/>
          </w:tcPr>
          <w:p w:rsidR="00911979" w:rsidRPr="00071BA8" w:rsidRDefault="00911979" w:rsidP="00C24B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911979" w:rsidRPr="00071BA8" w:rsidRDefault="00911979" w:rsidP="00C24BAC">
            <w:r w:rsidRPr="00071BA8">
              <w:t>Виды предложений по интонации. Знаки препинаний в конце предложений.</w:t>
            </w:r>
          </w:p>
        </w:tc>
        <w:tc>
          <w:tcPr>
            <w:tcW w:w="3522" w:type="dxa"/>
            <w:vMerge/>
          </w:tcPr>
          <w:p w:rsidR="00911979" w:rsidRPr="00071BA8" w:rsidRDefault="00911979" w:rsidP="00C24BAC"/>
        </w:tc>
        <w:tc>
          <w:tcPr>
            <w:tcW w:w="541" w:type="dxa"/>
          </w:tcPr>
          <w:p w:rsidR="00911979" w:rsidRPr="00071BA8" w:rsidRDefault="00911979" w:rsidP="00C24BAC"/>
        </w:tc>
      </w:tr>
      <w:tr w:rsidR="00911979" w:rsidRPr="00071BA8" w:rsidTr="0002072E">
        <w:tc>
          <w:tcPr>
            <w:tcW w:w="635" w:type="dxa"/>
          </w:tcPr>
          <w:p w:rsidR="00911979" w:rsidRPr="00071BA8" w:rsidRDefault="00911979" w:rsidP="00C24BAC">
            <w:r w:rsidRPr="00071BA8">
              <w:t>85</w:t>
            </w:r>
          </w:p>
        </w:tc>
        <w:tc>
          <w:tcPr>
            <w:tcW w:w="1174" w:type="dxa"/>
          </w:tcPr>
          <w:p w:rsidR="00911979" w:rsidRPr="00071BA8" w:rsidRDefault="00911979" w:rsidP="00911979">
            <w:pPr>
              <w:pStyle w:val="a5"/>
              <w:spacing w:before="0" w:beforeAutospacing="0" w:after="0" w:afterAutospacing="0"/>
              <w:ind w:firstLine="708"/>
              <w:rPr>
                <w:b/>
              </w:rPr>
            </w:pPr>
          </w:p>
        </w:tc>
        <w:tc>
          <w:tcPr>
            <w:tcW w:w="262" w:type="dxa"/>
          </w:tcPr>
          <w:p w:rsidR="00911979" w:rsidRPr="00071BA8" w:rsidRDefault="00911979" w:rsidP="00C24B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911979" w:rsidRPr="00071BA8" w:rsidRDefault="00911979" w:rsidP="00C24BAC">
            <w:r w:rsidRPr="00071BA8">
              <w:t xml:space="preserve"> Сложное предложение. Сложные предложения с союза и, а, но и без союзов.</w:t>
            </w:r>
          </w:p>
        </w:tc>
        <w:tc>
          <w:tcPr>
            <w:tcW w:w="3522" w:type="dxa"/>
            <w:vMerge/>
          </w:tcPr>
          <w:p w:rsidR="00911979" w:rsidRPr="00071BA8" w:rsidRDefault="00911979" w:rsidP="00C24BAC"/>
        </w:tc>
        <w:tc>
          <w:tcPr>
            <w:tcW w:w="541" w:type="dxa"/>
          </w:tcPr>
          <w:p w:rsidR="00911979" w:rsidRPr="00071BA8" w:rsidRDefault="00911979" w:rsidP="00C24BAC"/>
        </w:tc>
      </w:tr>
      <w:tr w:rsidR="00911979" w:rsidRPr="00071BA8" w:rsidTr="0002072E">
        <w:tc>
          <w:tcPr>
            <w:tcW w:w="635" w:type="dxa"/>
          </w:tcPr>
          <w:p w:rsidR="00911979" w:rsidRPr="00071BA8" w:rsidRDefault="00911979" w:rsidP="00C24BAC">
            <w:r w:rsidRPr="00071BA8">
              <w:t>86</w:t>
            </w:r>
          </w:p>
        </w:tc>
        <w:tc>
          <w:tcPr>
            <w:tcW w:w="1174" w:type="dxa"/>
          </w:tcPr>
          <w:p w:rsidR="00911979" w:rsidRPr="00071BA8" w:rsidRDefault="00911979" w:rsidP="00C24BAC">
            <w:pPr>
              <w:pStyle w:val="a5"/>
              <w:spacing w:before="0" w:beforeAutospacing="0" w:after="0" w:afterAutospacing="0"/>
              <w:ind w:firstLine="708"/>
              <w:rPr>
                <w:b/>
              </w:rPr>
            </w:pPr>
          </w:p>
        </w:tc>
        <w:tc>
          <w:tcPr>
            <w:tcW w:w="262" w:type="dxa"/>
          </w:tcPr>
          <w:p w:rsidR="00911979" w:rsidRPr="00071BA8" w:rsidRDefault="00911979" w:rsidP="00C24B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911979" w:rsidRPr="00071BA8" w:rsidRDefault="00911979" w:rsidP="00C24BAC">
            <w:r w:rsidRPr="00071BA8">
              <w:t xml:space="preserve"> Сложное предложение. Сложные предложения с союза и, а, но и без союзов.</w:t>
            </w:r>
          </w:p>
        </w:tc>
        <w:tc>
          <w:tcPr>
            <w:tcW w:w="3522" w:type="dxa"/>
            <w:vMerge/>
          </w:tcPr>
          <w:p w:rsidR="00911979" w:rsidRPr="00071BA8" w:rsidRDefault="00911979" w:rsidP="00C24BAC"/>
        </w:tc>
        <w:tc>
          <w:tcPr>
            <w:tcW w:w="541" w:type="dxa"/>
          </w:tcPr>
          <w:p w:rsidR="00911979" w:rsidRPr="00071BA8" w:rsidRDefault="00911979" w:rsidP="00C24BAC"/>
        </w:tc>
      </w:tr>
      <w:tr w:rsidR="00911979" w:rsidRPr="00071BA8" w:rsidTr="0002072E">
        <w:trPr>
          <w:trHeight w:val="1271"/>
        </w:trPr>
        <w:tc>
          <w:tcPr>
            <w:tcW w:w="635" w:type="dxa"/>
          </w:tcPr>
          <w:p w:rsidR="00911979" w:rsidRPr="00071BA8" w:rsidRDefault="00911979" w:rsidP="00C24BAC"/>
          <w:p w:rsidR="00911979" w:rsidRPr="00071BA8" w:rsidRDefault="00911979" w:rsidP="00911979">
            <w:r w:rsidRPr="00071BA8">
              <w:t>87</w:t>
            </w:r>
          </w:p>
        </w:tc>
        <w:tc>
          <w:tcPr>
            <w:tcW w:w="1174" w:type="dxa"/>
          </w:tcPr>
          <w:p w:rsidR="00911979" w:rsidRPr="00071BA8" w:rsidRDefault="00911979" w:rsidP="00C24BAC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911979" w:rsidRPr="00071BA8" w:rsidRDefault="00911979" w:rsidP="00C24B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911979" w:rsidRPr="00071BA8" w:rsidRDefault="00911979" w:rsidP="00911979">
            <w:r w:rsidRPr="00071BA8">
              <w:t xml:space="preserve">Виды предложений по интонации. Знаки препинаний в конце предложений. Сравнение простых предложений с однородными членами, соединенными союзами и, а, но со сложными предложениями с </w:t>
            </w:r>
            <w:proofErr w:type="gramStart"/>
            <w:r w:rsidRPr="00071BA8">
              <w:t>теми</w:t>
            </w:r>
            <w:proofErr w:type="gramEnd"/>
            <w:r w:rsidRPr="00071BA8">
              <w:t xml:space="preserve"> же союзами.</w:t>
            </w:r>
          </w:p>
        </w:tc>
        <w:tc>
          <w:tcPr>
            <w:tcW w:w="3522" w:type="dxa"/>
            <w:vMerge/>
          </w:tcPr>
          <w:p w:rsidR="00911979" w:rsidRPr="00071BA8" w:rsidRDefault="00911979" w:rsidP="00C24BAC"/>
        </w:tc>
        <w:tc>
          <w:tcPr>
            <w:tcW w:w="541" w:type="dxa"/>
          </w:tcPr>
          <w:p w:rsidR="00911979" w:rsidRPr="00071BA8" w:rsidRDefault="00911979" w:rsidP="00C24BAC"/>
        </w:tc>
      </w:tr>
      <w:tr w:rsidR="00911979" w:rsidRPr="00071BA8" w:rsidTr="0002072E">
        <w:tc>
          <w:tcPr>
            <w:tcW w:w="635" w:type="dxa"/>
          </w:tcPr>
          <w:p w:rsidR="00911979" w:rsidRPr="00071BA8" w:rsidRDefault="00911979" w:rsidP="00C24BAC">
            <w:r w:rsidRPr="00071BA8">
              <w:t>88</w:t>
            </w:r>
          </w:p>
        </w:tc>
        <w:tc>
          <w:tcPr>
            <w:tcW w:w="1174" w:type="dxa"/>
          </w:tcPr>
          <w:p w:rsidR="00911979" w:rsidRPr="00071BA8" w:rsidRDefault="00911979" w:rsidP="00C24BAC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911979" w:rsidRPr="00071BA8" w:rsidRDefault="00911979" w:rsidP="00C24B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911979" w:rsidRPr="00071BA8" w:rsidRDefault="00911979" w:rsidP="00C24BAC">
            <w:r w:rsidRPr="00071BA8">
              <w:t xml:space="preserve">Виды предложений по интонации. Знаки препинаний в конце предложений. Сравнение простых предложений с однородными членами, соединенными союзами и, а, но со сложными предложениями с </w:t>
            </w:r>
            <w:proofErr w:type="gramStart"/>
            <w:r w:rsidRPr="00071BA8">
              <w:t>теми</w:t>
            </w:r>
            <w:proofErr w:type="gramEnd"/>
            <w:r w:rsidRPr="00071BA8">
              <w:t xml:space="preserve"> же союзами.</w:t>
            </w:r>
          </w:p>
        </w:tc>
        <w:tc>
          <w:tcPr>
            <w:tcW w:w="3522" w:type="dxa"/>
            <w:vMerge/>
          </w:tcPr>
          <w:p w:rsidR="00911979" w:rsidRPr="00071BA8" w:rsidRDefault="00911979" w:rsidP="00C24BAC"/>
        </w:tc>
        <w:tc>
          <w:tcPr>
            <w:tcW w:w="541" w:type="dxa"/>
          </w:tcPr>
          <w:p w:rsidR="00911979" w:rsidRPr="00071BA8" w:rsidRDefault="00911979" w:rsidP="00C24BAC"/>
        </w:tc>
      </w:tr>
      <w:tr w:rsidR="00911979" w:rsidRPr="00071BA8" w:rsidTr="0002072E">
        <w:tc>
          <w:tcPr>
            <w:tcW w:w="635" w:type="dxa"/>
          </w:tcPr>
          <w:p w:rsidR="00911979" w:rsidRPr="00071BA8" w:rsidRDefault="00911979" w:rsidP="00C24BAC">
            <w:r w:rsidRPr="00071BA8">
              <w:t>89</w:t>
            </w:r>
          </w:p>
        </w:tc>
        <w:tc>
          <w:tcPr>
            <w:tcW w:w="1174" w:type="dxa"/>
          </w:tcPr>
          <w:p w:rsidR="00911979" w:rsidRPr="00071BA8" w:rsidRDefault="00911979" w:rsidP="00C24BAC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911979" w:rsidRPr="00071BA8" w:rsidRDefault="00911979" w:rsidP="00C24B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911979" w:rsidRPr="00071BA8" w:rsidRDefault="00911979" w:rsidP="00C24BAC">
            <w:r w:rsidRPr="00071BA8">
              <w:t xml:space="preserve">Сложные предложения со словами </w:t>
            </w:r>
            <w:proofErr w:type="gramStart"/>
            <w:r w:rsidRPr="00071BA8">
              <w:t>который</w:t>
            </w:r>
            <w:proofErr w:type="gramEnd"/>
            <w:r w:rsidRPr="00071BA8">
              <w:t xml:space="preserve">, когда, где, что, чтобы, потому что. Постановка знаков препинания перед этими словами. Изложение по </w:t>
            </w:r>
            <w:r w:rsidRPr="00071BA8">
              <w:lastRenderedPageBreak/>
              <w:t>рассказу с оценкой описываемых событий.</w:t>
            </w:r>
          </w:p>
        </w:tc>
        <w:tc>
          <w:tcPr>
            <w:tcW w:w="3522" w:type="dxa"/>
            <w:vMerge/>
          </w:tcPr>
          <w:p w:rsidR="00911979" w:rsidRPr="00071BA8" w:rsidRDefault="00911979" w:rsidP="00C24BAC"/>
        </w:tc>
        <w:tc>
          <w:tcPr>
            <w:tcW w:w="541" w:type="dxa"/>
          </w:tcPr>
          <w:p w:rsidR="00911979" w:rsidRPr="00071BA8" w:rsidRDefault="00911979" w:rsidP="00C24BAC"/>
        </w:tc>
      </w:tr>
      <w:tr w:rsidR="00911979" w:rsidRPr="00071BA8" w:rsidTr="0002072E">
        <w:tc>
          <w:tcPr>
            <w:tcW w:w="635" w:type="dxa"/>
          </w:tcPr>
          <w:p w:rsidR="00911979" w:rsidRPr="00071BA8" w:rsidRDefault="00911979" w:rsidP="00C24BAC">
            <w:r w:rsidRPr="00071BA8">
              <w:lastRenderedPageBreak/>
              <w:t>90</w:t>
            </w:r>
          </w:p>
        </w:tc>
        <w:tc>
          <w:tcPr>
            <w:tcW w:w="1174" w:type="dxa"/>
          </w:tcPr>
          <w:p w:rsidR="00911979" w:rsidRPr="00071BA8" w:rsidRDefault="00911979" w:rsidP="00C24BAC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911979" w:rsidRPr="00071BA8" w:rsidRDefault="00911979" w:rsidP="00C24B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911979" w:rsidRPr="00071BA8" w:rsidRDefault="00911979" w:rsidP="00C24BAC">
            <w:r w:rsidRPr="00071BA8">
              <w:t xml:space="preserve">Сложные предложения со словами </w:t>
            </w:r>
            <w:proofErr w:type="gramStart"/>
            <w:r w:rsidRPr="00071BA8">
              <w:t>который</w:t>
            </w:r>
            <w:proofErr w:type="gramEnd"/>
            <w:r w:rsidRPr="00071BA8">
              <w:t>, когда, где, что, чтобы, потому что. Постановка знаков препинания перед этими словами. Изложение по рассказу с оценкой описываемых событий.</w:t>
            </w:r>
          </w:p>
        </w:tc>
        <w:tc>
          <w:tcPr>
            <w:tcW w:w="3522" w:type="dxa"/>
            <w:vMerge/>
          </w:tcPr>
          <w:p w:rsidR="00911979" w:rsidRPr="00071BA8" w:rsidRDefault="00911979" w:rsidP="00C24BAC"/>
        </w:tc>
        <w:tc>
          <w:tcPr>
            <w:tcW w:w="541" w:type="dxa"/>
          </w:tcPr>
          <w:p w:rsidR="00911979" w:rsidRPr="00071BA8" w:rsidRDefault="00911979" w:rsidP="00C24BAC"/>
        </w:tc>
      </w:tr>
      <w:tr w:rsidR="00911979" w:rsidRPr="00071BA8" w:rsidTr="0002072E">
        <w:tc>
          <w:tcPr>
            <w:tcW w:w="635" w:type="dxa"/>
          </w:tcPr>
          <w:p w:rsidR="00911979" w:rsidRPr="00071BA8" w:rsidRDefault="00911979" w:rsidP="00C24BAC">
            <w:r w:rsidRPr="00071BA8">
              <w:t>91</w:t>
            </w:r>
          </w:p>
        </w:tc>
        <w:tc>
          <w:tcPr>
            <w:tcW w:w="1174" w:type="dxa"/>
          </w:tcPr>
          <w:p w:rsidR="00911979" w:rsidRPr="00071BA8" w:rsidRDefault="00911979" w:rsidP="00911979">
            <w:pPr>
              <w:pStyle w:val="a5"/>
              <w:spacing w:before="0" w:beforeAutospacing="0" w:after="0" w:afterAutospacing="0"/>
              <w:ind w:firstLine="708"/>
              <w:rPr>
                <w:b/>
              </w:rPr>
            </w:pPr>
          </w:p>
        </w:tc>
        <w:tc>
          <w:tcPr>
            <w:tcW w:w="262" w:type="dxa"/>
          </w:tcPr>
          <w:p w:rsidR="00911979" w:rsidRPr="00071BA8" w:rsidRDefault="00911979" w:rsidP="00C24B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911979" w:rsidRPr="00071BA8" w:rsidRDefault="00911979" w:rsidP="00911979">
            <w:r w:rsidRPr="00071BA8">
              <w:t>Изложение по рассказу с оценкой описываемых событий.</w:t>
            </w:r>
          </w:p>
        </w:tc>
        <w:tc>
          <w:tcPr>
            <w:tcW w:w="3522" w:type="dxa"/>
            <w:vMerge/>
          </w:tcPr>
          <w:p w:rsidR="00911979" w:rsidRPr="00071BA8" w:rsidRDefault="00911979" w:rsidP="00C24BAC"/>
        </w:tc>
        <w:tc>
          <w:tcPr>
            <w:tcW w:w="541" w:type="dxa"/>
          </w:tcPr>
          <w:p w:rsidR="00911979" w:rsidRPr="00071BA8" w:rsidRDefault="00911979" w:rsidP="00C24BAC"/>
        </w:tc>
      </w:tr>
      <w:tr w:rsidR="00911979" w:rsidRPr="00071BA8" w:rsidTr="0002072E">
        <w:tc>
          <w:tcPr>
            <w:tcW w:w="14236" w:type="dxa"/>
            <w:gridSpan w:val="6"/>
          </w:tcPr>
          <w:p w:rsidR="00911979" w:rsidRPr="00071BA8" w:rsidRDefault="00911979" w:rsidP="00C24BAC">
            <w:pPr>
              <w:rPr>
                <w:b/>
              </w:rPr>
            </w:pPr>
            <w:r w:rsidRPr="00071BA8">
              <w:rPr>
                <w:b/>
              </w:rPr>
              <w:t>V. Повторение. 11 часов</w:t>
            </w:r>
          </w:p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225EE1">
            <w:r w:rsidRPr="00071BA8">
              <w:t>92</w:t>
            </w:r>
          </w:p>
        </w:tc>
        <w:tc>
          <w:tcPr>
            <w:tcW w:w="1174" w:type="dxa"/>
          </w:tcPr>
          <w:p w:rsidR="0002072E" w:rsidRPr="00071BA8" w:rsidRDefault="0002072E" w:rsidP="00225EE1">
            <w:pPr>
              <w:pStyle w:val="a5"/>
              <w:spacing w:before="0" w:beforeAutospacing="0" w:after="0" w:afterAutospacing="0"/>
              <w:rPr>
                <w:b/>
              </w:rPr>
            </w:pPr>
          </w:p>
          <w:p w:rsidR="0002072E" w:rsidRPr="00071BA8" w:rsidRDefault="0002072E" w:rsidP="00911979">
            <w:pPr>
              <w:ind w:firstLine="708"/>
            </w:pPr>
          </w:p>
        </w:tc>
        <w:tc>
          <w:tcPr>
            <w:tcW w:w="262" w:type="dxa"/>
          </w:tcPr>
          <w:p w:rsidR="0002072E" w:rsidRPr="00071BA8" w:rsidRDefault="0002072E" w:rsidP="00225EE1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225EE1">
            <w:r w:rsidRPr="00071BA8">
              <w:t>Состав слова. Типы текстов. Правописание гласных и согласных в корне. Части речи</w:t>
            </w:r>
          </w:p>
        </w:tc>
        <w:tc>
          <w:tcPr>
            <w:tcW w:w="3522" w:type="dxa"/>
            <w:vMerge w:val="restart"/>
          </w:tcPr>
          <w:p w:rsidR="0002072E" w:rsidRPr="00071BA8" w:rsidRDefault="0002072E" w:rsidP="00225EE1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BA8">
              <w:rPr>
                <w:rFonts w:ascii="Times New Roman" w:hAnsi="Times New Roman" w:cs="Times New Roman"/>
                <w:sz w:val="24"/>
                <w:szCs w:val="24"/>
              </w:rPr>
              <w:t xml:space="preserve">Знать части слова. Типы текстов (описание, повествование, рассуждение). Уметь подбирать однокоренные слова. Различать части речи. Умение определять падеж </w:t>
            </w:r>
            <w:proofErr w:type="spellStart"/>
            <w:r w:rsidRPr="00071BA8">
              <w:rPr>
                <w:rFonts w:ascii="Times New Roman" w:hAnsi="Times New Roman" w:cs="Times New Roman"/>
                <w:sz w:val="24"/>
                <w:szCs w:val="24"/>
              </w:rPr>
              <w:t>сущ-го</w:t>
            </w:r>
            <w:proofErr w:type="spellEnd"/>
            <w:r w:rsidRPr="00071BA8">
              <w:rPr>
                <w:rFonts w:ascii="Times New Roman" w:hAnsi="Times New Roman" w:cs="Times New Roman"/>
                <w:sz w:val="24"/>
                <w:szCs w:val="24"/>
              </w:rPr>
              <w:t>, изменять  по числам. Знать правописание  глаголов. Различать ПП и  СП. Знать и находить члены предложения</w:t>
            </w:r>
            <w:proofErr w:type="gramStart"/>
            <w:r w:rsidRPr="00071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1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1B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71BA8">
              <w:rPr>
                <w:rFonts w:ascii="Times New Roman" w:hAnsi="Times New Roman" w:cs="Times New Roman"/>
                <w:sz w:val="24"/>
                <w:szCs w:val="24"/>
              </w:rPr>
              <w:t>троить простые распространённые и нераспространённые предложения, предложения с однородными членами, сложные предложения.</w:t>
            </w:r>
          </w:p>
          <w:p w:rsidR="0002072E" w:rsidRPr="00071BA8" w:rsidRDefault="0002072E" w:rsidP="00225EE1"/>
        </w:tc>
        <w:tc>
          <w:tcPr>
            <w:tcW w:w="541" w:type="dxa"/>
          </w:tcPr>
          <w:p w:rsidR="0002072E" w:rsidRPr="00071BA8" w:rsidRDefault="0002072E" w:rsidP="00225EE1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C24BAC">
            <w:r w:rsidRPr="00071BA8">
              <w:t>93</w:t>
            </w:r>
          </w:p>
        </w:tc>
        <w:tc>
          <w:tcPr>
            <w:tcW w:w="1174" w:type="dxa"/>
          </w:tcPr>
          <w:p w:rsidR="0002072E" w:rsidRPr="00071BA8" w:rsidRDefault="0002072E" w:rsidP="00C24BAC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C24B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911979">
            <w:pPr>
              <w:rPr>
                <w:b/>
              </w:rPr>
            </w:pPr>
            <w:r w:rsidRPr="00071BA8">
              <w:t xml:space="preserve"> Правописание падежных окончаний  имён существительных. Правописание падежных окончаний  имён прилагательных.</w:t>
            </w:r>
          </w:p>
        </w:tc>
        <w:tc>
          <w:tcPr>
            <w:tcW w:w="3522" w:type="dxa"/>
            <w:vMerge/>
          </w:tcPr>
          <w:p w:rsidR="0002072E" w:rsidRPr="00071BA8" w:rsidRDefault="0002072E" w:rsidP="00C24BAC"/>
        </w:tc>
        <w:tc>
          <w:tcPr>
            <w:tcW w:w="541" w:type="dxa"/>
          </w:tcPr>
          <w:p w:rsidR="0002072E" w:rsidRPr="00071BA8" w:rsidRDefault="0002072E" w:rsidP="00C24BAC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C24BAC">
            <w:r w:rsidRPr="00071BA8">
              <w:t>94</w:t>
            </w:r>
          </w:p>
        </w:tc>
        <w:tc>
          <w:tcPr>
            <w:tcW w:w="1174" w:type="dxa"/>
          </w:tcPr>
          <w:p w:rsidR="0002072E" w:rsidRPr="00071BA8" w:rsidRDefault="0002072E" w:rsidP="00911979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C24B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C24BAC">
            <w:r w:rsidRPr="00071BA8">
              <w:t>Склонение личных местоимений. Правописание глаголов.</w:t>
            </w:r>
          </w:p>
        </w:tc>
        <w:tc>
          <w:tcPr>
            <w:tcW w:w="3522" w:type="dxa"/>
            <w:vMerge/>
          </w:tcPr>
          <w:p w:rsidR="0002072E" w:rsidRPr="00071BA8" w:rsidRDefault="0002072E" w:rsidP="00C24BAC"/>
        </w:tc>
        <w:tc>
          <w:tcPr>
            <w:tcW w:w="541" w:type="dxa"/>
          </w:tcPr>
          <w:p w:rsidR="0002072E" w:rsidRPr="00071BA8" w:rsidRDefault="0002072E" w:rsidP="00C24BAC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C24BAC">
            <w:r w:rsidRPr="00071BA8">
              <w:t>95</w:t>
            </w:r>
          </w:p>
        </w:tc>
        <w:tc>
          <w:tcPr>
            <w:tcW w:w="1174" w:type="dxa"/>
          </w:tcPr>
          <w:p w:rsidR="0002072E" w:rsidRPr="00071BA8" w:rsidRDefault="0002072E" w:rsidP="00C24B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C24B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C24BAC">
            <w:r w:rsidRPr="00071BA8">
              <w:t>Склонение личных местоимений. Правописание глаголов.</w:t>
            </w:r>
          </w:p>
        </w:tc>
        <w:tc>
          <w:tcPr>
            <w:tcW w:w="3522" w:type="dxa"/>
            <w:vMerge/>
          </w:tcPr>
          <w:p w:rsidR="0002072E" w:rsidRPr="00071BA8" w:rsidRDefault="0002072E" w:rsidP="00C24BAC"/>
        </w:tc>
        <w:tc>
          <w:tcPr>
            <w:tcW w:w="541" w:type="dxa"/>
          </w:tcPr>
          <w:p w:rsidR="0002072E" w:rsidRPr="00071BA8" w:rsidRDefault="0002072E" w:rsidP="00C24BAC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C24BAC">
            <w:r w:rsidRPr="00071BA8">
              <w:t>96</w:t>
            </w:r>
          </w:p>
        </w:tc>
        <w:tc>
          <w:tcPr>
            <w:tcW w:w="1174" w:type="dxa"/>
          </w:tcPr>
          <w:p w:rsidR="0002072E" w:rsidRPr="00071BA8" w:rsidRDefault="0002072E" w:rsidP="00C24BAC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C24B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A87200">
            <w:r w:rsidRPr="00071BA8">
              <w:t xml:space="preserve">Предложение (простое и сложное). Члены предложения. </w:t>
            </w:r>
          </w:p>
        </w:tc>
        <w:tc>
          <w:tcPr>
            <w:tcW w:w="3522" w:type="dxa"/>
            <w:vMerge/>
          </w:tcPr>
          <w:p w:rsidR="0002072E" w:rsidRPr="00071BA8" w:rsidRDefault="0002072E" w:rsidP="00C24BAC"/>
        </w:tc>
        <w:tc>
          <w:tcPr>
            <w:tcW w:w="541" w:type="dxa"/>
          </w:tcPr>
          <w:p w:rsidR="0002072E" w:rsidRPr="00071BA8" w:rsidRDefault="0002072E" w:rsidP="00C24BAC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C24BAC">
            <w:r w:rsidRPr="00071BA8">
              <w:t>97</w:t>
            </w:r>
          </w:p>
        </w:tc>
        <w:tc>
          <w:tcPr>
            <w:tcW w:w="1174" w:type="dxa"/>
          </w:tcPr>
          <w:p w:rsidR="0002072E" w:rsidRPr="00071BA8" w:rsidRDefault="0002072E" w:rsidP="00C24BAC">
            <w:pPr>
              <w:pStyle w:val="a5"/>
              <w:spacing w:before="0" w:beforeAutospacing="0" w:after="0" w:afterAutospacing="0"/>
              <w:rPr>
                <w:b/>
              </w:rPr>
            </w:pPr>
          </w:p>
          <w:p w:rsidR="0002072E" w:rsidRPr="00071BA8" w:rsidRDefault="0002072E" w:rsidP="00A87200">
            <w:pPr>
              <w:jc w:val="center"/>
            </w:pPr>
          </w:p>
        </w:tc>
        <w:tc>
          <w:tcPr>
            <w:tcW w:w="262" w:type="dxa"/>
          </w:tcPr>
          <w:p w:rsidR="0002072E" w:rsidRPr="00071BA8" w:rsidRDefault="0002072E" w:rsidP="00C24B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C24BAC">
            <w:r w:rsidRPr="00071BA8">
              <w:t xml:space="preserve">Составление рассказа с помощью учителя по предложенным темам («Прогулка в лес», «Летом на реке», «Лес осенью»,  «Катание на лыжах»). </w:t>
            </w:r>
          </w:p>
        </w:tc>
        <w:tc>
          <w:tcPr>
            <w:tcW w:w="3522" w:type="dxa"/>
            <w:vMerge/>
          </w:tcPr>
          <w:p w:rsidR="0002072E" w:rsidRPr="00071BA8" w:rsidRDefault="0002072E" w:rsidP="00C24BAC"/>
        </w:tc>
        <w:tc>
          <w:tcPr>
            <w:tcW w:w="541" w:type="dxa"/>
          </w:tcPr>
          <w:p w:rsidR="0002072E" w:rsidRPr="00071BA8" w:rsidRDefault="0002072E" w:rsidP="00C24BAC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C24BAC">
            <w:r w:rsidRPr="00071BA8">
              <w:t>98</w:t>
            </w:r>
          </w:p>
        </w:tc>
        <w:tc>
          <w:tcPr>
            <w:tcW w:w="1174" w:type="dxa"/>
          </w:tcPr>
          <w:p w:rsidR="0002072E" w:rsidRPr="00071BA8" w:rsidRDefault="0002072E" w:rsidP="00C24BAC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C24B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A87200">
            <w:r w:rsidRPr="00071BA8">
              <w:t xml:space="preserve">Составление рассказа с помощью учителя по предложенным темам </w:t>
            </w:r>
          </w:p>
        </w:tc>
        <w:tc>
          <w:tcPr>
            <w:tcW w:w="3522" w:type="dxa"/>
            <w:vMerge/>
          </w:tcPr>
          <w:p w:rsidR="0002072E" w:rsidRPr="00071BA8" w:rsidRDefault="0002072E" w:rsidP="00C24BAC"/>
        </w:tc>
        <w:tc>
          <w:tcPr>
            <w:tcW w:w="541" w:type="dxa"/>
          </w:tcPr>
          <w:p w:rsidR="0002072E" w:rsidRPr="00071BA8" w:rsidRDefault="0002072E" w:rsidP="00C24BAC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C24BAC">
            <w:r w:rsidRPr="00071BA8">
              <w:t>99</w:t>
            </w:r>
          </w:p>
        </w:tc>
        <w:tc>
          <w:tcPr>
            <w:tcW w:w="1174" w:type="dxa"/>
          </w:tcPr>
          <w:p w:rsidR="0002072E" w:rsidRPr="00071BA8" w:rsidRDefault="0002072E" w:rsidP="00C24BAC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C24B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C24BAC">
            <w:r w:rsidRPr="00071BA8">
              <w:t xml:space="preserve"> Сочинение по картине с дополнением предшествующих или последующих событий.</w:t>
            </w:r>
          </w:p>
        </w:tc>
        <w:tc>
          <w:tcPr>
            <w:tcW w:w="3522" w:type="dxa"/>
            <w:vMerge/>
          </w:tcPr>
          <w:p w:rsidR="0002072E" w:rsidRPr="00071BA8" w:rsidRDefault="0002072E" w:rsidP="00C24BAC"/>
        </w:tc>
        <w:tc>
          <w:tcPr>
            <w:tcW w:w="541" w:type="dxa"/>
          </w:tcPr>
          <w:p w:rsidR="0002072E" w:rsidRPr="00071BA8" w:rsidRDefault="0002072E" w:rsidP="00C24BAC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C24BAC">
            <w:r w:rsidRPr="00071BA8">
              <w:t>100</w:t>
            </w:r>
          </w:p>
        </w:tc>
        <w:tc>
          <w:tcPr>
            <w:tcW w:w="1174" w:type="dxa"/>
          </w:tcPr>
          <w:p w:rsidR="0002072E" w:rsidRPr="00071BA8" w:rsidRDefault="0002072E" w:rsidP="00A8720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C24B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C24BAC">
            <w:r w:rsidRPr="00071BA8">
              <w:t xml:space="preserve"> Сочинение по картине с дополнением предшествующих или последующих событий.</w:t>
            </w:r>
          </w:p>
        </w:tc>
        <w:tc>
          <w:tcPr>
            <w:tcW w:w="3522" w:type="dxa"/>
            <w:vMerge/>
          </w:tcPr>
          <w:p w:rsidR="0002072E" w:rsidRPr="00071BA8" w:rsidRDefault="0002072E" w:rsidP="00C24BAC"/>
        </w:tc>
        <w:tc>
          <w:tcPr>
            <w:tcW w:w="541" w:type="dxa"/>
          </w:tcPr>
          <w:p w:rsidR="0002072E" w:rsidRPr="00071BA8" w:rsidRDefault="0002072E" w:rsidP="00C24BAC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C24BAC">
            <w:r w:rsidRPr="00071BA8">
              <w:t>101</w:t>
            </w:r>
          </w:p>
        </w:tc>
        <w:tc>
          <w:tcPr>
            <w:tcW w:w="1174" w:type="dxa"/>
          </w:tcPr>
          <w:p w:rsidR="0002072E" w:rsidRPr="00071BA8" w:rsidRDefault="0002072E" w:rsidP="00C24BAC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C24B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C24BAC">
            <w:r w:rsidRPr="00071BA8">
              <w:t xml:space="preserve"> Сочинение по картине с дополнением предшествующих или последующих событий.</w:t>
            </w:r>
          </w:p>
        </w:tc>
        <w:tc>
          <w:tcPr>
            <w:tcW w:w="3522" w:type="dxa"/>
            <w:vMerge/>
          </w:tcPr>
          <w:p w:rsidR="0002072E" w:rsidRPr="00071BA8" w:rsidRDefault="0002072E" w:rsidP="00C24BAC"/>
        </w:tc>
        <w:tc>
          <w:tcPr>
            <w:tcW w:w="541" w:type="dxa"/>
          </w:tcPr>
          <w:p w:rsidR="0002072E" w:rsidRPr="00071BA8" w:rsidRDefault="0002072E" w:rsidP="00C24BAC"/>
        </w:tc>
      </w:tr>
      <w:tr w:rsidR="0002072E" w:rsidRPr="00071BA8" w:rsidTr="0002072E">
        <w:tc>
          <w:tcPr>
            <w:tcW w:w="635" w:type="dxa"/>
          </w:tcPr>
          <w:p w:rsidR="0002072E" w:rsidRPr="00071BA8" w:rsidRDefault="0002072E" w:rsidP="00C24BAC">
            <w:r w:rsidRPr="00071BA8">
              <w:t>102</w:t>
            </w:r>
          </w:p>
        </w:tc>
        <w:tc>
          <w:tcPr>
            <w:tcW w:w="1174" w:type="dxa"/>
          </w:tcPr>
          <w:p w:rsidR="0002072E" w:rsidRPr="00071BA8" w:rsidRDefault="0002072E" w:rsidP="00C24BAC">
            <w:pPr>
              <w:pStyle w:val="a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2" w:type="dxa"/>
          </w:tcPr>
          <w:p w:rsidR="0002072E" w:rsidRPr="00071BA8" w:rsidRDefault="0002072E" w:rsidP="00C24B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02" w:type="dxa"/>
          </w:tcPr>
          <w:p w:rsidR="0002072E" w:rsidRPr="00071BA8" w:rsidRDefault="0002072E" w:rsidP="00C24BAC">
            <w:r w:rsidRPr="00071BA8">
              <w:t xml:space="preserve"> Сочинение по картине с дополнением предшествующих или последующих событий.</w:t>
            </w:r>
          </w:p>
        </w:tc>
        <w:tc>
          <w:tcPr>
            <w:tcW w:w="3522" w:type="dxa"/>
            <w:vMerge/>
          </w:tcPr>
          <w:p w:rsidR="0002072E" w:rsidRPr="00071BA8" w:rsidRDefault="0002072E" w:rsidP="00C24BAC"/>
        </w:tc>
        <w:tc>
          <w:tcPr>
            <w:tcW w:w="541" w:type="dxa"/>
          </w:tcPr>
          <w:p w:rsidR="0002072E" w:rsidRPr="00071BA8" w:rsidRDefault="0002072E" w:rsidP="00C24BAC"/>
        </w:tc>
      </w:tr>
    </w:tbl>
    <w:p w:rsidR="00731A8B" w:rsidRPr="00731A8B" w:rsidRDefault="00731A8B" w:rsidP="00731A8B">
      <w:pPr>
        <w:pStyle w:val="a3"/>
        <w:spacing w:before="1" w:beforeAutospacing="1" w:after="1" w:afterAutospacing="1"/>
        <w:rPr>
          <w:b/>
          <w:sz w:val="22"/>
          <w:szCs w:val="22"/>
        </w:rPr>
      </w:pPr>
    </w:p>
    <w:p w:rsidR="00731A8B" w:rsidRPr="00731A8B" w:rsidRDefault="00731A8B" w:rsidP="00731A8B">
      <w:pPr>
        <w:pStyle w:val="a3"/>
        <w:spacing w:before="1" w:beforeAutospacing="1" w:after="1" w:afterAutospacing="1"/>
        <w:rPr>
          <w:b/>
          <w:sz w:val="22"/>
          <w:szCs w:val="22"/>
        </w:rPr>
      </w:pPr>
      <w:r w:rsidRPr="00731A8B">
        <w:rPr>
          <w:b/>
          <w:sz w:val="22"/>
          <w:szCs w:val="22"/>
        </w:rPr>
        <w:t xml:space="preserve">Планируемые предметные результаты. </w:t>
      </w:r>
    </w:p>
    <w:p w:rsidR="00731A8B" w:rsidRPr="00731A8B" w:rsidRDefault="00731A8B" w:rsidP="00731A8B">
      <w:pPr>
        <w:pStyle w:val="a3"/>
        <w:spacing w:before="1" w:beforeAutospacing="1" w:after="1" w:afterAutospacing="1"/>
        <w:rPr>
          <w:sz w:val="22"/>
          <w:szCs w:val="22"/>
        </w:rPr>
      </w:pPr>
      <w:r w:rsidRPr="00731A8B">
        <w:rPr>
          <w:sz w:val="22"/>
          <w:szCs w:val="22"/>
        </w:rPr>
        <w:t>Учащиеся должны:</w:t>
      </w:r>
    </w:p>
    <w:p w:rsidR="00731A8B" w:rsidRPr="00731A8B" w:rsidRDefault="00731A8B" w:rsidP="00731A8B">
      <w:pPr>
        <w:pStyle w:val="a3"/>
        <w:spacing w:before="1" w:beforeAutospacing="1" w:after="1" w:afterAutospacing="1"/>
        <w:rPr>
          <w:sz w:val="22"/>
          <w:szCs w:val="22"/>
        </w:rPr>
      </w:pPr>
      <w:r w:rsidRPr="00731A8B">
        <w:rPr>
          <w:sz w:val="22"/>
          <w:szCs w:val="22"/>
        </w:rPr>
        <w:t>- получить достаточно прочные навыки грамотного письма на основе изучения элементарного курса грамматики;</w:t>
      </w:r>
    </w:p>
    <w:p w:rsidR="00731A8B" w:rsidRPr="00731A8B" w:rsidRDefault="00731A8B" w:rsidP="00731A8B">
      <w:pPr>
        <w:pStyle w:val="a3"/>
        <w:spacing w:before="1" w:beforeAutospacing="1" w:after="1" w:afterAutospacing="1"/>
        <w:rPr>
          <w:sz w:val="22"/>
          <w:szCs w:val="22"/>
        </w:rPr>
      </w:pPr>
      <w:r w:rsidRPr="00731A8B">
        <w:rPr>
          <w:sz w:val="22"/>
          <w:szCs w:val="22"/>
        </w:rPr>
        <w:lastRenderedPageBreak/>
        <w:t xml:space="preserve">-учиться правильно и последовательно излагать свои мысли в устной и письменной форме;  </w:t>
      </w:r>
    </w:p>
    <w:p w:rsidR="00731A8B" w:rsidRPr="00731A8B" w:rsidRDefault="00731A8B" w:rsidP="00731A8B">
      <w:pPr>
        <w:pStyle w:val="a3"/>
        <w:spacing w:before="1" w:beforeAutospacing="1" w:after="1" w:afterAutospacing="1"/>
        <w:rPr>
          <w:sz w:val="22"/>
          <w:szCs w:val="22"/>
        </w:rPr>
      </w:pPr>
      <w:r w:rsidRPr="00731A8B">
        <w:rPr>
          <w:sz w:val="22"/>
          <w:szCs w:val="22"/>
        </w:rPr>
        <w:t xml:space="preserve">-быть социально адаптированным в плане общего развития и </w:t>
      </w:r>
      <w:proofErr w:type="spellStart"/>
      <w:r w:rsidRPr="00731A8B">
        <w:rPr>
          <w:sz w:val="22"/>
          <w:szCs w:val="22"/>
        </w:rPr>
        <w:t>сформированности</w:t>
      </w:r>
      <w:proofErr w:type="spellEnd"/>
      <w:r w:rsidRPr="00731A8B">
        <w:rPr>
          <w:sz w:val="22"/>
          <w:szCs w:val="22"/>
        </w:rPr>
        <w:t xml:space="preserve"> нравственных качеств.</w:t>
      </w:r>
    </w:p>
    <w:p w:rsidR="00731A8B" w:rsidRPr="00731A8B" w:rsidRDefault="00731A8B" w:rsidP="00731A8B">
      <w:pPr>
        <w:pStyle w:val="a3"/>
        <w:spacing w:before="1" w:beforeAutospacing="1" w:after="1" w:afterAutospacing="1"/>
        <w:rPr>
          <w:sz w:val="22"/>
          <w:szCs w:val="22"/>
        </w:rPr>
      </w:pPr>
      <w:r w:rsidRPr="00731A8B">
        <w:rPr>
          <w:sz w:val="22"/>
          <w:szCs w:val="22"/>
        </w:rPr>
        <w:t>Специальная задача коррекции речи и мышления школьников с психическим недоразвитием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731A8B" w:rsidRPr="00731A8B" w:rsidRDefault="00731A8B" w:rsidP="00731A8B">
      <w:pPr>
        <w:pStyle w:val="a3"/>
        <w:spacing w:before="1" w:beforeAutospacing="1" w:after="1" w:afterAutospacing="1"/>
        <w:rPr>
          <w:sz w:val="22"/>
          <w:szCs w:val="22"/>
        </w:rPr>
      </w:pPr>
      <w:r w:rsidRPr="00731A8B">
        <w:rPr>
          <w:sz w:val="22"/>
          <w:szCs w:val="22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 успешного осуществления их умственного и речевого развития.</w:t>
      </w:r>
    </w:p>
    <w:p w:rsidR="00731A8B" w:rsidRDefault="00731A8B" w:rsidP="00C946F8">
      <w:pPr>
        <w:pStyle w:val="a3"/>
        <w:spacing w:before="1" w:beforeAutospacing="1" w:after="1" w:afterAutospacing="1"/>
        <w:rPr>
          <w:b/>
          <w:sz w:val="22"/>
          <w:szCs w:val="22"/>
        </w:rPr>
      </w:pPr>
    </w:p>
    <w:p w:rsidR="00C946F8" w:rsidRPr="00071BA8" w:rsidRDefault="00C946F8" w:rsidP="00C946F8">
      <w:pPr>
        <w:pStyle w:val="a3"/>
        <w:spacing w:before="1" w:beforeAutospacing="1" w:after="1" w:afterAutospacing="1"/>
        <w:rPr>
          <w:b/>
          <w:sz w:val="22"/>
          <w:szCs w:val="22"/>
        </w:rPr>
      </w:pPr>
      <w:r w:rsidRPr="00071BA8">
        <w:rPr>
          <w:b/>
          <w:sz w:val="22"/>
          <w:szCs w:val="22"/>
        </w:rPr>
        <w:t xml:space="preserve">УЧЕБНО-МЕТОДИЧЕСКАЯ ЛИТЕРАТУРА ДЛЯ УЧИТЕЛЯ </w:t>
      </w:r>
    </w:p>
    <w:p w:rsidR="00C946F8" w:rsidRPr="00071BA8" w:rsidRDefault="00C946F8" w:rsidP="00C946F8">
      <w:pPr>
        <w:pStyle w:val="a4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071BA8">
        <w:rPr>
          <w:rFonts w:ascii="Times New Roman" w:hAnsi="Times New Roman"/>
          <w:sz w:val="24"/>
          <w:szCs w:val="24"/>
        </w:rPr>
        <w:t>Галунчикова</w:t>
      </w:r>
      <w:proofErr w:type="spellEnd"/>
      <w:r w:rsidRPr="00071BA8">
        <w:rPr>
          <w:rFonts w:ascii="Times New Roman" w:hAnsi="Times New Roman"/>
          <w:sz w:val="24"/>
          <w:szCs w:val="24"/>
        </w:rPr>
        <w:t xml:space="preserve"> Н. Г., Якубовская Э. В. Русский язык 7 класс. М.: Просвещение. 2006.</w:t>
      </w:r>
    </w:p>
    <w:p w:rsidR="00C946F8" w:rsidRPr="00071BA8" w:rsidRDefault="00C946F8" w:rsidP="00C946F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71BA8">
        <w:rPr>
          <w:rFonts w:ascii="Times New Roman" w:hAnsi="Times New Roman"/>
          <w:sz w:val="24"/>
          <w:szCs w:val="24"/>
        </w:rPr>
        <w:t xml:space="preserve">Программы специальной (коррекционной) образовательной школы </w:t>
      </w:r>
      <w:r w:rsidRPr="00071BA8">
        <w:rPr>
          <w:rFonts w:ascii="Times New Roman" w:hAnsi="Times New Roman"/>
          <w:sz w:val="24"/>
          <w:szCs w:val="24"/>
          <w:lang w:val="en-US"/>
        </w:rPr>
        <w:t>VIII</w:t>
      </w:r>
      <w:r w:rsidRPr="00071BA8">
        <w:rPr>
          <w:rFonts w:ascii="Times New Roman" w:hAnsi="Times New Roman"/>
          <w:sz w:val="24"/>
          <w:szCs w:val="24"/>
        </w:rPr>
        <w:t xml:space="preserve"> вида: 5-9 классы./ Под редакцией В. В. Воронковой. М.: </w:t>
      </w:r>
      <w:proofErr w:type="spellStart"/>
      <w:r w:rsidRPr="00071BA8">
        <w:rPr>
          <w:rFonts w:ascii="Times New Roman" w:hAnsi="Times New Roman"/>
          <w:sz w:val="24"/>
          <w:szCs w:val="24"/>
        </w:rPr>
        <w:t>Гу</w:t>
      </w:r>
      <w:r w:rsidR="00A87200" w:rsidRPr="00071BA8">
        <w:rPr>
          <w:rFonts w:ascii="Times New Roman" w:hAnsi="Times New Roman"/>
          <w:sz w:val="24"/>
          <w:szCs w:val="24"/>
        </w:rPr>
        <w:t>манит</w:t>
      </w:r>
      <w:proofErr w:type="spellEnd"/>
      <w:r w:rsidR="00A87200" w:rsidRPr="00071BA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87200" w:rsidRPr="00071BA8">
        <w:rPr>
          <w:rFonts w:ascii="Times New Roman" w:hAnsi="Times New Roman"/>
          <w:sz w:val="24"/>
          <w:szCs w:val="24"/>
        </w:rPr>
        <w:t>издат</w:t>
      </w:r>
      <w:proofErr w:type="spellEnd"/>
      <w:r w:rsidR="00A87200" w:rsidRPr="00071BA8">
        <w:rPr>
          <w:rFonts w:ascii="Times New Roman" w:hAnsi="Times New Roman"/>
          <w:sz w:val="24"/>
          <w:szCs w:val="24"/>
        </w:rPr>
        <w:t>. центр ВЛАДОС, 2011</w:t>
      </w:r>
      <w:r w:rsidRPr="00071BA8">
        <w:rPr>
          <w:rFonts w:ascii="Times New Roman" w:hAnsi="Times New Roman"/>
          <w:sz w:val="24"/>
          <w:szCs w:val="24"/>
        </w:rPr>
        <w:t>.</w:t>
      </w:r>
    </w:p>
    <w:p w:rsidR="00C946F8" w:rsidRPr="00071BA8" w:rsidRDefault="00C946F8" w:rsidP="00C946F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71BA8">
        <w:rPr>
          <w:rFonts w:ascii="Times New Roman" w:hAnsi="Times New Roman"/>
          <w:sz w:val="24"/>
          <w:szCs w:val="24"/>
        </w:rPr>
        <w:t>Аксёнова А. К., Методика обучения русскому языку во вспомогательной школе.</w:t>
      </w:r>
    </w:p>
    <w:p w:rsidR="00C946F8" w:rsidRPr="00071BA8" w:rsidRDefault="00C946F8" w:rsidP="00C946F8">
      <w:pPr>
        <w:pStyle w:val="a4"/>
        <w:rPr>
          <w:rFonts w:ascii="Times New Roman" w:hAnsi="Times New Roman"/>
          <w:sz w:val="24"/>
          <w:szCs w:val="24"/>
        </w:rPr>
      </w:pPr>
      <w:r w:rsidRPr="00071BA8">
        <w:rPr>
          <w:rFonts w:ascii="Times New Roman" w:hAnsi="Times New Roman"/>
          <w:sz w:val="24"/>
          <w:szCs w:val="24"/>
        </w:rPr>
        <w:t>М.: Просвещение. 1994.</w:t>
      </w:r>
    </w:p>
    <w:p w:rsidR="00C946F8" w:rsidRPr="00071BA8" w:rsidRDefault="00C946F8" w:rsidP="00C946F8">
      <w:pPr>
        <w:pStyle w:val="a4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071BA8">
        <w:rPr>
          <w:rFonts w:ascii="Times New Roman" w:hAnsi="Times New Roman"/>
          <w:sz w:val="24"/>
          <w:szCs w:val="24"/>
        </w:rPr>
        <w:t xml:space="preserve">Аксёнова А. К., </w:t>
      </w:r>
      <w:proofErr w:type="spellStart"/>
      <w:r w:rsidRPr="00071BA8">
        <w:rPr>
          <w:rFonts w:ascii="Times New Roman" w:hAnsi="Times New Roman"/>
          <w:sz w:val="24"/>
          <w:szCs w:val="24"/>
        </w:rPr>
        <w:t>Галунчикова</w:t>
      </w:r>
      <w:proofErr w:type="spellEnd"/>
      <w:r w:rsidRPr="00071BA8">
        <w:rPr>
          <w:rFonts w:ascii="Times New Roman" w:hAnsi="Times New Roman"/>
          <w:sz w:val="24"/>
          <w:szCs w:val="24"/>
        </w:rPr>
        <w:t xml:space="preserve"> Н. Г. Развитие речи учащихся на уроках грамматики и правописания. М.: Просвещение. 2002.</w:t>
      </w:r>
    </w:p>
    <w:p w:rsidR="00C946F8" w:rsidRPr="00071BA8" w:rsidRDefault="00C946F8" w:rsidP="00C946F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71BA8">
        <w:rPr>
          <w:rFonts w:ascii="Times New Roman" w:hAnsi="Times New Roman"/>
          <w:sz w:val="24"/>
          <w:szCs w:val="24"/>
        </w:rPr>
        <w:t xml:space="preserve">Кудрявцева Е. Я. Диктанты по русскому языку для специальной (коррекционной) школы </w:t>
      </w:r>
      <w:r w:rsidRPr="00071BA8">
        <w:rPr>
          <w:rFonts w:ascii="Times New Roman" w:hAnsi="Times New Roman"/>
          <w:sz w:val="24"/>
          <w:szCs w:val="24"/>
          <w:lang w:val="en-US"/>
        </w:rPr>
        <w:t>VIII</w:t>
      </w:r>
      <w:r w:rsidRPr="00071BA8">
        <w:rPr>
          <w:rFonts w:ascii="Times New Roman" w:hAnsi="Times New Roman"/>
          <w:sz w:val="24"/>
          <w:szCs w:val="24"/>
        </w:rPr>
        <w:t xml:space="preserve"> вида: 5-7 классы. М.: </w:t>
      </w:r>
      <w:proofErr w:type="spellStart"/>
      <w:r w:rsidRPr="00071BA8">
        <w:rPr>
          <w:rFonts w:ascii="Times New Roman" w:hAnsi="Times New Roman"/>
          <w:sz w:val="24"/>
          <w:szCs w:val="24"/>
        </w:rPr>
        <w:t>Гуманит</w:t>
      </w:r>
      <w:proofErr w:type="spellEnd"/>
      <w:r w:rsidRPr="00071BA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71BA8">
        <w:rPr>
          <w:rFonts w:ascii="Times New Roman" w:hAnsi="Times New Roman"/>
          <w:sz w:val="24"/>
          <w:szCs w:val="24"/>
        </w:rPr>
        <w:t>издат</w:t>
      </w:r>
      <w:proofErr w:type="spellEnd"/>
      <w:r w:rsidRPr="00071BA8">
        <w:rPr>
          <w:rFonts w:ascii="Times New Roman" w:hAnsi="Times New Roman"/>
          <w:sz w:val="24"/>
          <w:szCs w:val="24"/>
        </w:rPr>
        <w:t>. центр ВЛАДОС, 2005.</w:t>
      </w:r>
    </w:p>
    <w:p w:rsidR="00C946F8" w:rsidRPr="00071BA8" w:rsidRDefault="00C946F8" w:rsidP="00C946F8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071BA8">
        <w:rPr>
          <w:rFonts w:ascii="Times New Roman" w:hAnsi="Times New Roman"/>
          <w:sz w:val="24"/>
          <w:szCs w:val="24"/>
        </w:rPr>
        <w:t>Бебешина</w:t>
      </w:r>
      <w:proofErr w:type="spellEnd"/>
      <w:r w:rsidRPr="00071BA8">
        <w:rPr>
          <w:rFonts w:ascii="Times New Roman" w:hAnsi="Times New Roman"/>
          <w:sz w:val="24"/>
          <w:szCs w:val="24"/>
        </w:rPr>
        <w:t xml:space="preserve"> Н. Н., </w:t>
      </w:r>
      <w:proofErr w:type="spellStart"/>
      <w:r w:rsidRPr="00071BA8">
        <w:rPr>
          <w:rFonts w:ascii="Times New Roman" w:hAnsi="Times New Roman"/>
          <w:sz w:val="24"/>
          <w:szCs w:val="24"/>
        </w:rPr>
        <w:t>Свириденков</w:t>
      </w:r>
      <w:proofErr w:type="spellEnd"/>
      <w:r w:rsidRPr="00071BA8">
        <w:rPr>
          <w:rFonts w:ascii="Times New Roman" w:hAnsi="Times New Roman"/>
          <w:sz w:val="24"/>
          <w:szCs w:val="24"/>
        </w:rPr>
        <w:t xml:space="preserve"> В. П. Развитие речи на уроках русского языка в 5-8 классах вспомогательной школы. М.: Просвещение. 1978.</w:t>
      </w:r>
    </w:p>
    <w:p w:rsidR="00C946F8" w:rsidRPr="00071BA8" w:rsidRDefault="00C946F8" w:rsidP="00C946F8">
      <w:pPr>
        <w:pStyle w:val="a4"/>
        <w:rPr>
          <w:rFonts w:ascii="Times New Roman" w:hAnsi="Times New Roman"/>
          <w:sz w:val="24"/>
          <w:szCs w:val="24"/>
        </w:rPr>
      </w:pPr>
      <w:r w:rsidRPr="00071BA8">
        <w:rPr>
          <w:rFonts w:ascii="Times New Roman" w:hAnsi="Times New Roman"/>
          <w:sz w:val="24"/>
          <w:szCs w:val="24"/>
        </w:rPr>
        <w:t>Е. И. Никитина. Уроки русского языка в 4 классе. М.: Просвещение. 1975.</w:t>
      </w:r>
    </w:p>
    <w:p w:rsidR="00C946F8" w:rsidRPr="00071BA8" w:rsidRDefault="00C946F8" w:rsidP="00C946F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71BA8">
        <w:rPr>
          <w:rFonts w:ascii="Times New Roman" w:hAnsi="Times New Roman"/>
          <w:sz w:val="24"/>
          <w:szCs w:val="24"/>
        </w:rPr>
        <w:t>Э. В. Кузнецова. Лексикология русского языка. М.: Высшая школа. 1989.</w:t>
      </w:r>
    </w:p>
    <w:p w:rsidR="00C946F8" w:rsidRPr="00071BA8" w:rsidRDefault="00C946F8" w:rsidP="00C946F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71BA8">
        <w:rPr>
          <w:rFonts w:ascii="Times New Roman" w:hAnsi="Times New Roman"/>
          <w:sz w:val="24"/>
          <w:szCs w:val="24"/>
        </w:rPr>
        <w:t xml:space="preserve">О. В. </w:t>
      </w:r>
      <w:proofErr w:type="spellStart"/>
      <w:proofErr w:type="gramStart"/>
      <w:r w:rsidRPr="00071BA8">
        <w:rPr>
          <w:rFonts w:ascii="Times New Roman" w:hAnsi="Times New Roman"/>
          <w:sz w:val="24"/>
          <w:szCs w:val="24"/>
        </w:rPr>
        <w:t>Чирик</w:t>
      </w:r>
      <w:proofErr w:type="spellEnd"/>
      <w:proofErr w:type="gramEnd"/>
      <w:r w:rsidRPr="00071BA8">
        <w:rPr>
          <w:rFonts w:ascii="Times New Roman" w:hAnsi="Times New Roman"/>
          <w:sz w:val="24"/>
          <w:szCs w:val="24"/>
        </w:rPr>
        <w:t xml:space="preserve"> – Степанова, Т. А. Бугаёва. Инновационные технологии на уроках в начальной школе. Харьков: Издательская группа «Основа». 2008.</w:t>
      </w:r>
    </w:p>
    <w:p w:rsidR="00C946F8" w:rsidRPr="00071BA8" w:rsidRDefault="00C946F8" w:rsidP="00C946F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71BA8">
        <w:rPr>
          <w:rFonts w:ascii="Times New Roman" w:hAnsi="Times New Roman"/>
          <w:sz w:val="24"/>
          <w:szCs w:val="24"/>
        </w:rPr>
        <w:t xml:space="preserve">Воронкова В. В., Петрова В. Г. К вопросу о дифференциации учащихся вспомогательной школы при обучении русскому языку // Психологический анализ дифференцированного подхода при обучении / Под редакцией В. Г. Петровой. </w:t>
      </w:r>
      <w:proofErr w:type="gramStart"/>
      <w:r w:rsidRPr="00071BA8">
        <w:rPr>
          <w:rFonts w:ascii="Times New Roman" w:hAnsi="Times New Roman"/>
          <w:sz w:val="24"/>
          <w:szCs w:val="24"/>
        </w:rPr>
        <w:t>–М</w:t>
      </w:r>
      <w:proofErr w:type="gramEnd"/>
      <w:r w:rsidRPr="00071BA8">
        <w:rPr>
          <w:rFonts w:ascii="Times New Roman" w:hAnsi="Times New Roman"/>
          <w:sz w:val="24"/>
          <w:szCs w:val="24"/>
        </w:rPr>
        <w:t>., 1986.</w:t>
      </w:r>
    </w:p>
    <w:p w:rsidR="00C946F8" w:rsidRPr="00071BA8" w:rsidRDefault="00C946F8" w:rsidP="00C946F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71BA8">
        <w:rPr>
          <w:rFonts w:ascii="Times New Roman" w:hAnsi="Times New Roman"/>
          <w:sz w:val="24"/>
          <w:szCs w:val="24"/>
        </w:rPr>
        <w:t>Барская Н. М, Нисневич Л. А. Обучение русскому языку в 5-9 классах вспомогательной школы. – М., 1992.</w:t>
      </w:r>
    </w:p>
    <w:p w:rsidR="00C946F8" w:rsidRPr="00071BA8" w:rsidRDefault="00C946F8" w:rsidP="00C946F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71BA8">
        <w:rPr>
          <w:rFonts w:ascii="Times New Roman" w:hAnsi="Times New Roman"/>
          <w:sz w:val="24"/>
          <w:szCs w:val="24"/>
        </w:rPr>
        <w:lastRenderedPageBreak/>
        <w:t xml:space="preserve">Н. М. </w:t>
      </w:r>
      <w:proofErr w:type="spellStart"/>
      <w:r w:rsidRPr="00071BA8">
        <w:rPr>
          <w:rFonts w:ascii="Times New Roman" w:hAnsi="Times New Roman"/>
          <w:sz w:val="24"/>
          <w:szCs w:val="24"/>
        </w:rPr>
        <w:t>Шанский</w:t>
      </w:r>
      <w:proofErr w:type="spellEnd"/>
      <w:r w:rsidRPr="00071BA8">
        <w:rPr>
          <w:rFonts w:ascii="Times New Roman" w:hAnsi="Times New Roman"/>
          <w:sz w:val="24"/>
          <w:szCs w:val="24"/>
        </w:rPr>
        <w:t>. В мире слов. М.: Просвещение. 1971.</w:t>
      </w:r>
    </w:p>
    <w:p w:rsidR="00C946F8" w:rsidRPr="00071BA8" w:rsidRDefault="00C946F8" w:rsidP="00C946F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71BA8">
        <w:rPr>
          <w:rFonts w:ascii="Times New Roman" w:hAnsi="Times New Roman"/>
          <w:sz w:val="24"/>
          <w:szCs w:val="24"/>
        </w:rPr>
        <w:t>Д. Э. Розенталь, М. А. Теленкова. Словарь – справочник лингвистических терминов. М.: Просвещение. 1985.</w:t>
      </w:r>
    </w:p>
    <w:p w:rsidR="00C946F8" w:rsidRPr="00071BA8" w:rsidRDefault="00C946F8" w:rsidP="00C946F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71BA8">
        <w:rPr>
          <w:rFonts w:ascii="Times New Roman" w:hAnsi="Times New Roman"/>
          <w:sz w:val="24"/>
          <w:szCs w:val="24"/>
        </w:rPr>
        <w:t>Г. А. Богданова. Уроки русского языка в 5 классе. М.: Просвещение. 1992.</w:t>
      </w:r>
    </w:p>
    <w:p w:rsidR="00C946F8" w:rsidRPr="00071BA8" w:rsidRDefault="00C946F8" w:rsidP="00C946F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71BA8">
        <w:rPr>
          <w:rFonts w:ascii="Times New Roman" w:hAnsi="Times New Roman"/>
          <w:sz w:val="24"/>
          <w:szCs w:val="24"/>
        </w:rPr>
        <w:t>А. К. Аксёнова, Э. В. Якубовская. Дидактические игры. М.: Просвещение. 1991.</w:t>
      </w:r>
    </w:p>
    <w:p w:rsidR="00A7059E" w:rsidRPr="00071BA8" w:rsidRDefault="00C946F8" w:rsidP="00C946F8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71BA8">
        <w:rPr>
          <w:rFonts w:ascii="Times New Roman" w:hAnsi="Times New Roman"/>
          <w:sz w:val="24"/>
          <w:szCs w:val="24"/>
        </w:rPr>
        <w:t>Тестовые задания для проверки знаний учащихся по русскому языку. М.: Творческий центр «Сфера». 1988.</w:t>
      </w:r>
    </w:p>
    <w:p w:rsidR="00A7059E" w:rsidRPr="00071BA8" w:rsidRDefault="00A7059E">
      <w:pPr>
        <w:spacing w:after="200" w:line="276" w:lineRule="auto"/>
      </w:pPr>
      <w:r w:rsidRPr="00071BA8">
        <w:br w:type="page"/>
      </w:r>
    </w:p>
    <w:sectPr w:rsidR="00A7059E" w:rsidRPr="00071BA8" w:rsidSect="006847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C9B" w:rsidRDefault="00F56C9B" w:rsidP="00B90B2F">
      <w:r>
        <w:separator/>
      </w:r>
    </w:p>
  </w:endnote>
  <w:endnote w:type="continuationSeparator" w:id="0">
    <w:p w:rsidR="00F56C9B" w:rsidRDefault="00F56C9B" w:rsidP="00B90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C9B" w:rsidRDefault="00F56C9B" w:rsidP="00B90B2F">
      <w:r>
        <w:separator/>
      </w:r>
    </w:p>
  </w:footnote>
  <w:footnote w:type="continuationSeparator" w:id="0">
    <w:p w:rsidR="00F56C9B" w:rsidRDefault="00F56C9B" w:rsidP="00B90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A"/>
    <w:multiLevelType w:val="singleLevel"/>
    <w:tmpl w:val="0000000A"/>
    <w:name w:val="WW8Num1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2">
    <w:nsid w:val="0000000C"/>
    <w:multiLevelType w:val="singleLevel"/>
    <w:tmpl w:val="0000000C"/>
    <w:name w:val="WW8Num12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3">
    <w:nsid w:val="0000000D"/>
    <w:multiLevelType w:val="singleLevel"/>
    <w:tmpl w:val="0000000D"/>
    <w:name w:val="WW8Num1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4">
    <w:nsid w:val="0000000F"/>
    <w:multiLevelType w:val="singleLevel"/>
    <w:tmpl w:val="0000000F"/>
    <w:name w:val="WW8Num15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13"/>
    <w:multiLevelType w:val="singleLevel"/>
    <w:tmpl w:val="00000013"/>
    <w:name w:val="WW8Num19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14"/>
    <w:multiLevelType w:val="singleLevel"/>
    <w:tmpl w:val="00000014"/>
    <w:name w:val="WW8Num2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17"/>
    <w:multiLevelType w:val="singleLevel"/>
    <w:tmpl w:val="00000017"/>
    <w:name w:val="WW8Num2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18"/>
    <w:multiLevelType w:val="singleLevel"/>
    <w:tmpl w:val="00000018"/>
    <w:name w:val="WW8Num24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19"/>
    <w:multiLevelType w:val="singleLevel"/>
    <w:tmpl w:val="00000019"/>
    <w:name w:val="WW8Num25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1013E51"/>
    <w:multiLevelType w:val="hybridMultilevel"/>
    <w:tmpl w:val="CDF25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3765EA"/>
    <w:multiLevelType w:val="hybridMultilevel"/>
    <w:tmpl w:val="37C04A9A"/>
    <w:lvl w:ilvl="0" w:tplc="56347F80">
      <w:start w:val="1"/>
      <w:numFmt w:val="bullet"/>
      <w:lvlText w:val="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4">
    <w:nsid w:val="14622126"/>
    <w:multiLevelType w:val="hybridMultilevel"/>
    <w:tmpl w:val="EE3AB2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371EAB"/>
    <w:multiLevelType w:val="hybridMultilevel"/>
    <w:tmpl w:val="6906A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646168"/>
    <w:multiLevelType w:val="hybridMultilevel"/>
    <w:tmpl w:val="5F025784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F87569"/>
    <w:multiLevelType w:val="hybridMultilevel"/>
    <w:tmpl w:val="2928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BF058D"/>
    <w:multiLevelType w:val="hybridMultilevel"/>
    <w:tmpl w:val="3BF0E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601D4D"/>
    <w:multiLevelType w:val="hybridMultilevel"/>
    <w:tmpl w:val="87068EA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2A652D25"/>
    <w:multiLevelType w:val="hybridMultilevel"/>
    <w:tmpl w:val="4AC6EB48"/>
    <w:lvl w:ilvl="0" w:tplc="E07A42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15A01"/>
    <w:multiLevelType w:val="hybridMultilevel"/>
    <w:tmpl w:val="4BFEE23E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652609"/>
    <w:multiLevelType w:val="hybridMultilevel"/>
    <w:tmpl w:val="C2FE3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7B5386"/>
    <w:multiLevelType w:val="hybridMultilevel"/>
    <w:tmpl w:val="034CF234"/>
    <w:lvl w:ilvl="0" w:tplc="E91C9B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F9A498E"/>
    <w:multiLevelType w:val="hybridMultilevel"/>
    <w:tmpl w:val="12E8BEAE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001426"/>
    <w:multiLevelType w:val="hybridMultilevel"/>
    <w:tmpl w:val="447EF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065239"/>
    <w:multiLevelType w:val="hybridMultilevel"/>
    <w:tmpl w:val="4C025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AB3D5F"/>
    <w:multiLevelType w:val="hybridMultilevel"/>
    <w:tmpl w:val="33F0C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00502"/>
    <w:multiLevelType w:val="hybridMultilevel"/>
    <w:tmpl w:val="6B366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AD5BA2"/>
    <w:multiLevelType w:val="hybridMultilevel"/>
    <w:tmpl w:val="2928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364D11"/>
    <w:multiLevelType w:val="multilevel"/>
    <w:tmpl w:val="7408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A822DA"/>
    <w:multiLevelType w:val="hybridMultilevel"/>
    <w:tmpl w:val="C5B8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CB69E5"/>
    <w:multiLevelType w:val="hybridMultilevel"/>
    <w:tmpl w:val="3738C5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261D79"/>
    <w:multiLevelType w:val="singleLevel"/>
    <w:tmpl w:val="AEB01E36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4">
    <w:nsid w:val="594202A9"/>
    <w:multiLevelType w:val="hybridMultilevel"/>
    <w:tmpl w:val="743A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020C40"/>
    <w:multiLevelType w:val="hybridMultilevel"/>
    <w:tmpl w:val="35E4E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6442ED"/>
    <w:multiLevelType w:val="hybridMultilevel"/>
    <w:tmpl w:val="5F9C5D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EB4CC2"/>
    <w:multiLevelType w:val="multilevel"/>
    <w:tmpl w:val="0DC2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DE3460"/>
    <w:multiLevelType w:val="hybridMultilevel"/>
    <w:tmpl w:val="F0A6B0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>
    <w:nsid w:val="6E1F5F8A"/>
    <w:multiLevelType w:val="hybridMultilevel"/>
    <w:tmpl w:val="F0162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A564C6"/>
    <w:multiLevelType w:val="hybridMultilevel"/>
    <w:tmpl w:val="957E7A36"/>
    <w:lvl w:ilvl="0" w:tplc="0419000B">
      <w:start w:val="1"/>
      <w:numFmt w:val="bullet"/>
      <w:lvlText w:val=""/>
      <w:lvlJc w:val="left"/>
      <w:pPr>
        <w:ind w:left="1572" w:hanging="1005"/>
      </w:pPr>
      <w:rPr>
        <w:rFonts w:ascii="Wingdings" w:hAnsi="Wingdings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0D7AD9"/>
    <w:multiLevelType w:val="hybridMultilevel"/>
    <w:tmpl w:val="7C74E07E"/>
    <w:lvl w:ilvl="0" w:tplc="F700809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8E777E"/>
    <w:multiLevelType w:val="hybridMultilevel"/>
    <w:tmpl w:val="C6B48724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A605BF"/>
    <w:multiLevelType w:val="hybridMultilevel"/>
    <w:tmpl w:val="4374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FE46ED"/>
    <w:multiLevelType w:val="hybridMultilevel"/>
    <w:tmpl w:val="4BA2D640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4"/>
  </w:num>
  <w:num w:numId="3">
    <w:abstractNumId w:val="39"/>
  </w:num>
  <w:num w:numId="4">
    <w:abstractNumId w:val="43"/>
  </w:num>
  <w:num w:numId="5">
    <w:abstractNumId w:val="15"/>
  </w:num>
  <w:num w:numId="6">
    <w:abstractNumId w:val="25"/>
  </w:num>
  <w:num w:numId="7">
    <w:abstractNumId w:val="11"/>
  </w:num>
  <w:num w:numId="8">
    <w:abstractNumId w:val="14"/>
  </w:num>
  <w:num w:numId="9">
    <w:abstractNumId w:val="20"/>
  </w:num>
  <w:num w:numId="10">
    <w:abstractNumId w:val="28"/>
  </w:num>
  <w:num w:numId="11">
    <w:abstractNumId w:val="22"/>
  </w:num>
  <w:num w:numId="12">
    <w:abstractNumId w:val="35"/>
  </w:num>
  <w:num w:numId="13">
    <w:abstractNumId w:val="26"/>
  </w:num>
  <w:num w:numId="14">
    <w:abstractNumId w:val="38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8"/>
  </w:num>
  <w:num w:numId="27">
    <w:abstractNumId w:val="36"/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24"/>
  </w:num>
  <w:num w:numId="34">
    <w:abstractNumId w:val="16"/>
  </w:num>
  <w:num w:numId="35">
    <w:abstractNumId w:val="21"/>
  </w:num>
  <w:num w:numId="36">
    <w:abstractNumId w:val="33"/>
  </w:num>
  <w:num w:numId="37">
    <w:abstractNumId w:val="13"/>
  </w:num>
  <w:num w:numId="38">
    <w:abstractNumId w:val="42"/>
  </w:num>
  <w:num w:numId="3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29"/>
  </w:num>
  <w:num w:numId="42">
    <w:abstractNumId w:val="17"/>
  </w:num>
  <w:num w:numId="43">
    <w:abstractNumId w:val="23"/>
  </w:num>
  <w:num w:numId="44">
    <w:abstractNumId w:val="32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85E"/>
    <w:rsid w:val="0002072E"/>
    <w:rsid w:val="00033275"/>
    <w:rsid w:val="00034AF6"/>
    <w:rsid w:val="00035737"/>
    <w:rsid w:val="00071BA8"/>
    <w:rsid w:val="0007732A"/>
    <w:rsid w:val="000D35B5"/>
    <w:rsid w:val="00170BEC"/>
    <w:rsid w:val="00176E32"/>
    <w:rsid w:val="00225EE1"/>
    <w:rsid w:val="0028245E"/>
    <w:rsid w:val="002D1A4C"/>
    <w:rsid w:val="002E65A4"/>
    <w:rsid w:val="002F5DC2"/>
    <w:rsid w:val="00333969"/>
    <w:rsid w:val="00342E95"/>
    <w:rsid w:val="00367188"/>
    <w:rsid w:val="003A14DE"/>
    <w:rsid w:val="003D48FD"/>
    <w:rsid w:val="00414BEF"/>
    <w:rsid w:val="004A72CD"/>
    <w:rsid w:val="005138C0"/>
    <w:rsid w:val="0052433F"/>
    <w:rsid w:val="00536B91"/>
    <w:rsid w:val="005377E8"/>
    <w:rsid w:val="00564D11"/>
    <w:rsid w:val="00597605"/>
    <w:rsid w:val="005A146F"/>
    <w:rsid w:val="00610606"/>
    <w:rsid w:val="00622808"/>
    <w:rsid w:val="00667578"/>
    <w:rsid w:val="00675FAF"/>
    <w:rsid w:val="00684762"/>
    <w:rsid w:val="006B4A85"/>
    <w:rsid w:val="006C7CA1"/>
    <w:rsid w:val="006D66D7"/>
    <w:rsid w:val="007231C0"/>
    <w:rsid w:val="00731A8B"/>
    <w:rsid w:val="00796430"/>
    <w:rsid w:val="007A328D"/>
    <w:rsid w:val="007F78DE"/>
    <w:rsid w:val="0080360D"/>
    <w:rsid w:val="00860C4A"/>
    <w:rsid w:val="0088697B"/>
    <w:rsid w:val="00894EDB"/>
    <w:rsid w:val="008A1BE6"/>
    <w:rsid w:val="008B0B9E"/>
    <w:rsid w:val="008F5BC9"/>
    <w:rsid w:val="00911979"/>
    <w:rsid w:val="009119EB"/>
    <w:rsid w:val="0096547C"/>
    <w:rsid w:val="009A708F"/>
    <w:rsid w:val="00A7059E"/>
    <w:rsid w:val="00A87200"/>
    <w:rsid w:val="00B12285"/>
    <w:rsid w:val="00B35690"/>
    <w:rsid w:val="00B55145"/>
    <w:rsid w:val="00B66389"/>
    <w:rsid w:val="00B90B2F"/>
    <w:rsid w:val="00BC2850"/>
    <w:rsid w:val="00C1585E"/>
    <w:rsid w:val="00C24BAC"/>
    <w:rsid w:val="00C401F5"/>
    <w:rsid w:val="00C40A8C"/>
    <w:rsid w:val="00C47E0B"/>
    <w:rsid w:val="00C73278"/>
    <w:rsid w:val="00C8478B"/>
    <w:rsid w:val="00C946F8"/>
    <w:rsid w:val="00C96AF1"/>
    <w:rsid w:val="00CD7055"/>
    <w:rsid w:val="00D175BA"/>
    <w:rsid w:val="00D52FCF"/>
    <w:rsid w:val="00D61925"/>
    <w:rsid w:val="00D95E34"/>
    <w:rsid w:val="00DB6352"/>
    <w:rsid w:val="00DC6080"/>
    <w:rsid w:val="00E020D2"/>
    <w:rsid w:val="00E035FE"/>
    <w:rsid w:val="00E6553C"/>
    <w:rsid w:val="00F135BA"/>
    <w:rsid w:val="00F56C9B"/>
    <w:rsid w:val="00F70B71"/>
    <w:rsid w:val="00F8734E"/>
    <w:rsid w:val="00F91440"/>
    <w:rsid w:val="00FA6649"/>
    <w:rsid w:val="00FE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158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14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">
    <w:name w:val="Основной текст (3) + Не полужирный;Не курсив"/>
    <w:basedOn w:val="a0"/>
    <w:rsid w:val="00CD7055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styleId="a5">
    <w:name w:val="Normal (Web)"/>
    <w:basedOn w:val="a"/>
    <w:rsid w:val="00C946F8"/>
    <w:pPr>
      <w:spacing w:before="100" w:beforeAutospacing="1" w:after="100" w:afterAutospacing="1"/>
    </w:pPr>
  </w:style>
  <w:style w:type="character" w:styleId="a6">
    <w:name w:val="Strong"/>
    <w:basedOn w:val="a0"/>
    <w:qFormat/>
    <w:rsid w:val="00C946F8"/>
    <w:rPr>
      <w:b/>
      <w:bCs/>
    </w:rPr>
  </w:style>
  <w:style w:type="paragraph" w:customStyle="1" w:styleId="zag1">
    <w:name w:val="zag_1"/>
    <w:basedOn w:val="a"/>
    <w:rsid w:val="00C946F8"/>
    <w:pPr>
      <w:spacing w:before="100" w:beforeAutospacing="1" w:after="100" w:afterAutospacing="1"/>
      <w:jc w:val="center"/>
    </w:pPr>
    <w:rPr>
      <w:rFonts w:ascii="Arial" w:hAnsi="Arial" w:cs="Arial"/>
      <w:b/>
      <w:bCs/>
      <w:sz w:val="36"/>
      <w:szCs w:val="36"/>
    </w:rPr>
  </w:style>
  <w:style w:type="paragraph" w:styleId="a7">
    <w:name w:val="No Spacing"/>
    <w:link w:val="a8"/>
    <w:qFormat/>
    <w:rsid w:val="00C946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rsid w:val="00C946F8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rsid w:val="00C946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4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946F8"/>
  </w:style>
  <w:style w:type="paragraph" w:customStyle="1" w:styleId="1">
    <w:name w:val="Без интервала1"/>
    <w:rsid w:val="00C946F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c">
    <w:name w:val="Table Grid"/>
    <w:basedOn w:val="a1"/>
    <w:uiPriority w:val="59"/>
    <w:rsid w:val="00C94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rsid w:val="00C96AF1"/>
    <w:pPr>
      <w:spacing w:before="100" w:beforeAutospacing="1" w:after="100" w:afterAutospacing="1"/>
      <w:jc w:val="both"/>
    </w:pPr>
  </w:style>
  <w:style w:type="paragraph" w:customStyle="1" w:styleId="2">
    <w:name w:val="Без интервала2"/>
    <w:rsid w:val="00C96AF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razdel">
    <w:name w:val="razdel"/>
    <w:basedOn w:val="a"/>
    <w:rsid w:val="00860C4A"/>
    <w:pPr>
      <w:spacing w:before="100" w:beforeAutospacing="1" w:after="100" w:afterAutospacing="1"/>
      <w:jc w:val="center"/>
    </w:pPr>
    <w:rPr>
      <w:rFonts w:ascii="Arial" w:hAnsi="Arial" w:cs="Arial"/>
      <w:b/>
      <w:bCs/>
      <w:sz w:val="31"/>
      <w:szCs w:val="31"/>
    </w:rPr>
  </w:style>
  <w:style w:type="paragraph" w:styleId="ad">
    <w:name w:val="Body Text"/>
    <w:basedOn w:val="a"/>
    <w:link w:val="ae"/>
    <w:rsid w:val="00860C4A"/>
    <w:pPr>
      <w:suppressAutoHyphens/>
      <w:spacing w:after="120"/>
    </w:pPr>
    <w:rPr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860C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F914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914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9A708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9A708F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uiPriority w:val="99"/>
    <w:unhideWhenUsed/>
    <w:rsid w:val="009A708F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A708F"/>
    <w:rPr>
      <w:rFonts w:eastAsiaTheme="minorEastAsia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8A1BE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A1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8A1BE6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414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78A23-5AAC-4339-87B8-389AFA53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4121</Words>
  <Characters>23496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14</cp:revision>
  <cp:lastPrinted>2013-07-30T09:39:00Z</cp:lastPrinted>
  <dcterms:created xsi:type="dcterms:W3CDTF">2016-09-21T20:15:00Z</dcterms:created>
  <dcterms:modified xsi:type="dcterms:W3CDTF">2018-11-23T09:04:00Z</dcterms:modified>
</cp:coreProperties>
</file>