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Самарской области средняя общеобразовательная школа №3</w:t>
      </w:r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«Образовательный центр» </w:t>
      </w:r>
      <w:proofErr w:type="spellStart"/>
      <w:r w:rsidRPr="00383B2C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383B2C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Pr="00383B2C">
        <w:rPr>
          <w:rFonts w:ascii="Times New Roman" w:hAnsi="Times New Roman" w:cs="Times New Roman"/>
          <w:sz w:val="24"/>
          <w:szCs w:val="24"/>
          <w:u w:val="single"/>
        </w:rPr>
        <w:t>инель-Черкассы</w:t>
      </w:r>
      <w:proofErr w:type="spellEnd"/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spellStart"/>
      <w:r w:rsidRPr="00383B2C">
        <w:rPr>
          <w:rFonts w:ascii="Times New Roman" w:hAnsi="Times New Roman" w:cs="Times New Roman"/>
          <w:sz w:val="24"/>
          <w:szCs w:val="24"/>
          <w:u w:val="single"/>
        </w:rPr>
        <w:t>Кинель-Черкасский</w:t>
      </w:r>
      <w:proofErr w:type="spellEnd"/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</w:t>
      </w:r>
    </w:p>
    <w:p w:rsidR="003B6BB5" w:rsidRDefault="003B6BB5" w:rsidP="003B6BB5">
      <w:pPr>
        <w:pStyle w:val="a4"/>
        <w:jc w:val="center"/>
      </w:pPr>
    </w:p>
    <w:p w:rsidR="003B6BB5" w:rsidRDefault="003B6BB5" w:rsidP="003B6BB5">
      <w:pPr>
        <w:pStyle w:val="a4"/>
        <w:jc w:val="center"/>
      </w:pPr>
    </w:p>
    <w:tbl>
      <w:tblPr>
        <w:tblStyle w:val="a5"/>
        <w:tblW w:w="11310" w:type="dxa"/>
        <w:tblInd w:w="-287" w:type="dxa"/>
        <w:tblLook w:val="01E0"/>
      </w:tblPr>
      <w:tblGrid>
        <w:gridCol w:w="3686"/>
        <w:gridCol w:w="4080"/>
        <w:gridCol w:w="3544"/>
      </w:tblGrid>
      <w:tr w:rsidR="003B6BB5" w:rsidTr="00D2050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A465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3B6BB5" w:rsidRDefault="003B6BB5" w:rsidP="00A465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 ГБОУ СОШ №3 «ОЦ» </w:t>
            </w:r>
            <w:proofErr w:type="spellStart"/>
            <w:r>
              <w:rPr>
                <w:sz w:val="24"/>
                <w:szCs w:val="24"/>
                <w:lang w:eastAsia="ru-RU"/>
              </w:rPr>
              <w:t>с.Кинель-Черкассы</w:t>
            </w:r>
            <w:proofErr w:type="spellEnd"/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А.Г.Долудин</w:t>
            </w:r>
            <w:proofErr w:type="spellEnd"/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</w:t>
            </w:r>
            <w:r>
              <w:rPr>
                <w:sz w:val="24"/>
                <w:szCs w:val="24"/>
                <w:u w:val="single"/>
                <w:lang w:eastAsia="ru-RU"/>
              </w:rPr>
              <w:t>01</w:t>
            </w:r>
            <w:r>
              <w:rPr>
                <w:sz w:val="24"/>
                <w:szCs w:val="24"/>
                <w:lang w:eastAsia="ru-RU"/>
              </w:rPr>
              <w:t>_» _</w:t>
            </w:r>
            <w:r>
              <w:rPr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sz w:val="24"/>
                <w:szCs w:val="24"/>
                <w:lang w:eastAsia="ru-RU"/>
              </w:rPr>
              <w:t>_ 201</w:t>
            </w:r>
            <w:r w:rsidR="00296A19" w:rsidRPr="00A4657D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A4657D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:rsidR="00D20508" w:rsidRDefault="00296A19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Специалист </w:t>
            </w:r>
            <w:r w:rsidR="00D20508">
              <w:rPr>
                <w:sz w:val="24"/>
                <w:szCs w:val="24"/>
                <w:lang w:eastAsia="ru-RU"/>
              </w:rPr>
              <w:t xml:space="preserve">по организации обучающихся с ОВЗ </w:t>
            </w:r>
          </w:p>
          <w:p w:rsidR="00296A19" w:rsidRDefault="00D20508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ГБОУ СОШ №3 «ОЦ» с.К</w:t>
            </w:r>
            <w:r w:rsidR="00296A19">
              <w:rPr>
                <w:sz w:val="24"/>
                <w:szCs w:val="24"/>
                <w:lang w:eastAsia="ru-RU"/>
              </w:rPr>
              <w:t xml:space="preserve">-Черкассы </w:t>
            </w:r>
            <w:proofErr w:type="spellStart"/>
            <w:r w:rsidR="00296A19">
              <w:rPr>
                <w:sz w:val="24"/>
                <w:szCs w:val="24"/>
                <w:lang w:eastAsia="ru-RU"/>
              </w:rPr>
              <w:t>___________Устинова</w:t>
            </w:r>
            <w:proofErr w:type="spellEnd"/>
            <w:r w:rsidR="00296A19">
              <w:rPr>
                <w:sz w:val="24"/>
                <w:szCs w:val="24"/>
                <w:lang w:eastAsia="ru-RU"/>
              </w:rPr>
              <w:t xml:space="preserve"> Л.П.</w:t>
            </w:r>
          </w:p>
          <w:p w:rsidR="003B6BB5" w:rsidRDefault="00296A19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</w:t>
            </w:r>
            <w:r w:rsidR="001E3AFF">
              <w:rPr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sz w:val="24"/>
                <w:szCs w:val="24"/>
                <w:u w:val="single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__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августа </w:t>
            </w:r>
            <w:r>
              <w:rPr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A4657D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заседании МО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учителей </w:t>
            </w:r>
            <w:r w:rsidR="005E14C0">
              <w:rPr>
                <w:sz w:val="24"/>
                <w:szCs w:val="24"/>
                <w:lang w:eastAsia="ru-RU"/>
              </w:rPr>
              <w:t>гуманитарного цикла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</w:t>
            </w:r>
            <w:r w:rsidRPr="00D97563">
              <w:rPr>
                <w:sz w:val="24"/>
                <w:szCs w:val="24"/>
                <w:lang w:eastAsia="ru-RU"/>
              </w:rPr>
              <w:t>№__</w:t>
            </w:r>
            <w:r w:rsidRPr="00D97563">
              <w:rPr>
                <w:sz w:val="24"/>
                <w:szCs w:val="24"/>
                <w:u w:val="single"/>
                <w:lang w:eastAsia="ru-RU"/>
              </w:rPr>
              <w:t>1__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</w:t>
            </w:r>
            <w:r w:rsidR="001E3AFF">
              <w:rPr>
                <w:sz w:val="24"/>
                <w:szCs w:val="24"/>
                <w:u w:val="single"/>
                <w:lang w:eastAsia="ru-RU"/>
              </w:rPr>
              <w:t>29</w:t>
            </w:r>
            <w:r>
              <w:rPr>
                <w:sz w:val="24"/>
                <w:szCs w:val="24"/>
                <w:lang w:eastAsia="ru-RU"/>
              </w:rPr>
              <w:t xml:space="preserve">_» </w:t>
            </w:r>
            <w:proofErr w:type="spellStart"/>
            <w:r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u w:val="single"/>
                <w:lang w:eastAsia="ru-RU"/>
              </w:rPr>
              <w:t>августа</w:t>
            </w:r>
            <w:proofErr w:type="spellEnd"/>
            <w:r>
              <w:rPr>
                <w:sz w:val="24"/>
                <w:szCs w:val="24"/>
                <w:lang w:eastAsia="ru-RU"/>
              </w:rPr>
              <w:t>__ 201</w:t>
            </w:r>
            <w:r w:rsidR="00296A19" w:rsidRPr="00A4657D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г.</w:t>
            </w:r>
          </w:p>
          <w:p w:rsidR="003B6BB5" w:rsidRDefault="003B6BB5" w:rsidP="00A4657D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 / </w:t>
            </w:r>
            <w:proofErr w:type="spellStart"/>
            <w:r w:rsidR="005E14C0">
              <w:rPr>
                <w:sz w:val="24"/>
                <w:szCs w:val="24"/>
                <w:lang w:eastAsia="ru-RU"/>
              </w:rPr>
              <w:t>Воссина</w:t>
            </w:r>
            <w:proofErr w:type="spellEnd"/>
            <w:r w:rsidR="005E14C0">
              <w:rPr>
                <w:sz w:val="24"/>
                <w:szCs w:val="24"/>
                <w:lang w:eastAsia="ru-RU"/>
              </w:rPr>
              <w:t xml:space="preserve"> И.В.</w:t>
            </w:r>
            <w:r>
              <w:rPr>
                <w:sz w:val="24"/>
                <w:szCs w:val="24"/>
                <w:lang w:eastAsia="ru-RU"/>
              </w:rPr>
              <w:t>./</w:t>
            </w:r>
          </w:p>
        </w:tc>
      </w:tr>
    </w:tbl>
    <w:p w:rsidR="003B6BB5" w:rsidRDefault="003B6BB5" w:rsidP="003B6BB5">
      <w:pPr>
        <w:jc w:val="center"/>
      </w:pPr>
    </w:p>
    <w:p w:rsidR="003B6BB5" w:rsidRPr="00D20508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2B7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08">
        <w:rPr>
          <w:rFonts w:ascii="Times New Roman" w:hAnsi="Times New Roman" w:cs="Times New Roman"/>
          <w:b/>
          <w:sz w:val="24"/>
          <w:szCs w:val="24"/>
        </w:rPr>
        <w:t xml:space="preserve">АДАПТИРОВАННАЯ </w:t>
      </w:r>
      <w:r w:rsidR="00D20508">
        <w:rPr>
          <w:rFonts w:ascii="Times New Roman" w:hAnsi="Times New Roman" w:cs="Times New Roman"/>
          <w:b/>
          <w:sz w:val="24"/>
          <w:szCs w:val="24"/>
        </w:rPr>
        <w:t>ОБЩЕОБРАЗОВАТЕЛЬНАЯ ПРОГРАММА ОСНОВНОГО ОБЩЕГО ОБРАЗОВАНИЯ ОБУЧАЮЩИХСЯ С ЗАДЕРЖКОЙ ПСИХИЧЕСКОГО РАЗВИТИЯ</w:t>
      </w:r>
    </w:p>
    <w:p w:rsidR="00D20508" w:rsidRPr="00D20508" w:rsidRDefault="00D20508" w:rsidP="002B7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«АНГЛИЙСКИЙ ЯЗЫК»</w:t>
      </w:r>
    </w:p>
    <w:p w:rsidR="003B6BB5" w:rsidRPr="00FB376C" w:rsidRDefault="00D20508" w:rsidP="002B7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3B6BB5" w:rsidRPr="00DA7966" w:rsidRDefault="00D20508" w:rsidP="002B7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DA7966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2310B6" w:rsidRDefault="002310B6" w:rsidP="00D94E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BB5" w:rsidRPr="00383B2C" w:rsidRDefault="003B6BB5" w:rsidP="00D94E79">
      <w:pPr>
        <w:jc w:val="both"/>
        <w:rPr>
          <w:rFonts w:ascii="Times New Roman" w:hAnsi="Times New Roman" w:cs="Times New Roman"/>
          <w:sz w:val="24"/>
          <w:szCs w:val="24"/>
        </w:rPr>
      </w:pPr>
      <w:r w:rsidRPr="00383B2C">
        <w:rPr>
          <w:rFonts w:ascii="Times New Roman" w:hAnsi="Times New Roman" w:cs="Times New Roman"/>
          <w:sz w:val="24"/>
          <w:szCs w:val="24"/>
        </w:rPr>
        <w:t>.</w:t>
      </w:r>
    </w:p>
    <w:p w:rsidR="003B6BB5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21405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</w:p>
    <w:p w:rsidR="003B6BB5" w:rsidRDefault="003B6BB5" w:rsidP="002140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D97563">
        <w:rPr>
          <w:rFonts w:ascii="Times New Roman" w:hAnsi="Times New Roman" w:cs="Times New Roman"/>
          <w:sz w:val="24"/>
          <w:szCs w:val="24"/>
        </w:rPr>
        <w:t>№ _1_</w:t>
      </w:r>
      <w:r>
        <w:rPr>
          <w:rFonts w:ascii="Times New Roman" w:hAnsi="Times New Roman" w:cs="Times New Roman"/>
          <w:sz w:val="24"/>
          <w:szCs w:val="24"/>
        </w:rPr>
        <w:t xml:space="preserve"> от «_</w:t>
      </w:r>
      <w:r w:rsidR="001E3AFF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>_» __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>_ 201</w:t>
      </w:r>
      <w:r w:rsidR="00D205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14057" w:rsidRDefault="00214057" w:rsidP="002140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составитель</w:t>
      </w:r>
      <w:r w:rsidR="003B6BB5" w:rsidRPr="007A3243">
        <w:rPr>
          <w:rFonts w:ascii="Times New Roman" w:hAnsi="Times New Roman" w:cs="Times New Roman"/>
          <w:sz w:val="24"/>
          <w:szCs w:val="24"/>
        </w:rPr>
        <w:t xml:space="preserve">: </w:t>
      </w:r>
      <w:r w:rsidR="007A3243" w:rsidRPr="007A3243">
        <w:rPr>
          <w:rFonts w:ascii="Times New Roman" w:hAnsi="Times New Roman" w:cs="Times New Roman"/>
          <w:sz w:val="24"/>
          <w:szCs w:val="24"/>
        </w:rPr>
        <w:t xml:space="preserve"> Зубкова О.А.</w:t>
      </w:r>
    </w:p>
    <w:p w:rsidR="003B6BB5" w:rsidRPr="000A4150" w:rsidRDefault="00214057" w:rsidP="0021405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296A19" w:rsidRPr="00A4657D" w:rsidRDefault="00296A19" w:rsidP="003B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A19" w:rsidRPr="00A4657D" w:rsidRDefault="00296A19" w:rsidP="003B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</w:p>
    <w:p w:rsidR="000A4150" w:rsidRDefault="003B6BB5" w:rsidP="000A4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96A19" w:rsidRPr="00296A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214057">
        <w:rPr>
          <w:rFonts w:ascii="Times New Roman" w:hAnsi="Times New Roman" w:cs="Times New Roman"/>
          <w:sz w:val="24"/>
          <w:szCs w:val="24"/>
        </w:rPr>
        <w:t>.</w:t>
      </w:r>
    </w:p>
    <w:p w:rsidR="00296A19" w:rsidRPr="00A4657D" w:rsidRDefault="00296A19" w:rsidP="005E14C0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6A19" w:rsidRPr="00A4657D" w:rsidRDefault="00296A19" w:rsidP="005E14C0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4150" w:rsidRPr="00837AB6" w:rsidRDefault="000A4150" w:rsidP="005E14C0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УМК </w:t>
      </w:r>
      <w:r w:rsidR="005E1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6-9</w:t>
      </w:r>
      <w:r w:rsidRPr="00837A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0A4150" w:rsidRPr="00806705" w:rsidRDefault="000A4150" w:rsidP="005E14C0">
      <w:pPr>
        <w:spacing w:before="100" w:beforeAutospacing="1" w:after="100" w:afterAutospacing="1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7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Авторская программа </w:t>
      </w:r>
      <w:r w:rsidRPr="00806705">
        <w:rPr>
          <w:rFonts w:ascii="Times New Roman" w:hAnsi="Times New Roman" w:cs="Times New Roman"/>
          <w:sz w:val="24"/>
          <w:szCs w:val="24"/>
        </w:rPr>
        <w:t>«Английский в фокусе» для 2-11 классов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авторы Н. И. Быкова, Д. Дули, М. Д. Поспелова, В. Эванс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Pr="00806705" w:rsidRDefault="000A4150" w:rsidP="005E14C0">
      <w:pPr>
        <w:rPr>
          <w:rFonts w:ascii="Times New Roman" w:hAnsi="Times New Roman" w:cs="Times New Roman"/>
          <w:sz w:val="24"/>
          <w:szCs w:val="24"/>
        </w:rPr>
      </w:pPr>
      <w:r w:rsidRPr="00806705">
        <w:rPr>
          <w:rFonts w:ascii="Times New Roman" w:hAnsi="Times New Roman" w:cs="Times New Roman"/>
          <w:sz w:val="24"/>
          <w:szCs w:val="24"/>
        </w:rPr>
        <w:t>Учебники:</w:t>
      </w:r>
    </w:p>
    <w:p w:rsidR="005E14C0" w:rsidRDefault="005E14C0" w:rsidP="005E14C0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5E14C0" w:rsidRPr="005E14C0" w:rsidRDefault="005E14C0" w:rsidP="005E14C0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5E14C0">
        <w:rPr>
          <w:rFonts w:ascii="Times New Roman" w:hAnsi="Times New Roman" w:cs="Times New Roman"/>
          <w:sz w:val="24"/>
          <w:szCs w:val="24"/>
        </w:rPr>
        <w:t xml:space="preserve"> «Английский в фокусе» 7 </w:t>
      </w:r>
      <w:proofErr w:type="spellStart"/>
      <w:r w:rsidRPr="005E14C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14C0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5E14C0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5E14C0">
        <w:rPr>
          <w:rFonts w:ascii="Times New Roman" w:hAnsi="Times New Roman" w:cs="Times New Roman"/>
          <w:sz w:val="24"/>
          <w:szCs w:val="24"/>
        </w:rPr>
        <w:t>")</w:t>
      </w:r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Default="000A4150" w:rsidP="005E14C0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 w:rsidR="005E14C0">
        <w:rPr>
          <w:rFonts w:ascii="Times New Roman" w:hAnsi="Times New Roman" w:cs="Times New Roman"/>
          <w:sz w:val="24"/>
          <w:szCs w:val="24"/>
        </w:rPr>
        <w:t>8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5E14C0" w:rsidRPr="007357CE" w:rsidRDefault="005E14C0" w:rsidP="005E14C0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5E14C0" w:rsidRPr="007357CE" w:rsidRDefault="005E14C0" w:rsidP="005E14C0">
      <w:pPr>
        <w:pStyle w:val="a3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A4150" w:rsidRPr="00806705" w:rsidRDefault="000A4150" w:rsidP="005E14C0">
      <w:p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Дополнительная литература:</w:t>
      </w:r>
    </w:p>
    <w:p w:rsidR="000A4150" w:rsidRPr="00806705" w:rsidRDefault="000A415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 xml:space="preserve">«Английский в фокусе» </w:t>
      </w:r>
      <w:r w:rsidR="005E14C0">
        <w:rPr>
          <w:rFonts w:ascii="Times New Roman" w:hAnsi="Times New Roman" w:cs="Times New Roman"/>
          <w:sz w:val="24"/>
          <w:szCs w:val="24"/>
        </w:rPr>
        <w:t>6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 xml:space="preserve">«Английский в фокусе» </w:t>
      </w:r>
      <w:r w:rsidR="005E14C0">
        <w:rPr>
          <w:rFonts w:ascii="Times New Roman" w:hAnsi="Times New Roman" w:cs="Times New Roman"/>
          <w:sz w:val="24"/>
          <w:szCs w:val="24"/>
        </w:rPr>
        <w:t>6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0A4150" w:rsidRPr="00806705" w:rsidRDefault="000A415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 xml:space="preserve">«Английский в фокусе» </w:t>
      </w:r>
      <w:r w:rsidR="005E14C0">
        <w:rPr>
          <w:rFonts w:ascii="Times New Roman" w:hAnsi="Times New Roman" w:cs="Times New Roman"/>
          <w:sz w:val="24"/>
          <w:szCs w:val="24"/>
        </w:rPr>
        <w:t>6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Default="000A415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для работы в классе </w:t>
      </w:r>
      <w:r w:rsid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кл. – М: Просвещение, </w:t>
      </w:r>
    </w:p>
    <w:p w:rsidR="000A4150" w:rsidRDefault="000A4150" w:rsidP="005E14C0">
      <w:pPr>
        <w:pStyle w:val="a3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7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кл. – М: Просвещение, </w:t>
      </w:r>
    </w:p>
    <w:p w:rsidR="005E14C0" w:rsidRDefault="005E14C0" w:rsidP="005E14C0">
      <w:pPr>
        <w:pStyle w:val="a3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8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кл. – М: Просвещение, </w:t>
      </w:r>
    </w:p>
    <w:p w:rsidR="005E14C0" w:rsidRDefault="005E14C0" w:rsidP="005E14C0">
      <w:pPr>
        <w:pStyle w:val="a3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5E14C0" w:rsidRPr="00806705" w:rsidRDefault="005E14C0" w:rsidP="005E14C0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>кл.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5E14C0" w:rsidRPr="00296A19" w:rsidRDefault="005E14C0" w:rsidP="00296A1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9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кл. – М: Просвещение, </w:t>
      </w:r>
      <w:r w:rsidRPr="00296A1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0A4150" w:rsidRPr="00A4657D" w:rsidRDefault="000A4150" w:rsidP="0029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</w:p>
    <w:p w:rsidR="00145A06" w:rsidRDefault="00145A06" w:rsidP="0014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  <w:r w:rsidRPr="00F80EDF"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  <w:lastRenderedPageBreak/>
        <w:t>Пояснительная записка</w:t>
      </w:r>
    </w:p>
    <w:p w:rsidR="00296A19" w:rsidRPr="00296A19" w:rsidRDefault="00296A19" w:rsidP="00296A1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6A19" w:rsidRPr="00296A19" w:rsidRDefault="00296A19" w:rsidP="00296A1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6A19">
        <w:rPr>
          <w:rFonts w:ascii="Times New Roman" w:hAnsi="Times New Roman" w:cs="Times New Roman"/>
          <w:sz w:val="24"/>
          <w:szCs w:val="24"/>
        </w:rPr>
        <w:t>Рабочая программа по английскому языку5-9 классов для детей с задержкой психического развития составлена на основе:</w:t>
      </w:r>
    </w:p>
    <w:p w:rsidR="00296A19" w:rsidRPr="00296A19" w:rsidRDefault="00296A19" w:rsidP="00804A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A19" w:rsidRPr="00296A19" w:rsidRDefault="00296A19" w:rsidP="00296A1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96A19">
        <w:rPr>
          <w:rFonts w:ascii="Times New Roman" w:hAnsi="Times New Roman" w:cs="Times New Roman"/>
          <w:sz w:val="24"/>
          <w:szCs w:val="24"/>
        </w:rPr>
        <w:t>вторской программы Быковой Н.И., Поспеловой М.Д. УМК «Английский в фокусе», Москва, изд. «Просвещение», 2011 год</w:t>
      </w:r>
    </w:p>
    <w:p w:rsidR="00296A19" w:rsidRPr="00296A19" w:rsidRDefault="00296A19" w:rsidP="00296A1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1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 ГБОУ СОШ №3 «ОЦ» </w:t>
      </w:r>
      <w:proofErr w:type="spellStart"/>
      <w:r w:rsidRPr="00296A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6A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6A19">
        <w:rPr>
          <w:rFonts w:ascii="Times New Roman" w:hAnsi="Times New Roman" w:cs="Times New Roman"/>
          <w:sz w:val="24"/>
          <w:szCs w:val="24"/>
        </w:rPr>
        <w:t>инель-Черкассы</w:t>
      </w:r>
      <w:proofErr w:type="spellEnd"/>
      <w:r w:rsidRPr="00296A19">
        <w:rPr>
          <w:rFonts w:ascii="Times New Roman" w:hAnsi="Times New Roman" w:cs="Times New Roman"/>
          <w:sz w:val="24"/>
          <w:szCs w:val="24"/>
        </w:rPr>
        <w:t>;</w:t>
      </w:r>
    </w:p>
    <w:p w:rsidR="00296A19" w:rsidRPr="00296A19" w:rsidRDefault="00296A19" w:rsidP="00296A19">
      <w:pPr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96A19" w:rsidRPr="00296A19" w:rsidRDefault="00296A19" w:rsidP="00296A19">
      <w:pPr>
        <w:numPr>
          <w:ilvl w:val="0"/>
          <w:numId w:val="9"/>
        </w:numPr>
        <w:suppressAutoHyphens/>
        <w:spacing w:after="180" w:line="33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6A19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296A1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6A19">
        <w:rPr>
          <w:rFonts w:ascii="Times New Roman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296A19" w:rsidRPr="00296A19" w:rsidRDefault="00296A19" w:rsidP="00296A19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96A1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6" w:history="1">
        <w:r w:rsidRPr="00296A19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7" w:history="1">
        <w:r w:rsidRPr="00296A19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8" w:history="1">
        <w:r w:rsidRPr="00296A19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96A1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9" w:history="1">
        <w:r w:rsidRPr="00296A19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Pr="00296A19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96A19" w:rsidRPr="00296A19" w:rsidRDefault="00296A19" w:rsidP="00296A19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96A1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296A19" w:rsidRPr="00296A19" w:rsidRDefault="00296A19" w:rsidP="00296A19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Приказ от </w:t>
      </w:r>
      <w:r w:rsidRPr="00296A19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Pr="00296A19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296A19" w:rsidRPr="00296A19" w:rsidRDefault="00296A19" w:rsidP="00296A19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96A1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96A19" w:rsidRPr="00296A19" w:rsidRDefault="00296A19" w:rsidP="00296A19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296A19" w:rsidRPr="00296A19" w:rsidRDefault="00296A19" w:rsidP="00296A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296A19" w:rsidRPr="00296A19" w:rsidRDefault="00296A19" w:rsidP="00296A19">
      <w:pPr>
        <w:autoSpaceDE w:val="0"/>
        <w:autoSpaceDN w:val="0"/>
        <w:adjustRightInd w:val="0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A19" w:rsidRPr="00296A19" w:rsidRDefault="00296A19" w:rsidP="00296A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A19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296A19" w:rsidRPr="008D74A6" w:rsidRDefault="00296A19" w:rsidP="00296A1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96A19" w:rsidRPr="00296A19" w:rsidRDefault="00296A19" w:rsidP="00804A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8E1" w:rsidRPr="003C6F53" w:rsidRDefault="00F308E1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5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Общая характеристика </w:t>
      </w:r>
      <w:proofErr w:type="gramStart"/>
      <w:r w:rsidRPr="003C6F5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3C6F5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ЗПР</w:t>
      </w: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Обучающиеся с ЗПР характеризуются уровнем развития несколько нижевозрастной нормы, отставание может проявляться в целом или локально в отдельныхфункциях (замедленный темп либо неравномерное становление познавательнойдеятельности), подтвержденные психолого-медико-педагогической комиссией ипрепятствующие получению образования без создания специальных условий.</w:t>
      </w: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lastRenderedPageBreak/>
        <w:t>Отмечаются нарушения внимания, памяти, восприятия и др. познавательных процессов,умственной работоспособности и целенаправленности деятельности, в той или инойстепени затрудняющие усвоение школьных норм и школьную адаптацию в целом.</w:t>
      </w:r>
    </w:p>
    <w:p w:rsidR="00E31D20" w:rsidRPr="00E31D20" w:rsidRDefault="00580846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5808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80846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правило,сформированы недостаточно. Обучаемость удовлетворительная, но часто избирательная инеустойчивая, зависящая от уровня сложности и субъективной привлекательности видадеятельности, а также от актуального эмоционального состояния.</w:t>
      </w:r>
    </w:p>
    <w:p w:rsidR="00F308E1" w:rsidRPr="00E31D20" w:rsidRDefault="00E31D20" w:rsidP="00E31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/>
          <w:sz w:val="24"/>
          <w:szCs w:val="24"/>
        </w:rPr>
      </w:pPr>
      <w:r w:rsidRPr="004B01BD">
        <w:rPr>
          <w:rFonts w:ascii="Times New Roman" w:hAnsi="Times New Roman"/>
          <w:sz w:val="24"/>
          <w:szCs w:val="24"/>
        </w:rPr>
        <w:t xml:space="preserve">Рабочая программа составлена с учетом </w:t>
      </w:r>
      <w:r w:rsidRPr="004B01B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ascii="Times New Roman" w:eastAsia="CharterITC-Regular" w:hAnsi="Times New Roman"/>
          <w:sz w:val="24"/>
          <w:szCs w:val="24"/>
        </w:rPr>
        <w:t>.</w:t>
      </w:r>
    </w:p>
    <w:p w:rsidR="00E31D20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Цель рабочей программы</w:t>
      </w:r>
    </w:p>
    <w:p w:rsidR="00E31D20" w:rsidRPr="00C646CA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Данная программа уделяет внимание развитию всех видов речевой деятельности (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говорения, чтения и письма) с помощью разнообразных коммуникативных заданий и упражнений.</w:t>
      </w:r>
    </w:p>
    <w:p w:rsidR="00E31D20" w:rsidRPr="00296A19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A19">
        <w:rPr>
          <w:rFonts w:ascii="Times New Roman" w:hAnsi="Times New Roman" w:cs="Times New Roman"/>
          <w:b/>
          <w:i/>
          <w:sz w:val="24"/>
          <w:szCs w:val="24"/>
        </w:rPr>
        <w:t>Цели и задачи</w:t>
      </w:r>
    </w:p>
    <w:p w:rsidR="00E31D20" w:rsidRPr="00C646CA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Изучения английского языка направлено на достижение следующих целей: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умений общаться на иностранном языке с учетом речевых возможностей и потребностей младших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школьников: элементарных коммуникативных умений в говорении,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чтении и письме;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личности ребенка, его речевых способностей, внимания, мышления, памяти и воображения; мотивации кдальнейшему овладению английским языком;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освоение элементарных лингвистических представлений, доступных младшим школьникам и необходимых для освоения устной и письменной речью на английском языке;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художественнойлитературы; воспитание дружелюбного отношения к представителям других стран;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- формирование речевых, интеллектуальных и познавательных способностей младших школьников, а также их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умений.</w:t>
      </w:r>
    </w:p>
    <w:p w:rsidR="00CA23DF" w:rsidRDefault="00CA23DF" w:rsidP="00E31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F4" w:rsidRDefault="005D0CF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314" w:rsidRPr="004B01BD" w:rsidRDefault="00A1431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курса в учебном плане</w:t>
      </w:r>
    </w:p>
    <w:p w:rsidR="00292BD3" w:rsidRDefault="00292BD3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Федеральный учебный базисный план отводит для образовательных учреждений Рос</w:t>
      </w:r>
      <w:r>
        <w:rPr>
          <w:rFonts w:ascii="Times New Roman" w:hAnsi="Times New Roman" w:cs="Times New Roman"/>
          <w:sz w:val="24"/>
          <w:szCs w:val="24"/>
        </w:rPr>
        <w:t>сийской Федерации для обязатель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ного изучения иностранного языка на этапе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F36C65">
        <w:rPr>
          <w:rFonts w:ascii="Times New Roman" w:hAnsi="Times New Roman" w:cs="Times New Roman"/>
          <w:sz w:val="24"/>
          <w:szCs w:val="24"/>
        </w:rPr>
        <w:t>9 класс</w:t>
      </w:r>
      <w:r w:rsidR="001924D1">
        <w:rPr>
          <w:rFonts w:ascii="Times New Roman" w:hAnsi="Times New Roman" w:cs="Times New Roman"/>
          <w:sz w:val="24"/>
          <w:szCs w:val="24"/>
        </w:rPr>
        <w:t>е</w:t>
      </w:r>
      <w:r w:rsidR="00F36C65">
        <w:rPr>
          <w:rFonts w:ascii="Times New Roman" w:hAnsi="Times New Roman" w:cs="Times New Roman"/>
          <w:sz w:val="24"/>
          <w:szCs w:val="24"/>
        </w:rPr>
        <w:t xml:space="preserve"> по </w:t>
      </w:r>
      <w:r w:rsidR="001924D1">
        <w:rPr>
          <w:rFonts w:ascii="Times New Roman" w:hAnsi="Times New Roman" w:cs="Times New Roman"/>
          <w:sz w:val="24"/>
          <w:szCs w:val="24"/>
        </w:rPr>
        <w:t xml:space="preserve">34 </w:t>
      </w:r>
      <w:r w:rsidR="00F36C65">
        <w:rPr>
          <w:rFonts w:ascii="Times New Roman" w:hAnsi="Times New Roman" w:cs="Times New Roman"/>
          <w:sz w:val="24"/>
          <w:szCs w:val="24"/>
        </w:rPr>
        <w:t>в год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1924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часа в неделю.</w:t>
      </w:r>
      <w:r w:rsidRPr="00C646CA">
        <w:rPr>
          <w:rFonts w:ascii="Times New Roman" w:hAnsi="Times New Roman" w:cs="Times New Roman"/>
          <w:sz w:val="24"/>
          <w:szCs w:val="24"/>
        </w:rPr>
        <w:t xml:space="preserve"> Основное назначение предмета «иностранный язык» состоит в формировани</w:t>
      </w:r>
      <w:r>
        <w:rPr>
          <w:rFonts w:ascii="Times New Roman" w:hAnsi="Times New Roman" w:cs="Times New Roman"/>
          <w:sz w:val="24"/>
          <w:szCs w:val="24"/>
        </w:rPr>
        <w:t>и коммуникативной компе</w:t>
      </w:r>
      <w:r w:rsidRPr="00C646CA">
        <w:rPr>
          <w:rFonts w:ascii="Times New Roman" w:hAnsi="Times New Roman" w:cs="Times New Roman"/>
          <w:sz w:val="24"/>
          <w:szCs w:val="24"/>
        </w:rPr>
        <w:t>тенции, т. е. способности и готовности осуществить иноязычное межличностное и м</w:t>
      </w:r>
      <w:r>
        <w:rPr>
          <w:rFonts w:ascii="Times New Roman" w:hAnsi="Times New Roman" w:cs="Times New Roman"/>
          <w:sz w:val="24"/>
          <w:szCs w:val="24"/>
        </w:rPr>
        <w:t>ежкультурное общение с носителя</w:t>
      </w:r>
      <w:r w:rsidRPr="00C646CA">
        <w:rPr>
          <w:rFonts w:ascii="Times New Roman" w:hAnsi="Times New Roman" w:cs="Times New Roman"/>
          <w:sz w:val="24"/>
          <w:szCs w:val="24"/>
        </w:rPr>
        <w:t>ми языка.</w:t>
      </w:r>
    </w:p>
    <w:p w:rsidR="00F36C65" w:rsidRPr="00C646CA" w:rsidRDefault="00F36C65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5E" w:rsidRPr="00DA0E5E" w:rsidRDefault="00DA0E5E" w:rsidP="00DA0E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sz w:val="24"/>
          <w:szCs w:val="24"/>
          <w:u w:val="single"/>
        </w:rPr>
        <w:t>Виды организации и осуществления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Словесные, наглядные, практические.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Индуктивные, дедуктивные.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Репродуктивные, проблемно-поисковые.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Самостоятельные, несамостоятельные.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  <w:t>Виды стимулирования и мотивации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и мотивация интереса к учению.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долга и ответственности в учении.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E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контроля и оценки достижения планируемых результатов</w:t>
      </w:r>
    </w:p>
    <w:p w:rsidR="00DA0E5E" w:rsidRPr="00DA0E5E" w:rsidRDefault="00DA0E5E" w:rsidP="00DA0E5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Устный контроль, самоконтроль.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Индивидуальный и фронтальный опрос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Индивидуальная работа по карточкам и перфокартам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Работа в паре, в группе (</w:t>
      </w: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взаимо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и самооценка)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работы (тесты)</w:t>
      </w:r>
    </w:p>
    <w:p w:rsidR="00DA0E5E" w:rsidRPr="00DA0E5E" w:rsidRDefault="005D0CF4" w:rsidP="00DA0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A0E5E" w:rsidRPr="00DA0E5E">
        <w:rPr>
          <w:rFonts w:ascii="Times New Roman" w:eastAsia="Times New Roman" w:hAnsi="Times New Roman"/>
          <w:sz w:val="24"/>
          <w:szCs w:val="24"/>
          <w:lang w:eastAsia="ru-RU"/>
        </w:rPr>
        <w:t>ри оценке итоговых результатов освоения программы учитываются психологические возможности обучающегося, нервно – психические проблемы, возникающие в процессе контроля, ситуативность эмоциональных реакций ребенка с ЗПР.</w:t>
      </w:r>
    </w:p>
    <w:p w:rsidR="00A14314" w:rsidRDefault="00DA0E5E" w:rsidP="00DA0E5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0E5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оценивании планируемых результатов изучения предмета  применяются следующие виды контроля: вводный, текущий, тематический, промежуточный.  Контрольно – измерительные материалы подобраны так, чтобы их совокупность демонстрировала нарастающую успешность, объем и глубину знаний, достижение более высоких уровней формируемых учебных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действий.</w:t>
      </w:r>
    </w:p>
    <w:p w:rsidR="00327282" w:rsidRPr="0072690F" w:rsidRDefault="00327282" w:rsidP="002F384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987">
        <w:rPr>
          <w:rFonts w:ascii="Times New Roman" w:hAnsi="Times New Roman" w:cs="Times New Roman"/>
          <w:b/>
          <w:sz w:val="24"/>
          <w:szCs w:val="24"/>
        </w:rPr>
        <w:t>Система оценки достижений учащихся</w:t>
      </w:r>
    </w:p>
    <w:p w:rsidR="00327282" w:rsidRPr="00EC2AA7" w:rsidRDefault="00327282" w:rsidP="00327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В конце каждого раздела предусмотрено выполнение проверочных заданий из раздела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ProgressCheck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, которые позволяют оценить коммуникативные умения учащихся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>, чтении, письме и устной речи, убедиться в том, что основой языковой и речевой материал ими усвоен.</w:t>
      </w:r>
    </w:p>
    <w:p w:rsidR="00327282" w:rsidRPr="00EC2AA7" w:rsidRDefault="00327282" w:rsidP="00327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AA7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 xml:space="preserve"> прежде всего направлен на выявление достижений учащихся. Все задания построены на изученном материале, а предлагаемый формат проверочных заданий и процедура их выполнения знакомы и понятны.</w:t>
      </w:r>
    </w:p>
    <w:p w:rsidR="00327282" w:rsidRPr="00CE44AB" w:rsidRDefault="00327282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Проверка коммуникативных умений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 и чтении осуществляется с помощью заданий на выбор ответа. Для проверки лексических и грамматических навыков используются как задания с выбором ответа (на уровне словосочетания и предложения), так и задания на восстановление пропущенных слов в связном тексте</w:t>
      </w:r>
      <w:proofErr w:type="gramStart"/>
      <w:r w:rsidRPr="00EC2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>Чтобы оценить умения учащихся в устной речи, им предлагается высказаться в связи с заданной ситуацией общения, побеседовать с партнером или учителем, провести диалог-расспрос, или диалог этикетного характера.</w:t>
      </w: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29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</w:t>
      </w:r>
      <w:r w:rsidR="00E14829">
        <w:rPr>
          <w:rFonts w:ascii="Times New Roman" w:hAnsi="Times New Roman" w:cs="Times New Roman"/>
          <w:b/>
          <w:sz w:val="24"/>
          <w:szCs w:val="24"/>
        </w:rPr>
        <w:t>онная работа</w:t>
      </w:r>
    </w:p>
    <w:p w:rsidR="00E14829" w:rsidRPr="00C646CA" w:rsidRDefault="00E14829" w:rsidP="00E148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C646CA">
        <w:rPr>
          <w:rFonts w:ascii="Times New Roman" w:hAnsi="Times New Roman" w:cs="Times New Roman"/>
          <w:sz w:val="24"/>
          <w:szCs w:val="24"/>
        </w:rPr>
        <w:t xml:space="preserve"> в условиях инклюзии обучаются дети с задержкой психического развития (основание - заключение областной ПМПК).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- развивающая работа с данной категорией учеников проводится по следующимнаправлениям: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1. Совершенствование сенсомоторного развития: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навыков каллиграфии;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артикуляционной моторики.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оптико-пространственной ориентации,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зрительно-моторной координации и др.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2. Коррекция отдельных сторон психической деятельности: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зрительного восприятия и узнавания;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зрительной памяти и внимания;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обобщенных представлений о свойствах предметов (цвет, форма, величина);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пространственных представлений ориентации;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представлений о времени;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слухового внимания и памяти;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3. Развитие основных мыслительных операций: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соотносительного анализа;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группировки и классификации (на базе овладения основными родовыми понятиями);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- умения работать по словесной и письменной инструкции, алгоритму;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планировать деятельность;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комбинаторных способностей.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4. Развитие различных видов мышления: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наглядно-образного мышления;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лица,драматизация, чтение по ролям и т.д.).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6.Развитие речи, овладение техникой речи.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7. Расширение представлений об окружающем мире и обогащение словаря.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8. Коррекция индивидуальных пробелов в знаниях.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 по английскому языку решаются коррекционно-развивающие задачи: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A">
        <w:rPr>
          <w:rFonts w:ascii="Times New Roman" w:hAnsi="Times New Roman" w:cs="Times New Roman"/>
          <w:sz w:val="24"/>
          <w:szCs w:val="24"/>
        </w:rPr>
        <w:t>• 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коррекция и развитие связной устной речи (регулирующая функция, планирующая функция,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анализирующаяфункция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правильное произношение, пополнение и обогащение пассивного и активного словарногозапаса, диало</w:t>
      </w:r>
      <w:r>
        <w:rPr>
          <w:rFonts w:ascii="Times New Roman" w:hAnsi="Times New Roman" w:cs="Times New Roman"/>
          <w:sz w:val="24"/>
          <w:szCs w:val="24"/>
        </w:rPr>
        <w:t>гическая и монологическая речь);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памяти (кратковременной, долговременной) путём выполнения упражнений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зрительного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развитие слухового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тактильного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коррекция и развитие мелкой моторики кистей рук (формирование ручной умелости, развитие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ритмичности,плавности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соразмеренности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движений)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мыслительной деятельности (операций анализа и синтеза, выявления главной мысли,установление логических и причинно-следственных связей, планирующая функция мышления)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D02" w:rsidRDefault="00E14829" w:rsidP="0072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личностных качеств учащихся, эмоционально-волевой сферы (навыков самоконтроля,усидчивости и выдержки, умения выражать свои чувства)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53E" w:rsidRDefault="0088453E" w:rsidP="00377C1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847" w:rsidRDefault="00377C1C" w:rsidP="00377C1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635EA1" w:rsidRPr="002F3847" w:rsidRDefault="00635EA1" w:rsidP="002F38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коррекции развития детей с </w:t>
      </w:r>
      <w:r w:rsidR="00ED0D46">
        <w:rPr>
          <w:rFonts w:ascii="Times New Roman" w:hAnsi="Times New Roman" w:cs="Times New Roman"/>
          <w:color w:val="000000"/>
          <w:sz w:val="24"/>
          <w:szCs w:val="24"/>
        </w:rPr>
        <w:t>ЗПР</w:t>
      </w:r>
      <w:r w:rsidRPr="002F3847">
        <w:rPr>
          <w:rFonts w:ascii="Times New Roman" w:hAnsi="Times New Roman" w:cs="Times New Roman"/>
          <w:color w:val="000000"/>
          <w:sz w:val="24"/>
          <w:szCs w:val="24"/>
        </w:rPr>
        <w:t>может считаться не столько  успешное освоение ими основной образовательной программы, сколько освоение жизненно значимых компетенций: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2F384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социально-бытовыми умениями, используемыми в повседневной жизни;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навыками коммуникации;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дифференциация и осмысление картины мира и её временно-пространственной организации;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осмысление своего социального окружения и освоение соответствующих возрасту системы ценностей и социальных ролей.</w:t>
      </w:r>
    </w:p>
    <w:p w:rsidR="00F36C65" w:rsidRDefault="00F36C65" w:rsidP="00CE44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4AB" w:rsidRPr="009F67CE" w:rsidRDefault="00CE44AB" w:rsidP="00CE44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67C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CE44AB" w:rsidRPr="00C646CA" w:rsidRDefault="00CE44AB" w:rsidP="00ED0D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Основное содержание включает: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предметное содержание;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речевые умения;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- языковые знания и умения.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C65" w:rsidRPr="00F36C65" w:rsidRDefault="00F36C65" w:rsidP="00F36C65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6C65">
        <w:rPr>
          <w:rFonts w:ascii="Times New Roman" w:hAnsi="Times New Roman" w:cs="Times New Roman"/>
          <w:sz w:val="24"/>
          <w:szCs w:val="24"/>
          <w:u w:val="single"/>
        </w:rPr>
        <w:t>Предметное содержание речи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BC683F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BC683F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BC683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BC683F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C683F">
        <w:rPr>
          <w:rFonts w:ascii="Times New Roman" w:eastAsia="Times New Roman" w:hAnsi="Times New Roman" w:cs="Times New Roman"/>
          <w:sz w:val="24"/>
          <w:szCs w:val="24"/>
        </w:rPr>
        <w:t>ловия</w:t>
      </w:r>
      <w:proofErr w:type="spellEnd"/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 проживания в городской/сельской местности. Транспорт.</w:t>
      </w:r>
    </w:p>
    <w:p w:rsidR="00F36C65" w:rsidRPr="00BC683F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F36C65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C683F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F36C65" w:rsidRPr="00A26D45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26D45">
        <w:rPr>
          <w:rFonts w:ascii="Times New Roman" w:eastAsia="Times New Roman" w:hAnsi="Times New Roman" w:cs="Times New Roman"/>
          <w:sz w:val="24"/>
          <w:szCs w:val="24"/>
          <w:u w:val="single"/>
        </w:rPr>
        <w:t>Языковые средства и навыки пользования ими</w:t>
      </w:r>
    </w:p>
    <w:p w:rsidR="00F36C65" w:rsidRPr="006B41A7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F36C65" w:rsidRPr="006B41A7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F36C65" w:rsidRPr="006B41A7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F36C65" w:rsidRPr="006B41A7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F36C65" w:rsidRPr="006B41A7" w:rsidRDefault="00F36C65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F36C65" w:rsidRDefault="00F36C65" w:rsidP="00F36C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</w:t>
      </w:r>
    </w:p>
    <w:p w:rsidR="00CE44AB" w:rsidRPr="009F67CE" w:rsidRDefault="00CE44AB" w:rsidP="00F36C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Говорение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Диалогическая форма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Этикетные диалоги в типичных ситуациях бытового, учебно-трудового и межкультурного общения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Диалог-расспрос (запрос информации и ответ на него)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Диалог-побуждение к действию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• Участвовать в диалоге в связи с прочитанным или прослушанным произведением детского фольклора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Монологическая форма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Описание (предмета или картинки), сообщение, рассказ, характеристика (своей семьи, персонажей прочитанной</w:t>
      </w:r>
      <w:r w:rsidR="00F36C65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C646CA">
        <w:rPr>
          <w:rFonts w:ascii="Times New Roman" w:hAnsi="Times New Roman" w:cs="Times New Roman"/>
          <w:sz w:val="24"/>
          <w:szCs w:val="24"/>
        </w:rPr>
        <w:t>/ комикса с опорой на картинку)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67CE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Речь учителя и одноклассников в процессе общения на уроке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Небольшие доступные тексты в аудиозаписи, построенные на изученном материале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Понимать основное содержание несложных рассказов (с опорой на иллюстрацию, языковую догадку)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Чтение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Основные правила чтения и транскрипции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вслух небольших текстов, построенных на изученном языковом материале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про себя небольших текстов, содержащих как изученный языковой материал, так и отдельные новые слова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(детальное)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с целью нахождения необходимой информации (поисковое)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Читать несложные тексты, содержащие отдельные слова, пользуясь в случае необходимости двуязычным словарем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Письмо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Дальнейшее овладение техникой письма (графикой, орфографией, каллиграфией)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Письмо с опорой на образец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Писать краткое поздравление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Списывать текст, выписывать из него или вставлять в него слова в соответствии с решаемой учебной задачей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Лексика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Овладение лексическим минимумом в объеме около 400 ЛЕ (продуктивно)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Начальное представление о способах словообразования (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суффиксальный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словосложение, конверсия)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Интернациональные слова</w:t>
      </w:r>
    </w:p>
    <w:p w:rsidR="00CE44AB" w:rsidRPr="0053361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61E">
        <w:rPr>
          <w:rFonts w:ascii="Times New Roman" w:hAnsi="Times New Roman" w:cs="Times New Roman"/>
          <w:i/>
          <w:sz w:val="24"/>
          <w:szCs w:val="24"/>
        </w:rPr>
        <w:t>Грамматика</w:t>
      </w:r>
    </w:p>
    <w:p w:rsidR="00F36C65" w:rsidRPr="006B41A7" w:rsidRDefault="00CE44AB" w:rsidP="00F3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</w:t>
      </w:r>
      <w:r w:rsidR="00F36C65" w:rsidRPr="006B41A7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gramStart"/>
      <w:r w:rsidRPr="006B41A7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6B41A7">
        <w:rPr>
          <w:rFonts w:eastAsia="Times New Roman"/>
          <w:i/>
        </w:rPr>
        <w:t>Wemovedto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newhouselastyear</w:t>
      </w:r>
      <w:proofErr w:type="spellEnd"/>
      <w:r w:rsidRPr="006B41A7">
        <w:rPr>
          <w:rFonts w:eastAsia="Times New Roman"/>
        </w:rPr>
        <w:t>); предложения с начальным ‘</w:t>
      </w:r>
      <w:proofErr w:type="spellStart"/>
      <w:r w:rsidRPr="006B41A7">
        <w:rPr>
          <w:rFonts w:eastAsia="Times New Roman"/>
          <w:i/>
        </w:rPr>
        <w:t>It</w:t>
      </w:r>
      <w:proofErr w:type="spellEnd"/>
      <w:r w:rsidRPr="006B41A7">
        <w:rPr>
          <w:rFonts w:eastAsia="Times New Roman"/>
        </w:rPr>
        <w:t>’ и с начальным ‘</w:t>
      </w:r>
      <w:proofErr w:type="spellStart"/>
      <w:r w:rsidRPr="006B41A7">
        <w:rPr>
          <w:rFonts w:eastAsia="Times New Roman"/>
          <w:i/>
        </w:rPr>
        <w:t>There</w:t>
      </w:r>
      <w:proofErr w:type="spellEnd"/>
      <w:r w:rsidRPr="006B41A7">
        <w:rPr>
          <w:rFonts w:eastAsia="Times New Roman"/>
          <w:i/>
        </w:rPr>
        <w:t xml:space="preserve"> + </w:t>
      </w:r>
      <w:proofErr w:type="spellStart"/>
      <w:r w:rsidRPr="006B41A7">
        <w:rPr>
          <w:rFonts w:eastAsia="Times New Roman"/>
          <w:i/>
        </w:rPr>
        <w:t>tobe</w:t>
      </w:r>
      <w:proofErr w:type="spellEnd"/>
      <w:r w:rsidRPr="006B41A7">
        <w:rPr>
          <w:rFonts w:eastAsia="Times New Roman"/>
        </w:rPr>
        <w:t>’ (</w:t>
      </w:r>
      <w:proofErr w:type="spellStart"/>
      <w:r w:rsidRPr="006B41A7">
        <w:rPr>
          <w:rFonts w:eastAsia="Times New Roman"/>
          <w:i/>
        </w:rPr>
        <w:t>It’scold</w:t>
      </w:r>
      <w:proofErr w:type="spellEnd"/>
      <w:r w:rsidRPr="006B41A7">
        <w:rPr>
          <w:rFonts w:eastAsia="Times New Roman"/>
          <w:i/>
        </w:rPr>
        <w:t>.</w:t>
      </w:r>
      <w:r w:rsidRPr="006B41A7">
        <w:rPr>
          <w:rFonts w:eastAsia="Times New Roman"/>
          <w:i/>
          <w:lang w:val="en-US"/>
        </w:rPr>
        <w:t>It</w:t>
      </w:r>
      <w:r w:rsidRPr="00296A19">
        <w:rPr>
          <w:rFonts w:eastAsia="Times New Roman"/>
          <w:i/>
        </w:rPr>
        <w:t>’</w:t>
      </w:r>
      <w:proofErr w:type="spellStart"/>
      <w:r w:rsidRPr="006B41A7">
        <w:rPr>
          <w:rFonts w:eastAsia="Times New Roman"/>
          <w:i/>
          <w:lang w:val="en-US"/>
        </w:rPr>
        <w:t>sfiveo</w:t>
      </w:r>
      <w:proofErr w:type="spellEnd"/>
      <w:r w:rsidRPr="00296A19">
        <w:rPr>
          <w:rFonts w:eastAsia="Times New Roman"/>
          <w:i/>
        </w:rPr>
        <w:t>’</w:t>
      </w:r>
      <w:r w:rsidRPr="006B41A7">
        <w:rPr>
          <w:rFonts w:eastAsia="Times New Roman"/>
          <w:i/>
          <w:lang w:val="en-US"/>
        </w:rPr>
        <w:t>clock</w:t>
      </w:r>
      <w:r w:rsidRPr="00296A19">
        <w:rPr>
          <w:rFonts w:eastAsia="Times New Roman"/>
          <w:i/>
        </w:rPr>
        <w:t>.</w:t>
      </w:r>
      <w:r w:rsidRPr="006B41A7">
        <w:rPr>
          <w:rFonts w:eastAsia="Times New Roman"/>
          <w:i/>
          <w:lang w:val="en-US"/>
        </w:rPr>
        <w:t>It</w:t>
      </w:r>
      <w:r w:rsidRPr="00BE7349">
        <w:rPr>
          <w:rFonts w:eastAsia="Times New Roman"/>
          <w:i/>
        </w:rPr>
        <w:t>’</w:t>
      </w:r>
      <w:r w:rsidRPr="006B41A7">
        <w:rPr>
          <w:rFonts w:eastAsia="Times New Roman"/>
          <w:i/>
          <w:lang w:val="en-US"/>
        </w:rPr>
        <w:t>s</w:t>
      </w:r>
      <w:r w:rsidRPr="00BE7349">
        <w:rPr>
          <w:rFonts w:eastAsia="Times New Roman"/>
          <w:i/>
        </w:rPr>
        <w:t xml:space="preserve"> </w:t>
      </w:r>
      <w:r w:rsidRPr="006B41A7">
        <w:rPr>
          <w:rFonts w:eastAsia="Times New Roman"/>
          <w:i/>
          <w:lang w:val="en-US"/>
        </w:rPr>
        <w:t>interesting</w:t>
      </w:r>
      <w:r w:rsidRPr="00BE7349">
        <w:rPr>
          <w:rFonts w:eastAsia="Times New Roman"/>
          <w:i/>
        </w:rPr>
        <w:t>.</w:t>
      </w:r>
      <w:proofErr w:type="gramEnd"/>
      <w:r w:rsidRPr="00BE7349">
        <w:rPr>
          <w:rFonts w:eastAsia="Times New Roman"/>
          <w:i/>
        </w:rPr>
        <w:t xml:space="preserve"> </w:t>
      </w:r>
      <w:r w:rsidRPr="006B41A7">
        <w:rPr>
          <w:rFonts w:eastAsia="Times New Roman"/>
          <w:i/>
          <w:lang w:val="en-US"/>
        </w:rPr>
        <w:t>It was winter. There are a lot of trees in the park</w:t>
      </w:r>
      <w:r w:rsidRPr="006B41A7">
        <w:rPr>
          <w:rFonts w:eastAsia="Times New Roman"/>
          <w:lang w:val="en-US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6B41A7">
        <w:rPr>
          <w:rFonts w:eastAsia="Times New Roman"/>
          <w:i/>
        </w:rPr>
        <w:t>and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but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or</w:t>
      </w:r>
      <w:proofErr w:type="spellEnd"/>
      <w:r w:rsidRPr="006B41A7">
        <w:rPr>
          <w:rFonts w:eastAsia="Times New Roman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Сложноподчинённыепредложенияссоюзамиисоюзнымисловами</w:t>
      </w:r>
      <w:r w:rsidRPr="006B41A7">
        <w:rPr>
          <w:rFonts w:eastAsia="Times New Roman"/>
          <w:i/>
          <w:lang w:val="en-US"/>
        </w:rPr>
        <w:t>what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when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why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which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that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if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because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that’s why</w:t>
      </w:r>
      <w:r w:rsidRPr="006B41A7">
        <w:rPr>
          <w:rFonts w:eastAsia="Times New Roman"/>
          <w:lang w:val="en-US"/>
        </w:rPr>
        <w:t xml:space="preserve">, </w:t>
      </w:r>
      <w:proofErr w:type="spellStart"/>
      <w:r w:rsidRPr="006B41A7">
        <w:rPr>
          <w:rFonts w:eastAsia="Times New Roman"/>
          <w:i/>
          <w:lang w:val="en-US"/>
        </w:rPr>
        <w:t>than</w:t>
      </w:r>
      <w:proofErr w:type="spellEnd"/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so</w:t>
      </w:r>
      <w:r w:rsidRPr="006B41A7">
        <w:rPr>
          <w:rFonts w:eastAsia="Times New Roman"/>
          <w:lang w:val="en-US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proofErr w:type="gramStart"/>
      <w:r w:rsidRPr="006B41A7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6B41A7">
        <w:rPr>
          <w:rFonts w:eastAsia="Times New Roman"/>
          <w:i/>
        </w:rPr>
        <w:t>for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since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during</w:t>
      </w:r>
      <w:proofErr w:type="spellEnd"/>
      <w:r w:rsidRPr="006B41A7">
        <w:rPr>
          <w:rFonts w:eastAsia="Times New Roman"/>
        </w:rPr>
        <w:t xml:space="preserve">; цели с союзом </w:t>
      </w:r>
      <w:proofErr w:type="spellStart"/>
      <w:r w:rsidRPr="006B41A7">
        <w:rPr>
          <w:rFonts w:eastAsia="Times New Roman"/>
          <w:i/>
        </w:rPr>
        <w:t>so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that</w:t>
      </w:r>
      <w:proofErr w:type="spellEnd"/>
      <w:r w:rsidRPr="006B41A7">
        <w:rPr>
          <w:rFonts w:eastAsia="Times New Roman"/>
        </w:rPr>
        <w:t xml:space="preserve">; условия с союзом </w:t>
      </w:r>
      <w:proofErr w:type="spellStart"/>
      <w:r w:rsidRPr="006B41A7">
        <w:rPr>
          <w:rFonts w:eastAsia="Times New Roman"/>
          <w:i/>
        </w:rPr>
        <w:t>unless</w:t>
      </w:r>
      <w:proofErr w:type="spellEnd"/>
      <w:r w:rsidRPr="006B41A7">
        <w:rPr>
          <w:rFonts w:eastAsia="Times New Roman"/>
        </w:rPr>
        <w:t xml:space="preserve">; определительными с союзами </w:t>
      </w:r>
      <w:proofErr w:type="spellStart"/>
      <w:r w:rsidRPr="006B41A7">
        <w:rPr>
          <w:rFonts w:eastAsia="Times New Roman"/>
          <w:i/>
        </w:rPr>
        <w:t>who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which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that</w:t>
      </w:r>
      <w:proofErr w:type="spellEnd"/>
      <w:r w:rsidRPr="006B41A7">
        <w:rPr>
          <w:rFonts w:eastAsia="Times New Roman"/>
        </w:rPr>
        <w:t>.</w:t>
      </w:r>
      <w:proofErr w:type="gramEnd"/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6B41A7">
        <w:rPr>
          <w:rFonts w:eastAsia="Times New Roman"/>
          <w:i/>
        </w:rPr>
        <w:t>whoever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whatever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however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whenever</w:t>
      </w:r>
      <w:proofErr w:type="spellEnd"/>
      <w:r w:rsidRPr="006B41A7">
        <w:rPr>
          <w:rFonts w:eastAsia="Times New Roman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lastRenderedPageBreak/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6B41A7">
        <w:rPr>
          <w:rFonts w:eastAsia="Times New Roman"/>
          <w:i/>
        </w:rPr>
        <w:t>Present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Future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PastSimple</w:t>
      </w:r>
      <w:proofErr w:type="spellEnd"/>
      <w:r w:rsidRPr="006B41A7">
        <w:rPr>
          <w:rFonts w:eastAsia="Times New Roman"/>
        </w:rPr>
        <w:t xml:space="preserve">; </w:t>
      </w:r>
      <w:proofErr w:type="spellStart"/>
      <w:r w:rsidRPr="006B41A7">
        <w:rPr>
          <w:rFonts w:eastAsia="Times New Roman"/>
          <w:i/>
        </w:rPr>
        <w:t>PresentPerfect</w:t>
      </w:r>
      <w:proofErr w:type="spellEnd"/>
      <w:r w:rsidRPr="006B41A7">
        <w:rPr>
          <w:rFonts w:eastAsia="Times New Roman"/>
        </w:rPr>
        <w:t xml:space="preserve">; </w:t>
      </w:r>
      <w:proofErr w:type="spellStart"/>
      <w:r w:rsidRPr="006B41A7">
        <w:rPr>
          <w:rFonts w:eastAsia="Times New Roman"/>
          <w:i/>
        </w:rPr>
        <w:t>PresentContinuous</w:t>
      </w:r>
      <w:proofErr w:type="spellEnd"/>
      <w:r w:rsidRPr="006B41A7">
        <w:rPr>
          <w:rFonts w:eastAsia="Times New Roman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Побудительные предложения в утвердительной (</w:t>
      </w:r>
      <w:proofErr w:type="spellStart"/>
      <w:r w:rsidRPr="006B41A7">
        <w:rPr>
          <w:rFonts w:eastAsia="Times New Roman"/>
          <w:i/>
        </w:rPr>
        <w:t>Becareful</w:t>
      </w:r>
      <w:proofErr w:type="spellEnd"/>
      <w:r w:rsidRPr="006B41A7">
        <w:rPr>
          <w:rFonts w:eastAsia="Times New Roman"/>
        </w:rPr>
        <w:t>) и отрицательной (</w:t>
      </w:r>
      <w:proofErr w:type="spellStart"/>
      <w:r w:rsidRPr="006B41A7">
        <w:rPr>
          <w:rFonts w:eastAsia="Times New Roman"/>
          <w:i/>
        </w:rPr>
        <w:t>Don’tworry</w:t>
      </w:r>
      <w:proofErr w:type="spellEnd"/>
      <w:r w:rsidRPr="006B41A7">
        <w:rPr>
          <w:rFonts w:eastAsia="Times New Roman"/>
        </w:rPr>
        <w:t>) форме.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Предложениясконструкциями</w:t>
      </w:r>
      <w:r w:rsidRPr="006B41A7">
        <w:rPr>
          <w:rFonts w:eastAsia="Times New Roman"/>
          <w:i/>
          <w:lang w:val="en-US"/>
        </w:rPr>
        <w:t>as ... as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not so ... as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either ... or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neither ...nor</w:t>
      </w:r>
      <w:r w:rsidRPr="006B41A7">
        <w:rPr>
          <w:rFonts w:eastAsia="Times New Roman"/>
          <w:lang w:val="en-US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Конструкция </w:t>
      </w:r>
      <w:proofErr w:type="spellStart"/>
      <w:r w:rsidRPr="006B41A7">
        <w:rPr>
          <w:rFonts w:eastAsia="Times New Roman"/>
          <w:i/>
        </w:rPr>
        <w:t>tobegoingto</w:t>
      </w:r>
      <w:proofErr w:type="spellEnd"/>
      <w:r w:rsidRPr="006B41A7">
        <w:rPr>
          <w:rFonts w:eastAsia="Times New Roman"/>
        </w:rPr>
        <w:t xml:space="preserve"> (для выражения будущего действия).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6B41A7">
        <w:rPr>
          <w:rFonts w:eastAsia="Times New Roman"/>
        </w:rPr>
        <w:t>Конструкции</w:t>
      </w:r>
      <w:r w:rsidRPr="006B41A7">
        <w:rPr>
          <w:rFonts w:eastAsia="Times New Roman"/>
          <w:i/>
          <w:lang w:val="en-US"/>
        </w:rPr>
        <w:t>It takes me ... to do something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to look/feel/be happy</w:t>
      </w:r>
      <w:r w:rsidRPr="006B41A7">
        <w:rPr>
          <w:rFonts w:eastAsia="Times New Roman"/>
          <w:lang w:val="en-US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6B41A7">
        <w:rPr>
          <w:rFonts w:eastAsia="Times New Roman"/>
        </w:rPr>
        <w:t>Конструкции</w:t>
      </w:r>
      <w:proofErr w:type="spellStart"/>
      <w:r w:rsidRPr="006B41A7">
        <w:rPr>
          <w:rFonts w:eastAsia="Times New Roman"/>
          <w:i/>
          <w:lang w:val="en-US"/>
        </w:rPr>
        <w:t>be</w:t>
      </w:r>
      <w:proofErr w:type="spellEnd"/>
      <w:r w:rsidRPr="006B41A7">
        <w:rPr>
          <w:rFonts w:eastAsia="Times New Roman"/>
          <w:i/>
          <w:lang w:val="en-US"/>
        </w:rPr>
        <w:t>/get used to something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be/get used to doing something</w:t>
      </w:r>
      <w:r w:rsidRPr="006B41A7">
        <w:rPr>
          <w:rFonts w:eastAsia="Times New Roman"/>
          <w:lang w:val="en-US"/>
        </w:rPr>
        <w:t>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Правильныеинеправильныеглаголывформахдействительногозалогавизъявительномнаклонении</w:t>
      </w:r>
      <w:r w:rsidRPr="006B41A7">
        <w:rPr>
          <w:rFonts w:eastAsia="Times New Roman"/>
          <w:lang w:val="en-US"/>
        </w:rPr>
        <w:t xml:space="preserve"> (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Future Simple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 Perfect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Future Continuous</w:t>
      </w:r>
      <w:r w:rsidRPr="006B41A7">
        <w:rPr>
          <w:rFonts w:eastAsia="Times New Roman"/>
          <w:lang w:val="en-US"/>
        </w:rPr>
        <w:t>).</w:t>
      </w:r>
    </w:p>
    <w:p w:rsidR="00F36C65" w:rsidRPr="00296A19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spellStart"/>
      <w:r w:rsidRPr="006B41A7">
        <w:rPr>
          <w:rFonts w:eastAsia="Times New Roman"/>
        </w:rPr>
        <w:t>Глаголыввидо</w:t>
      </w:r>
      <w:proofErr w:type="spellEnd"/>
      <w:r w:rsidRPr="00296A19">
        <w:rPr>
          <w:rFonts w:eastAsia="Times New Roman"/>
          <w:lang w:val="en-US"/>
        </w:rPr>
        <w:t>-</w:t>
      </w:r>
      <w:proofErr w:type="spellStart"/>
      <w:r w:rsidRPr="006B41A7">
        <w:rPr>
          <w:rFonts w:eastAsia="Times New Roman"/>
        </w:rPr>
        <w:t>временныхформахстрадательногозалога</w:t>
      </w:r>
      <w:proofErr w:type="spellEnd"/>
      <w:r w:rsidRPr="00296A19">
        <w:rPr>
          <w:rFonts w:eastAsia="Times New Roman"/>
          <w:lang w:val="en-US"/>
        </w:rPr>
        <w:t xml:space="preserve"> (</w:t>
      </w:r>
      <w:r w:rsidRPr="006B41A7">
        <w:rPr>
          <w:rFonts w:eastAsia="Times New Roman"/>
          <w:i/>
          <w:lang w:val="en-US"/>
        </w:rPr>
        <w:t>Present</w:t>
      </w:r>
      <w:r w:rsidRPr="00296A19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296A19">
        <w:rPr>
          <w:rFonts w:eastAsia="Times New Roman"/>
          <w:lang w:val="en-US"/>
        </w:rPr>
        <w:t xml:space="preserve">, </w:t>
      </w:r>
      <w:proofErr w:type="spellStart"/>
      <w:r w:rsidRPr="006B41A7">
        <w:rPr>
          <w:rFonts w:eastAsia="Times New Roman"/>
          <w:i/>
          <w:lang w:val="en-US"/>
        </w:rPr>
        <w:t>FutureSimplePassive</w:t>
      </w:r>
      <w:proofErr w:type="spellEnd"/>
      <w:r w:rsidRPr="00296A19">
        <w:rPr>
          <w:rFonts w:eastAsia="Times New Roman"/>
          <w:lang w:val="en-US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spellStart"/>
      <w:r w:rsidRPr="006B41A7">
        <w:rPr>
          <w:rFonts w:eastAsia="Times New Roman"/>
        </w:rPr>
        <w:t>Модальныеглаголыиихэквиваленты</w:t>
      </w:r>
      <w:proofErr w:type="spellEnd"/>
      <w:r w:rsidRPr="006B41A7">
        <w:rPr>
          <w:rFonts w:eastAsia="Times New Roman"/>
          <w:lang w:val="en-US"/>
        </w:rPr>
        <w:t xml:space="preserve"> (</w:t>
      </w:r>
      <w:r w:rsidRPr="006B41A7">
        <w:rPr>
          <w:rFonts w:eastAsia="Times New Roman"/>
          <w:i/>
          <w:lang w:val="en-US"/>
        </w:rPr>
        <w:t>can/could/be able to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may/might, must/have to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shall/should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would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need</w:t>
      </w:r>
      <w:r w:rsidRPr="006B41A7">
        <w:rPr>
          <w:rFonts w:eastAsia="Times New Roman"/>
          <w:lang w:val="en-US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6B41A7">
        <w:rPr>
          <w:rFonts w:eastAsia="Times New Roman"/>
        </w:rPr>
        <w:t>Причастия настоящего и прошедшего времени.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Определённый, неопределённый и нулевой артикли (в том </w:t>
      </w:r>
      <w:proofErr w:type="gramStart"/>
      <w:r w:rsidRPr="006B41A7">
        <w:rPr>
          <w:rFonts w:eastAsia="Times New Roman"/>
        </w:rPr>
        <w:t>числе</w:t>
      </w:r>
      <w:proofErr w:type="gramEnd"/>
      <w:r w:rsidRPr="006B41A7">
        <w:rPr>
          <w:rFonts w:eastAsia="Times New Roman"/>
        </w:rPr>
        <w:t xml:space="preserve"> c географическими названиями).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Неисчисляемые и исчисляемые существительные (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pencil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water</w:t>
      </w:r>
      <w:proofErr w:type="spellEnd"/>
      <w:r w:rsidRPr="006B41A7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6B41A7">
        <w:rPr>
          <w:rFonts w:eastAsia="Times New Roman"/>
          <w:i/>
        </w:rPr>
        <w:t>aburninghouse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writtenletter</w:t>
      </w:r>
      <w:proofErr w:type="spellEnd"/>
      <w:r w:rsidRPr="006B41A7">
        <w:rPr>
          <w:rFonts w:eastAsia="Times New Roman"/>
        </w:rPr>
        <w:t>). Существительные в функции прилагательного (</w:t>
      </w:r>
      <w:proofErr w:type="spellStart"/>
      <w:r w:rsidRPr="006B41A7">
        <w:rPr>
          <w:rFonts w:eastAsia="Times New Roman"/>
          <w:i/>
        </w:rPr>
        <w:t>artgallery</w:t>
      </w:r>
      <w:proofErr w:type="spellEnd"/>
      <w:r w:rsidRPr="006B41A7">
        <w:rPr>
          <w:rFonts w:eastAsia="Times New Roman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6B41A7">
        <w:rPr>
          <w:rFonts w:eastAsia="Times New Roman"/>
          <w:i/>
        </w:rPr>
        <w:t>little</w:t>
      </w:r>
      <w:proofErr w:type="spellEnd"/>
      <w:r w:rsidRPr="006B41A7">
        <w:rPr>
          <w:rFonts w:eastAsia="Times New Roman"/>
        </w:rPr>
        <w:t xml:space="preserve"> – </w:t>
      </w:r>
      <w:proofErr w:type="spellStart"/>
      <w:r w:rsidRPr="006B41A7">
        <w:rPr>
          <w:rFonts w:eastAsia="Times New Roman"/>
          <w:i/>
        </w:rPr>
        <w:t>less</w:t>
      </w:r>
      <w:proofErr w:type="spellEnd"/>
      <w:r w:rsidRPr="006B41A7">
        <w:rPr>
          <w:rFonts w:eastAsia="Times New Roman"/>
        </w:rPr>
        <w:t xml:space="preserve"> – </w:t>
      </w:r>
      <w:proofErr w:type="spellStart"/>
      <w:r w:rsidRPr="006B41A7">
        <w:rPr>
          <w:rFonts w:eastAsia="Times New Roman"/>
          <w:i/>
        </w:rPr>
        <w:t>least</w:t>
      </w:r>
      <w:proofErr w:type="spellEnd"/>
      <w:r w:rsidRPr="006B41A7">
        <w:rPr>
          <w:rFonts w:eastAsia="Times New Roman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Личные местоимения в именительном (</w:t>
      </w:r>
      <w:proofErr w:type="spellStart"/>
      <w:r w:rsidRPr="006B41A7">
        <w:rPr>
          <w:rFonts w:eastAsia="Times New Roman"/>
          <w:i/>
        </w:rPr>
        <w:t>my</w:t>
      </w:r>
      <w:proofErr w:type="spellEnd"/>
      <w:r w:rsidRPr="006B41A7">
        <w:rPr>
          <w:rFonts w:eastAsia="Times New Roman"/>
        </w:rPr>
        <w:t>) и объектном (</w:t>
      </w:r>
      <w:proofErr w:type="spellStart"/>
      <w:r w:rsidRPr="006B41A7">
        <w:rPr>
          <w:rFonts w:eastAsia="Times New Roman"/>
          <w:i/>
        </w:rPr>
        <w:t>me</w:t>
      </w:r>
      <w:proofErr w:type="spellEnd"/>
      <w:r w:rsidRPr="006B41A7">
        <w:rPr>
          <w:rFonts w:eastAsia="Times New Roman"/>
        </w:rPr>
        <w:t>) падежах, а также в абсолютной форме (</w:t>
      </w:r>
      <w:proofErr w:type="spellStart"/>
      <w:r w:rsidRPr="006B41A7">
        <w:rPr>
          <w:rFonts w:eastAsia="Times New Roman"/>
          <w:i/>
        </w:rPr>
        <w:t>mine</w:t>
      </w:r>
      <w:proofErr w:type="spellEnd"/>
      <w:r w:rsidRPr="006B41A7">
        <w:rPr>
          <w:rFonts w:eastAsia="Times New Roman"/>
        </w:rPr>
        <w:t>). Неопределённые местоимения (</w:t>
      </w:r>
      <w:proofErr w:type="spellStart"/>
      <w:r w:rsidRPr="006B41A7">
        <w:rPr>
          <w:rFonts w:eastAsia="Times New Roman"/>
          <w:i/>
        </w:rPr>
        <w:t>some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any</w:t>
      </w:r>
      <w:proofErr w:type="spellEnd"/>
      <w:r w:rsidRPr="006B41A7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6B41A7">
        <w:rPr>
          <w:rFonts w:eastAsia="Times New Roman"/>
          <w:i/>
        </w:rPr>
        <w:t>somebody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anything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nobody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everything</w:t>
      </w:r>
      <w:proofErr w:type="spellEnd"/>
      <w:r w:rsidRPr="006B41A7">
        <w:rPr>
          <w:rFonts w:eastAsia="Times New Roman"/>
        </w:rPr>
        <w:t xml:space="preserve"> и т. д.).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Наречия, оканчивающиеся на </w:t>
      </w:r>
      <w:r w:rsidRPr="006B41A7">
        <w:rPr>
          <w:rFonts w:eastAsia="Times New Roman"/>
          <w:i/>
        </w:rPr>
        <w:t>-</w:t>
      </w:r>
      <w:proofErr w:type="spellStart"/>
      <w:r w:rsidRPr="006B41A7">
        <w:rPr>
          <w:rFonts w:eastAsia="Times New Roman"/>
          <w:i/>
        </w:rPr>
        <w:t>ly</w:t>
      </w:r>
      <w:proofErr w:type="spellEnd"/>
      <w:r w:rsidRPr="006B41A7">
        <w:rPr>
          <w:rFonts w:eastAsia="Times New Roman"/>
        </w:rPr>
        <w:t xml:space="preserve"> (</w:t>
      </w:r>
      <w:proofErr w:type="spellStart"/>
      <w:r w:rsidRPr="006B41A7">
        <w:rPr>
          <w:rFonts w:eastAsia="Times New Roman"/>
          <w:i/>
        </w:rPr>
        <w:t>early</w:t>
      </w:r>
      <w:proofErr w:type="spellEnd"/>
      <w:r w:rsidRPr="006B41A7">
        <w:rPr>
          <w:rFonts w:eastAsia="Times New Roman"/>
        </w:rPr>
        <w:t>), а также совпадающие по форме с прилагательными (</w:t>
      </w:r>
      <w:proofErr w:type="spellStart"/>
      <w:r w:rsidRPr="006B41A7">
        <w:rPr>
          <w:rFonts w:eastAsia="Times New Roman"/>
          <w:i/>
        </w:rPr>
        <w:t>fast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high</w:t>
      </w:r>
      <w:proofErr w:type="spellEnd"/>
      <w:r w:rsidRPr="006B41A7">
        <w:rPr>
          <w:rFonts w:eastAsia="Times New Roman"/>
        </w:rPr>
        <w:t>).</w:t>
      </w:r>
    </w:p>
    <w:p w:rsidR="00F36C65" w:rsidRPr="006B41A7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6B41A7">
        <w:rPr>
          <w:rFonts w:eastAsia="Times New Roman"/>
          <w:i/>
        </w:rPr>
        <w:t>sometimes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atlast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atleast</w:t>
      </w:r>
      <w:proofErr w:type="spellEnd"/>
      <w:r w:rsidRPr="006B41A7">
        <w:rPr>
          <w:rFonts w:eastAsia="Times New Roman"/>
        </w:rPr>
        <w:t xml:space="preserve"> и т. д.</w:t>
      </w:r>
    </w:p>
    <w:p w:rsidR="00F36C65" w:rsidRDefault="00F36C65" w:rsidP="00F36C65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Числительные для обозначения дат и больших чисел.</w:t>
      </w:r>
    </w:p>
    <w:p w:rsidR="00CE44AB" w:rsidRPr="009F67CE" w:rsidRDefault="00CE44AB" w:rsidP="00F36C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Язык является важнейшим средствомобщения. Иностранный язык как учебный предмет характеризуется: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0E09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FA0E09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</w:t>
      </w:r>
      <w:r w:rsidR="002F3847">
        <w:rPr>
          <w:rFonts w:ascii="Times New Roman" w:hAnsi="Times New Roman" w:cs="Times New Roman"/>
          <w:sz w:val="24"/>
          <w:szCs w:val="24"/>
        </w:rPr>
        <w:t>з разных областей знания, напри</w:t>
      </w:r>
      <w:r w:rsidRPr="00C646CA">
        <w:rPr>
          <w:rFonts w:ascii="Times New Roman" w:hAnsi="Times New Roman" w:cs="Times New Roman"/>
          <w:sz w:val="24"/>
          <w:szCs w:val="24"/>
        </w:rPr>
        <w:t>мер, литературы, искусства, истории, географии, математики и др.);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речевойдеятельности);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раз­личных областях знания).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нацелена на реализацию личностно-ориентированного, коммуникативно-когнитивного,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подхода к обучению иностранным языкам (в том числе английскому).</w:t>
      </w:r>
    </w:p>
    <w:p w:rsidR="00CE44AB" w:rsidRPr="009F67CE" w:rsidRDefault="00CE44AB" w:rsidP="00892B7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Ценностные ориентиры составляют содержание, главным образом, воспитательн</w:t>
      </w:r>
      <w:r>
        <w:rPr>
          <w:rFonts w:ascii="Times New Roman" w:hAnsi="Times New Roman" w:cs="Times New Roman"/>
          <w:sz w:val="24"/>
          <w:szCs w:val="24"/>
        </w:rPr>
        <w:t>ого аспекта. В предлагаемом кур</w:t>
      </w:r>
      <w:r w:rsidRPr="00C646CA">
        <w:rPr>
          <w:rFonts w:ascii="Times New Roman" w:hAnsi="Times New Roman" w:cs="Times New Roman"/>
          <w:sz w:val="24"/>
          <w:szCs w:val="24"/>
        </w:rPr>
        <w:t>се воспитание связано с культурой и понимается как процесс обогащения и соверше</w:t>
      </w:r>
      <w:r>
        <w:rPr>
          <w:rFonts w:ascii="Times New Roman" w:hAnsi="Times New Roman" w:cs="Times New Roman"/>
          <w:sz w:val="24"/>
          <w:szCs w:val="24"/>
        </w:rPr>
        <w:t>нствования духовного мира обуча</w:t>
      </w:r>
      <w:r w:rsidRPr="00C646CA">
        <w:rPr>
          <w:rFonts w:ascii="Times New Roman" w:hAnsi="Times New Roman" w:cs="Times New Roman"/>
          <w:sz w:val="24"/>
          <w:szCs w:val="24"/>
        </w:rPr>
        <w:t>ющегося через познание и понимание новой культуры. Факты культуры становятся для обучающегося ценностью, тоесть приобретают социальное, человеческое и культурное значение, становятся ориентирами деятельности и поведения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вязываются с познавательными и волевыми аспектами его индивидуальности, опреде</w:t>
      </w:r>
      <w:r>
        <w:rPr>
          <w:rFonts w:ascii="Times New Roman" w:hAnsi="Times New Roman" w:cs="Times New Roman"/>
          <w:sz w:val="24"/>
          <w:szCs w:val="24"/>
        </w:rPr>
        <w:t>ляют его мотивацию, его мировоз</w:t>
      </w:r>
      <w:r w:rsidRPr="00C646CA">
        <w:rPr>
          <w:rFonts w:ascii="Times New Roman" w:hAnsi="Times New Roman" w:cs="Times New Roman"/>
          <w:sz w:val="24"/>
          <w:szCs w:val="24"/>
        </w:rPr>
        <w:t>зрение и нравственные убеждения, становятся основой формирования его личности, ра</w:t>
      </w:r>
      <w:r>
        <w:rPr>
          <w:rFonts w:ascii="Times New Roman" w:hAnsi="Times New Roman" w:cs="Times New Roman"/>
          <w:sz w:val="24"/>
          <w:szCs w:val="24"/>
        </w:rPr>
        <w:t>звития его творческих сил и спо</w:t>
      </w:r>
      <w:r w:rsidRPr="00C646CA">
        <w:rPr>
          <w:rFonts w:ascii="Times New Roman" w:hAnsi="Times New Roman" w:cs="Times New Roman"/>
          <w:sz w:val="24"/>
          <w:szCs w:val="24"/>
        </w:rPr>
        <w:t>собностей.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Будучи связанным с культурой, основанный на ней, воспитательный аспект вы</w:t>
      </w:r>
      <w:r>
        <w:rPr>
          <w:rFonts w:ascii="Times New Roman" w:hAnsi="Times New Roman" w:cs="Times New Roman"/>
          <w:sz w:val="24"/>
          <w:szCs w:val="24"/>
        </w:rPr>
        <w:t>текает из сущности коммуникатив</w:t>
      </w:r>
      <w:r w:rsidRPr="00C646CA">
        <w:rPr>
          <w:rFonts w:ascii="Times New Roman" w:hAnsi="Times New Roman" w:cs="Times New Roman"/>
          <w:sz w:val="24"/>
          <w:szCs w:val="24"/>
        </w:rPr>
        <w:t>ной технологии, которая основана на системе функционально взаимообусловленных принципов, объединённых единойстратегической идеей: принципов овладения иноязычной культурой через общение, р</w:t>
      </w:r>
      <w:r>
        <w:rPr>
          <w:rFonts w:ascii="Times New Roman" w:hAnsi="Times New Roman" w:cs="Times New Roman"/>
          <w:sz w:val="24"/>
          <w:szCs w:val="24"/>
        </w:rPr>
        <w:t>ечемыслительной активности, лич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глубинное и духовное обще</w:t>
      </w:r>
      <w:r w:rsidRPr="00C646CA">
        <w:rPr>
          <w:rFonts w:ascii="Times New Roman" w:hAnsi="Times New Roman" w:cs="Times New Roman"/>
          <w:sz w:val="24"/>
          <w:szCs w:val="24"/>
        </w:rPr>
        <w:t>ние, которое, в сущности, и является воспитательным процессом.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Воспитательный потенциал реализуется через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культуроведческое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содержание используемых материалов. Крометого, учитель несёт в себе содержание образования, и именно это культурное, духовное содержание становится одним изглавных компонентов образовательного процесса. Учитель как интерпретатор чужой</w:t>
      </w:r>
      <w:r>
        <w:rPr>
          <w:rFonts w:ascii="Times New Roman" w:hAnsi="Times New Roman" w:cs="Times New Roman"/>
          <w:sz w:val="24"/>
          <w:szCs w:val="24"/>
        </w:rPr>
        <w:t xml:space="preserve"> культуры и носитель родной дол</w:t>
      </w:r>
      <w:r w:rsidRPr="00C646CA">
        <w:rPr>
          <w:rFonts w:ascii="Times New Roman" w:hAnsi="Times New Roman" w:cs="Times New Roman"/>
          <w:sz w:val="24"/>
          <w:szCs w:val="24"/>
        </w:rPr>
        <w:t>жен делать всё от него зависящее, чтобы сформировать у обучающихся ту систему ценностей, которая соответствуетидеалу образования - человеку духовному.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гражданственности, патриотизма, уважения к правам, свободам и обязанностям человека;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нравственных чувств и этического сознания;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трудолюбия, творческого отношения к учению, труду, жизни;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ценностного отношения к природе, окружающей среде;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воспитание ценностного отношения к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ценностях.</w:t>
      </w: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7D9" w:rsidRDefault="009B47D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7D9" w:rsidRDefault="009B47D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6A19" w:rsidRDefault="00296A1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7349" w:rsidRPr="009F67CE" w:rsidRDefault="00BE7349" w:rsidP="00BE734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67C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и коррекционная работа.</w:t>
      </w:r>
    </w:p>
    <w:p w:rsidR="006741ED" w:rsidRPr="004B01BD" w:rsidRDefault="006741ED" w:rsidP="00B44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C65" w:rsidRDefault="00F36C65" w:rsidP="00F36C65">
      <w:pPr>
        <w:shd w:val="clear" w:color="auto" w:fill="FFFFFF"/>
        <w:autoSpaceDE w:val="0"/>
        <w:autoSpaceDN w:val="0"/>
        <w:adjustRightInd w:val="0"/>
        <w:divId w:val="20625563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Так как указанные ниже темы циклически изучаются во всех классах, рассматриваясь под разным ракурсом, то по замыслу авторов УМК, они пронизывают,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взаимодополняют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друг друга, встречаясь в разных модулях учебника, чем достигается постоянное повторение и углубление содержательной составляющей компоненты.</w:t>
      </w:r>
    </w:p>
    <w:p w:rsidR="00973B60" w:rsidRPr="001924D1" w:rsidRDefault="00973B60" w:rsidP="001924D1">
      <w:pPr>
        <w:shd w:val="clear" w:color="auto" w:fill="FFFFFF"/>
        <w:autoSpaceDE w:val="0"/>
        <w:autoSpaceDN w:val="0"/>
        <w:adjustRightInd w:val="0"/>
        <w:jc w:val="center"/>
        <w:divId w:val="2062556367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 КЛАСС</w:t>
      </w:r>
    </w:p>
    <w:p w:rsidR="00973B60" w:rsidRPr="004B01BD" w:rsidRDefault="00973B60" w:rsidP="00973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4" w:type="pct"/>
        <w:tblCellMar>
          <w:left w:w="0" w:type="dxa"/>
          <w:right w:w="0" w:type="dxa"/>
        </w:tblCellMar>
        <w:tblLook w:val="04A0"/>
      </w:tblPr>
      <w:tblGrid>
        <w:gridCol w:w="805"/>
        <w:gridCol w:w="6"/>
        <w:gridCol w:w="7699"/>
        <w:gridCol w:w="2077"/>
      </w:tblGrid>
      <w:tr w:rsidR="00973B60" w:rsidRPr="004B01BD" w:rsidTr="003A270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3A2706" w:rsidRDefault="00973B60" w:rsidP="001924D1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60" w:rsidRPr="003A2706" w:rsidRDefault="00973B60" w:rsidP="001924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3A2706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Празднования</w:t>
            </w:r>
          </w:p>
          <w:p w:rsidR="003A2706" w:rsidRPr="003A2706" w:rsidRDefault="003A2706" w:rsidP="007A32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мысли,установление логических и причинно-следственных связей, планирующая функция мышления);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3A2706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Жизнь/Образ жизни и среда обитания</w:t>
            </w:r>
          </w:p>
          <w:p w:rsidR="003A2706" w:rsidRPr="003A2706" w:rsidRDefault="003A2706" w:rsidP="003A2706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A270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коррекция и развитие зрительного восприятия;</w:t>
            </w:r>
          </w:p>
          <w:p w:rsidR="003A2706" w:rsidRPr="003A2706" w:rsidRDefault="003A2706" w:rsidP="003A2706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A270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 развитие слухового восприятия;</w:t>
            </w:r>
          </w:p>
          <w:p w:rsidR="003A2706" w:rsidRPr="00973B60" w:rsidRDefault="003A2706" w:rsidP="003A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70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 коррекция и развитие тактильного восприятия;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06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Очевидное, невероятное</w:t>
            </w:r>
          </w:p>
          <w:p w:rsidR="003A2706" w:rsidRPr="003A2706" w:rsidRDefault="003A2706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технологии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Развитие различных видов мышления: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наглядно-образного мышления;</w:t>
            </w:r>
          </w:p>
          <w:p w:rsidR="003A2706" w:rsidRPr="003A2706" w:rsidRDefault="003A2706" w:rsidP="003A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искусство</w:t>
            </w:r>
          </w:p>
          <w:p w:rsidR="003A2706" w:rsidRPr="003A2706" w:rsidRDefault="003A2706" w:rsidP="007A3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мысли</w:t>
            </w:r>
            <w:proofErr w:type="gramStart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,у</w:t>
            </w:r>
            <w:proofErr w:type="gramEnd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становление</w:t>
            </w:r>
            <w:proofErr w:type="spellEnd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 xml:space="preserve"> логических и причинно-следственных связей, планирующая функция мышления);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Город и горожане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зрительного восприятия и узнавания;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зрительной памяти и внимания;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представлений о времени;</w:t>
            </w:r>
          </w:p>
          <w:p w:rsidR="003A2706" w:rsidRPr="003A2706" w:rsidRDefault="003A2706" w:rsidP="003A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слухового внимания и памяти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личной безопасности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Развитие различных видов мышления:</w:t>
            </w:r>
          </w:p>
          <w:p w:rsidR="003A2706" w:rsidRPr="003A2706" w:rsidRDefault="003A2706" w:rsidP="003A27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наглядно-образного мышления;</w:t>
            </w:r>
          </w:p>
          <w:p w:rsidR="003A2706" w:rsidRPr="003A2706" w:rsidRDefault="003A2706" w:rsidP="003A2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973B60" w:rsidRPr="004B01BD" w:rsidTr="003A2706"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Default="00973B60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06">
              <w:rPr>
                <w:rFonts w:ascii="Times New Roman" w:hAnsi="Times New Roman" w:cs="Times New Roman"/>
                <w:b/>
                <w:sz w:val="24"/>
                <w:szCs w:val="24"/>
              </w:rPr>
              <w:t>Трудности</w:t>
            </w:r>
          </w:p>
          <w:p w:rsidR="003A2706" w:rsidRPr="003A2706" w:rsidRDefault="003A2706" w:rsidP="007A3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2706">
              <w:rPr>
                <w:rFonts w:ascii="Times New Roman" w:hAnsi="Times New Roman"/>
                <w:i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bookmarkStart w:id="0" w:name="_GoBack"/>
            <w:bookmarkEnd w:id="0"/>
            <w:proofErr w:type="gram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973B60" w:rsidRDefault="001924D1" w:rsidP="002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B60" w:rsidRPr="004B01BD" w:rsidTr="003A270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60" w:rsidRPr="00ED1DEA" w:rsidRDefault="00973B60" w:rsidP="007A3243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D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B60" w:rsidRPr="00ED1DEA" w:rsidRDefault="001924D1" w:rsidP="00296A19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973B60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3B60" w:rsidRPr="00815635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результате изучения английского языка в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классе учащиеся должны:</w:t>
      </w:r>
    </w:p>
    <w:p w:rsidR="00973B60" w:rsidRPr="00815635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значения изученных лексических единиц, основные способы словообразования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-признаки изученных грамматических явлений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нормы речевого этикета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973B60" w:rsidRPr="00815635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973B60" w:rsidRPr="00843E6E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Говорение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начинать, вести/поддерживать и заканчивать беседу в стандартных ситуациях общения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-расспрашивать собеседника и отвечать на его вопросы, опираясь на изученную тематику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E6E">
        <w:rPr>
          <w:rFonts w:ascii="Times New Roman" w:hAnsi="Times New Roman" w:cs="Times New Roman"/>
          <w:sz w:val="24"/>
          <w:szCs w:val="24"/>
        </w:rPr>
        <w:t>- делать краткие сообщения по темам: взаимоотношения в семье, с друзьями; внешность, характер, досуг и увлечения, переписка,; школа, школьная жизнь, изучаемые предмет</w:t>
      </w:r>
      <w:r>
        <w:rPr>
          <w:rFonts w:ascii="Times New Roman" w:hAnsi="Times New Roman" w:cs="Times New Roman"/>
          <w:sz w:val="24"/>
          <w:szCs w:val="24"/>
        </w:rPr>
        <w:t>ы, и отношение к ним, каникулы, выбор профессии, научные достижения, экология, личная безопасность.</w:t>
      </w:r>
      <w:proofErr w:type="gramEnd"/>
    </w:p>
    <w:p w:rsidR="00973B60" w:rsidRPr="00843E6E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понимать на слух основное содержание несложных аутентичных текстов,</w:t>
      </w:r>
      <w:r>
        <w:rPr>
          <w:rFonts w:ascii="Times New Roman" w:hAnsi="Times New Roman" w:cs="Times New Roman"/>
          <w:sz w:val="24"/>
          <w:szCs w:val="24"/>
        </w:rPr>
        <w:t xml:space="preserve"> выделять значимую информацию, </w:t>
      </w:r>
      <w:r w:rsidRPr="00843E6E">
        <w:rPr>
          <w:rFonts w:ascii="Times New Roman" w:hAnsi="Times New Roman" w:cs="Times New Roman"/>
          <w:sz w:val="24"/>
          <w:szCs w:val="24"/>
        </w:rPr>
        <w:t>определять тему и выделять главные факты</w:t>
      </w:r>
    </w:p>
    <w:p w:rsidR="00973B60" w:rsidRPr="00843E6E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Чтение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аутентичные тексты разных жанров с пониманием основного содержания</w:t>
      </w:r>
    </w:p>
    <w:p w:rsidR="00973B60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-читать несложные аут</w:t>
      </w:r>
      <w:r>
        <w:rPr>
          <w:rFonts w:ascii="Times New Roman" w:hAnsi="Times New Roman" w:cs="Times New Roman"/>
          <w:sz w:val="24"/>
          <w:szCs w:val="24"/>
        </w:rPr>
        <w:t>ентичные тексты разных жанров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 интересующей информации</w:t>
      </w:r>
    </w:p>
    <w:p w:rsidR="00973B60" w:rsidRPr="00843E6E" w:rsidRDefault="00973B60" w:rsidP="00973B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-заполнять анкеты и формуляры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-писать поздравления, личные письма с опорой на образец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: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социальной адаптации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достижения взаимопонимания с носителями языка</w:t>
      </w:r>
    </w:p>
    <w:p w:rsidR="00973B60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-осознания места и роли родного и изучаемого языка в </w:t>
      </w: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843E6E">
        <w:rPr>
          <w:rFonts w:ascii="Times New Roman" w:hAnsi="Times New Roman" w:cs="Times New Roman"/>
          <w:sz w:val="24"/>
          <w:szCs w:val="24"/>
        </w:rPr>
        <w:t xml:space="preserve"> мире</w:t>
      </w:r>
    </w:p>
    <w:p w:rsidR="00973B60" w:rsidRPr="00843E6E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-приобщения к ценностям мировой культуры</w:t>
      </w:r>
    </w:p>
    <w:p w:rsidR="00973B60" w:rsidRPr="009B47D9" w:rsidRDefault="00973B60" w:rsidP="0097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7D9E" w:rsidRDefault="00347D9E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7D9E" w:rsidRPr="000A4150" w:rsidRDefault="00347D9E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347D9E" w:rsidRPr="000A4150" w:rsidSect="00296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Arabic Typesetting"/>
    <w:panose1 w:val="020B0604020202020204"/>
    <w:charset w:val="00"/>
    <w:family w:val="script"/>
    <w:pitch w:val="variable"/>
    <w:sig w:usb0="00000001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8B2"/>
    <w:multiLevelType w:val="hybridMultilevel"/>
    <w:tmpl w:val="DE34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A3B"/>
    <w:multiLevelType w:val="hybridMultilevel"/>
    <w:tmpl w:val="FFA4E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0E3B"/>
    <w:multiLevelType w:val="hybridMultilevel"/>
    <w:tmpl w:val="2B68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6D75031"/>
    <w:multiLevelType w:val="hybridMultilevel"/>
    <w:tmpl w:val="8D26882C"/>
    <w:lvl w:ilvl="0" w:tplc="8F94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64928"/>
    <w:multiLevelType w:val="hybridMultilevel"/>
    <w:tmpl w:val="697E70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D4133B"/>
    <w:multiLevelType w:val="hybridMultilevel"/>
    <w:tmpl w:val="C38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84CD5"/>
    <w:multiLevelType w:val="hybridMultilevel"/>
    <w:tmpl w:val="B80C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6CA"/>
    <w:rsid w:val="00000B29"/>
    <w:rsid w:val="00004D60"/>
    <w:rsid w:val="00017AEF"/>
    <w:rsid w:val="00041A0F"/>
    <w:rsid w:val="0007084E"/>
    <w:rsid w:val="00097D52"/>
    <w:rsid w:val="000A4150"/>
    <w:rsid w:val="000B379E"/>
    <w:rsid w:val="001062DC"/>
    <w:rsid w:val="001358F3"/>
    <w:rsid w:val="00144736"/>
    <w:rsid w:val="00145342"/>
    <w:rsid w:val="00145A06"/>
    <w:rsid w:val="00164201"/>
    <w:rsid w:val="001652F0"/>
    <w:rsid w:val="00172DE5"/>
    <w:rsid w:val="001924D1"/>
    <w:rsid w:val="001A14B5"/>
    <w:rsid w:val="001C1B52"/>
    <w:rsid w:val="001E3AFF"/>
    <w:rsid w:val="001E74D4"/>
    <w:rsid w:val="001F2CDD"/>
    <w:rsid w:val="00214057"/>
    <w:rsid w:val="00223C9F"/>
    <w:rsid w:val="002269E6"/>
    <w:rsid w:val="002310B6"/>
    <w:rsid w:val="002646B3"/>
    <w:rsid w:val="0029220D"/>
    <w:rsid w:val="00292BD3"/>
    <w:rsid w:val="00296A19"/>
    <w:rsid w:val="002973E5"/>
    <w:rsid w:val="002B7E13"/>
    <w:rsid w:val="002F3847"/>
    <w:rsid w:val="00327282"/>
    <w:rsid w:val="00347D9E"/>
    <w:rsid w:val="00377C1C"/>
    <w:rsid w:val="003A2706"/>
    <w:rsid w:val="003A7514"/>
    <w:rsid w:val="003B56B0"/>
    <w:rsid w:val="003B6BB5"/>
    <w:rsid w:val="003C6F53"/>
    <w:rsid w:val="00423ECA"/>
    <w:rsid w:val="00483125"/>
    <w:rsid w:val="004963BD"/>
    <w:rsid w:val="00500CA3"/>
    <w:rsid w:val="00512E5E"/>
    <w:rsid w:val="0053361E"/>
    <w:rsid w:val="00571419"/>
    <w:rsid w:val="00580846"/>
    <w:rsid w:val="005808B8"/>
    <w:rsid w:val="00590051"/>
    <w:rsid w:val="005B13AA"/>
    <w:rsid w:val="005B68D5"/>
    <w:rsid w:val="005D0CF4"/>
    <w:rsid w:val="005E14C0"/>
    <w:rsid w:val="006154DA"/>
    <w:rsid w:val="006178BE"/>
    <w:rsid w:val="00635EA1"/>
    <w:rsid w:val="00637D2A"/>
    <w:rsid w:val="00645FB8"/>
    <w:rsid w:val="00654D10"/>
    <w:rsid w:val="006741ED"/>
    <w:rsid w:val="00680719"/>
    <w:rsid w:val="00694962"/>
    <w:rsid w:val="006B0AD0"/>
    <w:rsid w:val="006B47E5"/>
    <w:rsid w:val="006C19BF"/>
    <w:rsid w:val="006E2B93"/>
    <w:rsid w:val="00715FF4"/>
    <w:rsid w:val="00716844"/>
    <w:rsid w:val="00723355"/>
    <w:rsid w:val="00723783"/>
    <w:rsid w:val="0072690F"/>
    <w:rsid w:val="007357CE"/>
    <w:rsid w:val="007A3243"/>
    <w:rsid w:val="007D07EC"/>
    <w:rsid w:val="008004B0"/>
    <w:rsid w:val="00804ACF"/>
    <w:rsid w:val="00806705"/>
    <w:rsid w:val="00815635"/>
    <w:rsid w:val="00843E6E"/>
    <w:rsid w:val="0087696E"/>
    <w:rsid w:val="0088453E"/>
    <w:rsid w:val="00886BA6"/>
    <w:rsid w:val="00892B76"/>
    <w:rsid w:val="008A6EE9"/>
    <w:rsid w:val="00946803"/>
    <w:rsid w:val="009505B5"/>
    <w:rsid w:val="00973B60"/>
    <w:rsid w:val="00987C36"/>
    <w:rsid w:val="009A57EF"/>
    <w:rsid w:val="009B3987"/>
    <w:rsid w:val="009B47D9"/>
    <w:rsid w:val="009F67CE"/>
    <w:rsid w:val="00A1400A"/>
    <w:rsid w:val="00A14314"/>
    <w:rsid w:val="00A35799"/>
    <w:rsid w:val="00A4657D"/>
    <w:rsid w:val="00A75003"/>
    <w:rsid w:val="00AB44FC"/>
    <w:rsid w:val="00AF0B11"/>
    <w:rsid w:val="00AF4D18"/>
    <w:rsid w:val="00B445E2"/>
    <w:rsid w:val="00B51598"/>
    <w:rsid w:val="00B62B99"/>
    <w:rsid w:val="00B64C86"/>
    <w:rsid w:val="00B8383A"/>
    <w:rsid w:val="00BE7349"/>
    <w:rsid w:val="00BF7ED1"/>
    <w:rsid w:val="00C04DDA"/>
    <w:rsid w:val="00C646CA"/>
    <w:rsid w:val="00C74A1F"/>
    <w:rsid w:val="00C951D6"/>
    <w:rsid w:val="00CA23DF"/>
    <w:rsid w:val="00CB383A"/>
    <w:rsid w:val="00CB3B6A"/>
    <w:rsid w:val="00CB3CA0"/>
    <w:rsid w:val="00CB4CB5"/>
    <w:rsid w:val="00CE44AB"/>
    <w:rsid w:val="00D20508"/>
    <w:rsid w:val="00D34B75"/>
    <w:rsid w:val="00D45D1E"/>
    <w:rsid w:val="00D63ED7"/>
    <w:rsid w:val="00D75452"/>
    <w:rsid w:val="00D94E79"/>
    <w:rsid w:val="00D96F84"/>
    <w:rsid w:val="00DA0E5E"/>
    <w:rsid w:val="00DA77DF"/>
    <w:rsid w:val="00DA7966"/>
    <w:rsid w:val="00DD6E94"/>
    <w:rsid w:val="00DF314A"/>
    <w:rsid w:val="00E0519C"/>
    <w:rsid w:val="00E14829"/>
    <w:rsid w:val="00E31D20"/>
    <w:rsid w:val="00E407EC"/>
    <w:rsid w:val="00E561B1"/>
    <w:rsid w:val="00E66929"/>
    <w:rsid w:val="00E851B2"/>
    <w:rsid w:val="00EB7876"/>
    <w:rsid w:val="00EC2AA7"/>
    <w:rsid w:val="00ED0D46"/>
    <w:rsid w:val="00ED1DEA"/>
    <w:rsid w:val="00F04593"/>
    <w:rsid w:val="00F06FC4"/>
    <w:rsid w:val="00F10D02"/>
    <w:rsid w:val="00F20FA4"/>
    <w:rsid w:val="00F26F45"/>
    <w:rsid w:val="00F308E1"/>
    <w:rsid w:val="00F36C65"/>
    <w:rsid w:val="00FA0E09"/>
    <w:rsid w:val="00FA740D"/>
    <w:rsid w:val="00FC0CD0"/>
    <w:rsid w:val="00FD753A"/>
    <w:rsid w:val="00FF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09"/>
    <w:pPr>
      <w:ind w:left="720"/>
      <w:contextualSpacing/>
    </w:pPr>
  </w:style>
  <w:style w:type="paragraph" w:styleId="a4">
    <w:name w:val="No Spacing"/>
    <w:uiPriority w:val="1"/>
    <w:qFormat/>
    <w:rsid w:val="003B6BB5"/>
    <w:pPr>
      <w:spacing w:after="0" w:line="240" w:lineRule="auto"/>
    </w:pPr>
  </w:style>
  <w:style w:type="table" w:styleId="a5">
    <w:name w:val="Table Grid"/>
    <w:basedOn w:val="a1"/>
    <w:uiPriority w:val="59"/>
    <w:rsid w:val="003B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C1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6705"/>
    <w:rPr>
      <w:b/>
      <w:bCs/>
    </w:rPr>
  </w:style>
  <w:style w:type="character" w:styleId="a8">
    <w:name w:val="Hyperlink"/>
    <w:basedOn w:val="a0"/>
    <w:uiPriority w:val="99"/>
    <w:unhideWhenUsed/>
    <w:rsid w:val="00347D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D9E"/>
    <w:rPr>
      <w:color w:val="808080"/>
      <w:shd w:val="clear" w:color="auto" w:fill="E6E6E6"/>
    </w:rPr>
  </w:style>
  <w:style w:type="paragraph" w:customStyle="1" w:styleId="1">
    <w:name w:val="Абзац списка1"/>
    <w:basedOn w:val="a"/>
    <w:rsid w:val="00F36C65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09"/>
    <w:pPr>
      <w:ind w:left="720"/>
      <w:contextualSpacing/>
    </w:pPr>
  </w:style>
  <w:style w:type="paragraph" w:styleId="a4">
    <w:name w:val="No Spacing"/>
    <w:uiPriority w:val="1"/>
    <w:qFormat/>
    <w:rsid w:val="003B6BB5"/>
    <w:pPr>
      <w:spacing w:after="0" w:line="240" w:lineRule="auto"/>
    </w:pPr>
  </w:style>
  <w:style w:type="table" w:styleId="a5">
    <w:name w:val="Table Grid"/>
    <w:basedOn w:val="a1"/>
    <w:uiPriority w:val="59"/>
    <w:rsid w:val="003B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C1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6705"/>
    <w:rPr>
      <w:b/>
      <w:bCs/>
    </w:rPr>
  </w:style>
  <w:style w:type="character" w:styleId="a8">
    <w:name w:val="Hyperlink"/>
    <w:basedOn w:val="a0"/>
    <w:uiPriority w:val="99"/>
    <w:unhideWhenUsed/>
    <w:rsid w:val="00347D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D9E"/>
    <w:rPr>
      <w:color w:val="808080"/>
      <w:shd w:val="clear" w:color="auto" w:fill="E6E6E6"/>
    </w:rPr>
  </w:style>
  <w:style w:type="paragraph" w:customStyle="1" w:styleId="1">
    <w:name w:val="Абзац списка1"/>
    <w:basedOn w:val="a"/>
    <w:rsid w:val="00F36C65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DB16-68B9-4417-A66A-4EE0740D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1</cp:lastModifiedBy>
  <cp:revision>13</cp:revision>
  <dcterms:created xsi:type="dcterms:W3CDTF">2017-09-29T16:39:00Z</dcterms:created>
  <dcterms:modified xsi:type="dcterms:W3CDTF">2018-11-23T08:55:00Z</dcterms:modified>
</cp:coreProperties>
</file>