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74" w:rsidRDefault="00902774" w:rsidP="00902774">
      <w:pPr>
        <w:widowControl w:val="0"/>
        <w:tabs>
          <w:tab w:val="left" w:pos="851"/>
          <w:tab w:val="left" w:pos="11340"/>
        </w:tabs>
        <w:ind w:right="566"/>
        <w:jc w:val="center"/>
      </w:pPr>
      <w:r>
        <w:t>Государственное бюджетное общеобразовательное учреждение Самарской области</w:t>
      </w:r>
    </w:p>
    <w:p w:rsidR="00902774" w:rsidRDefault="00902774" w:rsidP="00902774">
      <w:pPr>
        <w:widowControl w:val="0"/>
        <w:tabs>
          <w:tab w:val="left" w:pos="851"/>
          <w:tab w:val="left" w:pos="11340"/>
        </w:tabs>
        <w:ind w:right="566"/>
        <w:jc w:val="center"/>
      </w:pPr>
      <w:r>
        <w:t xml:space="preserve">Средняя общеобразовательная школа № 3 «Образовательный центр» с. </w:t>
      </w:r>
      <w:proofErr w:type="spellStart"/>
      <w:r>
        <w:t>Кинель-Черкассы</w:t>
      </w:r>
      <w:proofErr w:type="spellEnd"/>
      <w:r>
        <w:t xml:space="preserve"> муниципального района </w:t>
      </w:r>
      <w:proofErr w:type="spellStart"/>
      <w:r>
        <w:t>Кинель-Черкасский</w:t>
      </w:r>
      <w:proofErr w:type="spellEnd"/>
      <w:r>
        <w:t xml:space="preserve"> Самарской области</w:t>
      </w:r>
    </w:p>
    <w:p w:rsidR="00902774" w:rsidRDefault="00902774" w:rsidP="00902774">
      <w:pPr>
        <w:widowControl w:val="0"/>
        <w:tabs>
          <w:tab w:val="left" w:pos="851"/>
          <w:tab w:val="left" w:pos="11340"/>
        </w:tabs>
        <w:ind w:right="566"/>
        <w:jc w:val="center"/>
      </w:pPr>
    </w:p>
    <w:tbl>
      <w:tblPr>
        <w:tblW w:w="11238" w:type="dxa"/>
        <w:jc w:val="center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8"/>
        <w:gridCol w:w="4032"/>
        <w:gridCol w:w="4048"/>
      </w:tblGrid>
      <w:tr w:rsidR="00902774" w:rsidTr="008D474D">
        <w:trPr>
          <w:jc w:val="center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774" w:rsidRDefault="00902774" w:rsidP="00D74A86">
            <w:pPr>
              <w:widowControl w:val="0"/>
              <w:suppressAutoHyphens/>
              <w:spacing w:line="100" w:lineRule="atLeast"/>
              <w:rPr>
                <w:rFonts w:eastAsia="Andale Sans UI"/>
                <w:b/>
                <w:kern w:val="2"/>
              </w:rPr>
            </w:pPr>
            <w:r>
              <w:rPr>
                <w:rFonts w:eastAsia="Andale Sans UI"/>
                <w:b/>
                <w:kern w:val="2"/>
              </w:rPr>
              <w:t>Утверждаю</w:t>
            </w:r>
          </w:p>
          <w:p w:rsidR="00902774" w:rsidRDefault="00902774" w:rsidP="00D74A86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Директор </w:t>
            </w:r>
          </w:p>
          <w:p w:rsidR="00902774" w:rsidRDefault="00902774" w:rsidP="00D74A86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ГБОУ СОШ № 3 «ОЦ» </w:t>
            </w:r>
          </w:p>
          <w:p w:rsidR="00902774" w:rsidRDefault="00902774" w:rsidP="00D74A86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с. </w:t>
            </w:r>
            <w:proofErr w:type="spellStart"/>
            <w:r>
              <w:rPr>
                <w:rFonts w:eastAsia="Andale Sans UI"/>
                <w:kern w:val="2"/>
              </w:rPr>
              <w:t>Кинель-Черкассы</w:t>
            </w:r>
            <w:proofErr w:type="spellEnd"/>
          </w:p>
          <w:p w:rsidR="00902774" w:rsidRDefault="00902774" w:rsidP="00D74A86">
            <w:pPr>
              <w:widowControl w:val="0"/>
              <w:suppressAutoHyphens/>
              <w:spacing w:line="100" w:lineRule="atLeast"/>
              <w:rPr>
                <w:rFonts w:eastAsia="Andale Sans UI"/>
                <w:b/>
                <w:kern w:val="2"/>
              </w:rPr>
            </w:pPr>
            <w:proofErr w:type="spellStart"/>
            <w:r>
              <w:rPr>
                <w:rFonts w:eastAsia="Andale Sans UI"/>
                <w:kern w:val="2"/>
              </w:rPr>
              <w:t>__________</w:t>
            </w:r>
            <w:r>
              <w:rPr>
                <w:rFonts w:eastAsia="Andale Sans UI"/>
                <w:b/>
                <w:kern w:val="2"/>
              </w:rPr>
              <w:t>Долудин</w:t>
            </w:r>
            <w:proofErr w:type="spellEnd"/>
            <w:r>
              <w:rPr>
                <w:rFonts w:eastAsia="Andale Sans UI"/>
                <w:b/>
                <w:kern w:val="2"/>
              </w:rPr>
              <w:t xml:space="preserve"> А.Г.</w:t>
            </w:r>
          </w:p>
          <w:p w:rsidR="00902774" w:rsidRDefault="00902774" w:rsidP="00D74A86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« 1 » сентября 2018 г.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4D" w:rsidRPr="008D474D" w:rsidRDefault="008D474D" w:rsidP="008D474D">
            <w:pPr>
              <w:spacing w:line="360" w:lineRule="auto"/>
              <w:jc w:val="center"/>
              <w:rPr>
                <w:b/>
              </w:rPr>
            </w:pPr>
            <w:r w:rsidRPr="008D474D">
              <w:rPr>
                <w:b/>
              </w:rPr>
              <w:t>Согласовано</w:t>
            </w:r>
          </w:p>
          <w:p w:rsidR="008D474D" w:rsidRPr="008D474D" w:rsidRDefault="008D474D" w:rsidP="008D474D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b/>
                <w:kern w:val="2"/>
              </w:rPr>
            </w:pPr>
            <w:r w:rsidRPr="008D474D">
              <w:rPr>
                <w:rFonts w:eastAsia="Andale Sans UI"/>
                <w:b/>
                <w:kern w:val="1"/>
              </w:rPr>
              <w:t>Согласовано</w:t>
            </w:r>
          </w:p>
          <w:p w:rsidR="008D474D" w:rsidRPr="008D474D" w:rsidRDefault="008D474D" w:rsidP="008D474D">
            <w:pPr>
              <w:spacing w:line="360" w:lineRule="auto"/>
              <w:jc w:val="center"/>
            </w:pPr>
            <w:r w:rsidRPr="008D474D">
              <w:t>Специалист по организации обучающихся с ОВЗ ГБОУ СОШ №3 «ОЦ» с</w:t>
            </w:r>
            <w:proofErr w:type="gramStart"/>
            <w:r w:rsidRPr="008D474D">
              <w:t>.К</w:t>
            </w:r>
            <w:proofErr w:type="gramEnd"/>
            <w:r w:rsidRPr="008D474D">
              <w:t xml:space="preserve"> -Черкассы  </w:t>
            </w:r>
            <w:proofErr w:type="spellStart"/>
            <w:r w:rsidRPr="008D474D">
              <w:t>___________Устинова</w:t>
            </w:r>
            <w:proofErr w:type="spellEnd"/>
            <w:r w:rsidRPr="008D474D">
              <w:t xml:space="preserve"> Л.П.</w:t>
            </w:r>
          </w:p>
          <w:p w:rsidR="00902774" w:rsidRDefault="008D474D" w:rsidP="008D474D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</w:rPr>
            </w:pPr>
            <w:r w:rsidRPr="008D474D">
              <w:t>«_</w:t>
            </w:r>
            <w:r w:rsidR="00321143">
              <w:rPr>
                <w:u w:val="single"/>
              </w:rPr>
              <w:t>30</w:t>
            </w:r>
            <w:r w:rsidRPr="008D474D">
              <w:rPr>
                <w:u w:val="single"/>
              </w:rPr>
              <w:t>»</w:t>
            </w:r>
            <w:r w:rsidRPr="008D474D">
              <w:t xml:space="preserve"> __</w:t>
            </w:r>
            <w:r w:rsidRPr="008D474D">
              <w:rPr>
                <w:u w:val="single"/>
              </w:rPr>
              <w:t xml:space="preserve"> августа </w:t>
            </w:r>
            <w:r w:rsidRPr="008D474D">
              <w:t>2018г.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74" w:rsidRDefault="00902774" w:rsidP="008D474D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b/>
                <w:kern w:val="2"/>
              </w:rPr>
            </w:pPr>
            <w:r>
              <w:rPr>
                <w:rFonts w:eastAsia="Andale Sans UI"/>
                <w:b/>
                <w:kern w:val="2"/>
              </w:rPr>
              <w:t>Рассмотрено на</w:t>
            </w:r>
          </w:p>
          <w:p w:rsidR="00902774" w:rsidRDefault="00902774" w:rsidP="008D474D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b/>
                <w:kern w:val="2"/>
              </w:rPr>
            </w:pPr>
            <w:proofErr w:type="gramStart"/>
            <w:r>
              <w:rPr>
                <w:rFonts w:eastAsia="Andale Sans UI"/>
                <w:b/>
                <w:kern w:val="2"/>
              </w:rPr>
              <w:t>заседании</w:t>
            </w:r>
            <w:proofErr w:type="gramEnd"/>
            <w:r>
              <w:rPr>
                <w:rFonts w:eastAsia="Andale Sans UI"/>
                <w:b/>
                <w:kern w:val="2"/>
              </w:rPr>
              <w:t xml:space="preserve"> МО</w:t>
            </w:r>
          </w:p>
          <w:p w:rsidR="00902774" w:rsidRDefault="00902774" w:rsidP="008D474D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ГБОУ СОШ № 3 «ОЦ»  с. </w:t>
            </w:r>
            <w:proofErr w:type="spellStart"/>
            <w:r>
              <w:rPr>
                <w:rFonts w:eastAsia="Andale Sans UI"/>
                <w:kern w:val="2"/>
              </w:rPr>
              <w:t>Кинель-Черкассы</w:t>
            </w:r>
            <w:proofErr w:type="spellEnd"/>
          </w:p>
          <w:p w:rsidR="00902774" w:rsidRDefault="00902774" w:rsidP="008D474D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b/>
                <w:kern w:val="2"/>
              </w:rPr>
              <w:t>Протокол №  1</w:t>
            </w:r>
          </w:p>
          <w:p w:rsidR="00902774" w:rsidRDefault="00321143" w:rsidP="008D474D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от «29</w:t>
            </w:r>
            <w:r w:rsidR="00902774">
              <w:rPr>
                <w:rFonts w:eastAsia="Andale Sans UI"/>
                <w:kern w:val="2"/>
              </w:rPr>
              <w:t>» августа 2018 г.</w:t>
            </w:r>
          </w:p>
          <w:p w:rsidR="00902774" w:rsidRDefault="00902774" w:rsidP="008D474D">
            <w:pPr>
              <w:widowControl w:val="0"/>
              <w:suppressAutoHyphens/>
              <w:spacing w:line="100" w:lineRule="atLeast"/>
              <w:jc w:val="center"/>
              <w:rPr>
                <w:rFonts w:eastAsia="Andale Sans UI"/>
                <w:kern w:val="2"/>
              </w:rPr>
            </w:pPr>
            <w:proofErr w:type="spellStart"/>
            <w:r>
              <w:rPr>
                <w:rFonts w:eastAsia="Andale Sans UI"/>
                <w:kern w:val="2"/>
              </w:rPr>
              <w:t>___________</w:t>
            </w:r>
            <w:r>
              <w:rPr>
                <w:rFonts w:eastAsia="Andale Sans UI"/>
                <w:b/>
                <w:kern w:val="2"/>
              </w:rPr>
              <w:t>Воссина</w:t>
            </w:r>
            <w:proofErr w:type="spellEnd"/>
            <w:r>
              <w:rPr>
                <w:rFonts w:eastAsia="Andale Sans UI"/>
                <w:b/>
                <w:kern w:val="2"/>
              </w:rPr>
              <w:t xml:space="preserve"> И.В.</w:t>
            </w:r>
          </w:p>
          <w:p w:rsidR="00902774" w:rsidRDefault="00902774" w:rsidP="00D74A86">
            <w:pPr>
              <w:widowControl w:val="0"/>
              <w:suppressAutoHyphens/>
              <w:spacing w:line="100" w:lineRule="atLeast"/>
              <w:rPr>
                <w:rFonts w:eastAsia="Andale Sans UI"/>
                <w:kern w:val="2"/>
              </w:rPr>
            </w:pPr>
          </w:p>
        </w:tc>
      </w:tr>
    </w:tbl>
    <w:p w:rsidR="00902774" w:rsidRDefault="00902774" w:rsidP="00902774">
      <w:pPr>
        <w:widowControl w:val="0"/>
        <w:tabs>
          <w:tab w:val="left" w:pos="851"/>
          <w:tab w:val="left" w:pos="11340"/>
        </w:tabs>
        <w:ind w:right="566"/>
        <w:jc w:val="center"/>
      </w:pPr>
    </w:p>
    <w:p w:rsidR="00902774" w:rsidRDefault="00902774" w:rsidP="008D474D">
      <w:pPr>
        <w:rPr>
          <w:b/>
          <w:sz w:val="28"/>
          <w:szCs w:val="28"/>
        </w:rPr>
      </w:pPr>
    </w:p>
    <w:p w:rsidR="008D474D" w:rsidRPr="008D474D" w:rsidRDefault="008D474D" w:rsidP="008D474D">
      <w:pPr>
        <w:rPr>
          <w:b/>
          <w:sz w:val="28"/>
          <w:szCs w:val="28"/>
        </w:rPr>
      </w:pPr>
    </w:p>
    <w:p w:rsidR="008D474D" w:rsidRPr="008D474D" w:rsidRDefault="008D474D" w:rsidP="008D474D">
      <w:pPr>
        <w:jc w:val="center"/>
        <w:rPr>
          <w:b/>
          <w:sz w:val="28"/>
          <w:szCs w:val="28"/>
        </w:rPr>
      </w:pPr>
    </w:p>
    <w:p w:rsidR="008D474D" w:rsidRPr="008D474D" w:rsidRDefault="008D474D" w:rsidP="008D474D">
      <w:pPr>
        <w:jc w:val="center"/>
      </w:pPr>
      <w:r w:rsidRPr="008D474D">
        <w:t>АДАПТИРОВАННАЯ ОБЩЕОБРАЗОВАТЕЛЬНАЯ ПРОГРАММА ОСНОВНОГО ОБЩЕГО ОБРАЗОВАНИЯ ОБУЧАЮЩИХСЯ С ЗАДЕРЖКОЙ ПСИХИЧЕСКОГО РАЗВИТИЯ</w:t>
      </w:r>
    </w:p>
    <w:p w:rsidR="008D474D" w:rsidRPr="008D474D" w:rsidRDefault="008D474D" w:rsidP="008D474D">
      <w:pPr>
        <w:jc w:val="center"/>
      </w:pPr>
    </w:p>
    <w:p w:rsidR="008D474D" w:rsidRPr="008D474D" w:rsidRDefault="008D474D" w:rsidP="008D474D">
      <w:pPr>
        <w:jc w:val="center"/>
      </w:pPr>
    </w:p>
    <w:p w:rsidR="008D474D" w:rsidRPr="008D474D" w:rsidRDefault="008D474D" w:rsidP="008D474D">
      <w:pPr>
        <w:jc w:val="center"/>
        <w:rPr>
          <w:b/>
        </w:rPr>
      </w:pPr>
      <w:r w:rsidRPr="008D474D">
        <w:rPr>
          <w:b/>
        </w:rPr>
        <w:t>«</w:t>
      </w:r>
      <w:r>
        <w:rPr>
          <w:b/>
        </w:rPr>
        <w:t>ЛИТЕРАТУРА</w:t>
      </w:r>
      <w:r w:rsidRPr="008D474D">
        <w:rPr>
          <w:b/>
        </w:rPr>
        <w:t>»</w:t>
      </w:r>
    </w:p>
    <w:p w:rsidR="008D474D" w:rsidRPr="008D474D" w:rsidRDefault="008D474D" w:rsidP="008D474D">
      <w:pPr>
        <w:jc w:val="center"/>
      </w:pPr>
      <w:r w:rsidRPr="008D474D">
        <w:t xml:space="preserve"> 9 </w:t>
      </w:r>
      <w:r>
        <w:t>класс</w:t>
      </w:r>
    </w:p>
    <w:p w:rsidR="008D474D" w:rsidRPr="008D474D" w:rsidRDefault="008D474D" w:rsidP="008D474D">
      <w:pPr>
        <w:jc w:val="center"/>
      </w:pPr>
      <w:r w:rsidRPr="008D474D">
        <w:t>НА 2018-2019 УЧЕБНЫЙ ГОД</w:t>
      </w:r>
    </w:p>
    <w:p w:rsidR="008D474D" w:rsidRPr="008D474D" w:rsidRDefault="008D474D" w:rsidP="008D474D">
      <w:pPr>
        <w:jc w:val="both"/>
      </w:pPr>
    </w:p>
    <w:p w:rsidR="008D474D" w:rsidRPr="008D474D" w:rsidRDefault="008D474D" w:rsidP="008D474D">
      <w:pPr>
        <w:jc w:val="both"/>
      </w:pPr>
      <w:r w:rsidRPr="008D474D">
        <w:t>.</w:t>
      </w:r>
    </w:p>
    <w:p w:rsidR="008D474D" w:rsidRPr="008D474D" w:rsidRDefault="008D474D" w:rsidP="008D474D"/>
    <w:p w:rsidR="008D474D" w:rsidRPr="008D474D" w:rsidRDefault="008D474D" w:rsidP="008D474D"/>
    <w:p w:rsidR="008D474D" w:rsidRPr="008D474D" w:rsidRDefault="008D474D" w:rsidP="008D474D">
      <w:pPr>
        <w:jc w:val="right"/>
      </w:pPr>
      <w:proofErr w:type="gramStart"/>
      <w:r w:rsidRPr="008D474D">
        <w:t>Принята</w:t>
      </w:r>
      <w:proofErr w:type="gramEnd"/>
      <w:r w:rsidRPr="008D474D">
        <w:t xml:space="preserve"> на педагогическом совете</w:t>
      </w:r>
    </w:p>
    <w:p w:rsidR="008D474D" w:rsidRPr="008D474D" w:rsidRDefault="008D474D" w:rsidP="008D474D">
      <w:pPr>
        <w:jc w:val="right"/>
      </w:pPr>
      <w:r w:rsidRPr="008D474D">
        <w:t>Протокол № _1_ от «_</w:t>
      </w:r>
      <w:r w:rsidR="00321143">
        <w:rPr>
          <w:u w:val="single"/>
        </w:rPr>
        <w:t>30</w:t>
      </w:r>
      <w:r w:rsidRPr="008D474D">
        <w:t>_» __</w:t>
      </w:r>
      <w:r w:rsidRPr="008D474D">
        <w:rPr>
          <w:u w:val="single"/>
        </w:rPr>
        <w:t>августа</w:t>
      </w:r>
      <w:r w:rsidRPr="008D474D">
        <w:t>_ 2018г.</w:t>
      </w:r>
    </w:p>
    <w:p w:rsidR="008D474D" w:rsidRPr="008D474D" w:rsidRDefault="008D474D" w:rsidP="008D474D">
      <w:pPr>
        <w:jc w:val="right"/>
      </w:pPr>
      <w:r w:rsidRPr="008D474D">
        <w:t xml:space="preserve">                                                                               составитель:  Зубкова О.А.</w:t>
      </w:r>
    </w:p>
    <w:p w:rsidR="008D474D" w:rsidRPr="008D474D" w:rsidRDefault="008D474D" w:rsidP="008D474D">
      <w:pPr>
        <w:jc w:val="right"/>
        <w:rPr>
          <w:b/>
          <w:i/>
        </w:rPr>
      </w:pPr>
      <w:r w:rsidRPr="008D474D">
        <w:t xml:space="preserve"> учитель </w:t>
      </w:r>
      <w:r w:rsidR="00E2746B">
        <w:t>литературы</w:t>
      </w:r>
    </w:p>
    <w:p w:rsidR="008D474D" w:rsidRPr="008D474D" w:rsidRDefault="008D474D" w:rsidP="008D474D">
      <w:pPr>
        <w:jc w:val="center"/>
      </w:pPr>
    </w:p>
    <w:p w:rsidR="008D474D" w:rsidRPr="008D474D" w:rsidRDefault="008D474D" w:rsidP="008D474D">
      <w:pPr>
        <w:jc w:val="center"/>
      </w:pPr>
    </w:p>
    <w:p w:rsidR="008D474D" w:rsidRPr="008D474D" w:rsidRDefault="008D474D" w:rsidP="008D474D">
      <w:pPr>
        <w:jc w:val="center"/>
      </w:pPr>
    </w:p>
    <w:p w:rsidR="008D474D" w:rsidRPr="008D474D" w:rsidRDefault="008D474D" w:rsidP="008D474D">
      <w:pPr>
        <w:jc w:val="center"/>
      </w:pPr>
    </w:p>
    <w:p w:rsidR="008D474D" w:rsidRPr="008D474D" w:rsidRDefault="008D474D" w:rsidP="008D474D">
      <w:pPr>
        <w:jc w:val="center"/>
      </w:pPr>
    </w:p>
    <w:p w:rsidR="008D474D" w:rsidRPr="008D474D" w:rsidRDefault="008D474D" w:rsidP="008D474D">
      <w:pPr>
        <w:jc w:val="center"/>
      </w:pPr>
    </w:p>
    <w:p w:rsidR="008D474D" w:rsidRPr="008D474D" w:rsidRDefault="008D474D" w:rsidP="008D474D">
      <w:pPr>
        <w:jc w:val="center"/>
      </w:pPr>
    </w:p>
    <w:p w:rsidR="008D474D" w:rsidRPr="008D474D" w:rsidRDefault="008D474D" w:rsidP="008D474D">
      <w:pPr>
        <w:jc w:val="center"/>
      </w:pPr>
    </w:p>
    <w:p w:rsidR="008D474D" w:rsidRPr="008D474D" w:rsidRDefault="008D474D" w:rsidP="008D474D">
      <w:pPr>
        <w:jc w:val="center"/>
      </w:pPr>
    </w:p>
    <w:p w:rsidR="008D474D" w:rsidRPr="008D474D" w:rsidRDefault="008D474D" w:rsidP="008D474D">
      <w:pPr>
        <w:jc w:val="center"/>
      </w:pPr>
    </w:p>
    <w:p w:rsidR="008D474D" w:rsidRPr="008D474D" w:rsidRDefault="008D474D" w:rsidP="008D474D">
      <w:pPr>
        <w:jc w:val="center"/>
      </w:pPr>
    </w:p>
    <w:p w:rsidR="008D474D" w:rsidRPr="008D474D" w:rsidRDefault="008D474D" w:rsidP="008D474D">
      <w:pPr>
        <w:jc w:val="center"/>
      </w:pPr>
    </w:p>
    <w:p w:rsidR="008D474D" w:rsidRDefault="008D474D" w:rsidP="008D474D">
      <w:pPr>
        <w:jc w:val="center"/>
      </w:pPr>
    </w:p>
    <w:p w:rsidR="008D474D" w:rsidRDefault="008D474D" w:rsidP="008D474D">
      <w:pPr>
        <w:jc w:val="center"/>
      </w:pPr>
    </w:p>
    <w:p w:rsidR="008D474D" w:rsidRDefault="008D474D" w:rsidP="008D474D">
      <w:pPr>
        <w:jc w:val="center"/>
      </w:pPr>
    </w:p>
    <w:p w:rsidR="008D474D" w:rsidRDefault="008D474D" w:rsidP="008D474D">
      <w:pPr>
        <w:jc w:val="center"/>
      </w:pPr>
    </w:p>
    <w:p w:rsidR="008D474D" w:rsidRDefault="008D474D" w:rsidP="008D474D">
      <w:pPr>
        <w:jc w:val="center"/>
      </w:pPr>
    </w:p>
    <w:p w:rsidR="008D474D" w:rsidRDefault="008D474D" w:rsidP="008D474D">
      <w:pPr>
        <w:jc w:val="center"/>
      </w:pPr>
    </w:p>
    <w:p w:rsidR="008D474D" w:rsidRDefault="008D474D" w:rsidP="008D474D">
      <w:pPr>
        <w:jc w:val="center"/>
      </w:pPr>
    </w:p>
    <w:p w:rsidR="008D474D" w:rsidRPr="008D474D" w:rsidRDefault="008D474D" w:rsidP="008D474D">
      <w:pPr>
        <w:jc w:val="center"/>
      </w:pPr>
      <w:r w:rsidRPr="008D474D">
        <w:t xml:space="preserve">с. </w:t>
      </w:r>
      <w:proofErr w:type="spellStart"/>
      <w:r w:rsidRPr="008D474D">
        <w:t>Кинель-Черкассы</w:t>
      </w:r>
      <w:proofErr w:type="spellEnd"/>
    </w:p>
    <w:p w:rsidR="008D474D" w:rsidRPr="008D474D" w:rsidRDefault="008D474D" w:rsidP="008D474D">
      <w:pPr>
        <w:jc w:val="center"/>
      </w:pPr>
      <w:r w:rsidRPr="008D474D">
        <w:t>2018  г.</w:t>
      </w:r>
    </w:p>
    <w:p w:rsidR="0007608D" w:rsidRDefault="0007608D" w:rsidP="0007608D">
      <w:pPr>
        <w:widowControl w:val="0"/>
        <w:tabs>
          <w:tab w:val="left" w:pos="851"/>
          <w:tab w:val="left" w:pos="11340"/>
        </w:tabs>
        <w:ind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Учебно-методический комплекс</w:t>
      </w:r>
    </w:p>
    <w:tbl>
      <w:tblPr>
        <w:tblStyle w:val="a5"/>
        <w:tblW w:w="11023" w:type="dxa"/>
        <w:tblInd w:w="-821" w:type="dxa"/>
        <w:tblLayout w:type="fixed"/>
        <w:tblLook w:val="04A0"/>
      </w:tblPr>
      <w:tblGrid>
        <w:gridCol w:w="992"/>
        <w:gridCol w:w="2411"/>
        <w:gridCol w:w="2977"/>
        <w:gridCol w:w="4643"/>
      </w:tblGrid>
      <w:tr w:rsidR="0007608D" w:rsidRPr="0007608D" w:rsidTr="00A71BE0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08D" w:rsidRPr="0007608D" w:rsidRDefault="0007608D" w:rsidP="00A71BE0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07608D">
              <w:rPr>
                <w:b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08D" w:rsidRPr="0007608D" w:rsidRDefault="0007608D" w:rsidP="00A71BE0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07608D">
              <w:rPr>
                <w:b/>
                <w:sz w:val="24"/>
                <w:szCs w:val="24"/>
              </w:rPr>
              <w:t>Учебник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08D" w:rsidRPr="0007608D" w:rsidRDefault="0007608D" w:rsidP="00A71BE0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07608D">
              <w:rPr>
                <w:b/>
                <w:sz w:val="24"/>
                <w:szCs w:val="24"/>
              </w:rPr>
              <w:t>Программа</w:t>
            </w: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08D" w:rsidRPr="0007608D" w:rsidRDefault="0007608D" w:rsidP="00A71BE0">
            <w:pPr>
              <w:jc w:val="center"/>
              <w:outlineLvl w:val="0"/>
              <w:rPr>
                <w:b/>
                <w:sz w:val="24"/>
                <w:szCs w:val="24"/>
              </w:rPr>
            </w:pPr>
            <w:r w:rsidRPr="0007608D">
              <w:rPr>
                <w:b/>
                <w:sz w:val="24"/>
                <w:szCs w:val="24"/>
              </w:rPr>
              <w:t>Дополнительная литература</w:t>
            </w:r>
          </w:p>
        </w:tc>
      </w:tr>
      <w:tr w:rsidR="0007608D" w:rsidRPr="0007608D" w:rsidTr="00A71BE0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8D" w:rsidRPr="0007608D" w:rsidRDefault="0007608D" w:rsidP="00A71BE0">
            <w:pPr>
              <w:jc w:val="center"/>
              <w:outlineLvl w:val="0"/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8D" w:rsidRPr="0007608D" w:rsidRDefault="0007608D" w:rsidP="00A71BE0">
            <w:pPr>
              <w:jc w:val="both"/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>ФГОС 5 класс</w:t>
            </w:r>
          </w:p>
          <w:p w:rsidR="0007608D" w:rsidRPr="0007608D" w:rsidRDefault="0007608D" w:rsidP="00A71BE0">
            <w:pPr>
              <w:jc w:val="both"/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 xml:space="preserve">Учебник для общеобразовательных учреждений в 2-х частях под редакцией  В.Я.Коровиной. Авторы-составители: </w:t>
            </w:r>
            <w:proofErr w:type="spellStart"/>
            <w:r w:rsidRPr="0007608D">
              <w:rPr>
                <w:sz w:val="24"/>
                <w:szCs w:val="24"/>
              </w:rPr>
              <w:t>В.П.Полухина</w:t>
            </w:r>
            <w:proofErr w:type="spellEnd"/>
            <w:r w:rsidRPr="0007608D">
              <w:rPr>
                <w:sz w:val="24"/>
                <w:szCs w:val="24"/>
              </w:rPr>
              <w:t xml:space="preserve">,  В.Я. Коровина, Журавлёв В.П., </w:t>
            </w:r>
          </w:p>
          <w:p w:rsidR="0007608D" w:rsidRPr="0007608D" w:rsidRDefault="0007608D" w:rsidP="00A71BE0">
            <w:pPr>
              <w:jc w:val="both"/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 xml:space="preserve">В.И. Коровин.  М. «Просвещение» 2013 г. </w:t>
            </w:r>
          </w:p>
          <w:p w:rsidR="0007608D" w:rsidRPr="0007608D" w:rsidRDefault="0007608D" w:rsidP="00A71BE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8D" w:rsidRPr="0007608D" w:rsidRDefault="0007608D" w:rsidP="00A71BE0">
            <w:pPr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>Программа разработана на основе рабочей программы по литературе для 5-9 классов. Авторы:  В.Я.Коровина, В.П.Журавлев, В.И.Коровин, Н.В.Беляева. М. «Просвещение» 2011г.</w:t>
            </w:r>
          </w:p>
          <w:p w:rsidR="0007608D" w:rsidRPr="0007608D" w:rsidRDefault="0007608D" w:rsidP="00A71BE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8D" w:rsidRPr="0007608D" w:rsidRDefault="0007608D" w:rsidP="00A71BE0">
            <w:pPr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 xml:space="preserve">1.Цветкова Г.В. Поурочное планирование. Литература. 5 класс. </w:t>
            </w:r>
          </w:p>
          <w:p w:rsidR="0007608D" w:rsidRPr="0007608D" w:rsidRDefault="0007608D" w:rsidP="00A71BE0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>Волгоград. Издательство «Учитель», 2014г.</w:t>
            </w:r>
          </w:p>
          <w:p w:rsidR="0007608D" w:rsidRPr="0007608D" w:rsidRDefault="0007608D" w:rsidP="00A71BE0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07608D" w:rsidRPr="0007608D" w:rsidRDefault="0007608D" w:rsidP="00A71BE0">
            <w:pPr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>2. Коровина В.Я. и др. Читаем, думаем, спорим ...: Дидактический материал по литературе: 5 класс / В.Я. Коровина, В.П. Журавлев, В.И. Коровин. – 7-е изд. – М.: Просвещение, 2011.</w:t>
            </w:r>
          </w:p>
          <w:p w:rsidR="0007608D" w:rsidRPr="0007608D" w:rsidRDefault="0007608D" w:rsidP="00A71BE0">
            <w:pPr>
              <w:rPr>
                <w:sz w:val="24"/>
                <w:szCs w:val="24"/>
              </w:rPr>
            </w:pPr>
          </w:p>
          <w:p w:rsidR="0007608D" w:rsidRPr="0007608D" w:rsidRDefault="0007608D" w:rsidP="00A71BE0">
            <w:pPr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>3.  Контрольно-измерительные материалы. Литература: 5 класс</w:t>
            </w:r>
            <w:proofErr w:type="gramStart"/>
            <w:r w:rsidRPr="0007608D">
              <w:rPr>
                <w:sz w:val="24"/>
                <w:szCs w:val="24"/>
              </w:rPr>
              <w:t xml:space="preserve"> / С</w:t>
            </w:r>
            <w:proofErr w:type="gramEnd"/>
            <w:r w:rsidRPr="0007608D">
              <w:rPr>
                <w:sz w:val="24"/>
                <w:szCs w:val="24"/>
              </w:rPr>
              <w:t>ост. Л.В. Антонова. – М.: ВАКО, 2011. – 96 с. – (Контрольно-измерительные материалы).</w:t>
            </w:r>
          </w:p>
          <w:p w:rsidR="0007608D" w:rsidRPr="0007608D" w:rsidRDefault="0007608D" w:rsidP="00A71BE0">
            <w:pPr>
              <w:rPr>
                <w:sz w:val="24"/>
                <w:szCs w:val="24"/>
              </w:rPr>
            </w:pPr>
          </w:p>
          <w:p w:rsidR="0007608D" w:rsidRPr="0007608D" w:rsidRDefault="0007608D" w:rsidP="00A71BE0">
            <w:pPr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>4. Литература. 5 класс</w:t>
            </w:r>
            <w:proofErr w:type="gramStart"/>
            <w:r w:rsidRPr="0007608D">
              <w:rPr>
                <w:sz w:val="24"/>
                <w:szCs w:val="24"/>
              </w:rPr>
              <w:t xml:space="preserve"> :</w:t>
            </w:r>
            <w:proofErr w:type="gramEnd"/>
            <w:r w:rsidRPr="0007608D">
              <w:rPr>
                <w:sz w:val="24"/>
                <w:szCs w:val="24"/>
              </w:rPr>
              <w:t xml:space="preserve"> поурочные планы по учебнику В.Я. Коровиной и др. / авт.-сост. И.В. Карасева, В.Н. </w:t>
            </w:r>
            <w:proofErr w:type="spellStart"/>
            <w:r w:rsidRPr="0007608D">
              <w:rPr>
                <w:sz w:val="24"/>
                <w:szCs w:val="24"/>
              </w:rPr>
              <w:t>Пташктна</w:t>
            </w:r>
            <w:proofErr w:type="spellEnd"/>
            <w:r w:rsidRPr="0007608D">
              <w:rPr>
                <w:sz w:val="24"/>
                <w:szCs w:val="24"/>
              </w:rPr>
              <w:t xml:space="preserve">. – 3-е изд., </w:t>
            </w:r>
            <w:proofErr w:type="spellStart"/>
            <w:r w:rsidRPr="0007608D">
              <w:rPr>
                <w:sz w:val="24"/>
                <w:szCs w:val="24"/>
              </w:rPr>
              <w:t>перераб</w:t>
            </w:r>
            <w:proofErr w:type="spellEnd"/>
            <w:r w:rsidRPr="0007608D">
              <w:rPr>
                <w:sz w:val="24"/>
                <w:szCs w:val="24"/>
              </w:rPr>
              <w:t>. и доп. – Волгоград : Учитель, 2011. – 237 с.</w:t>
            </w:r>
          </w:p>
          <w:p w:rsidR="0007608D" w:rsidRPr="0007608D" w:rsidRDefault="0007608D" w:rsidP="00A71BE0">
            <w:pPr>
              <w:rPr>
                <w:sz w:val="24"/>
                <w:szCs w:val="24"/>
              </w:rPr>
            </w:pPr>
          </w:p>
          <w:p w:rsidR="0007608D" w:rsidRPr="0007608D" w:rsidRDefault="0007608D" w:rsidP="00A71BE0">
            <w:pPr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>5.  Репин А.В. Литература. 5 класс. Проверочные работы. – Саратов: Лицей, 2007. – 80 с.</w:t>
            </w:r>
          </w:p>
        </w:tc>
      </w:tr>
      <w:tr w:rsidR="0007608D" w:rsidRPr="0007608D" w:rsidTr="00A71BE0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8D" w:rsidRPr="0007608D" w:rsidRDefault="0007608D" w:rsidP="00A71BE0">
            <w:pPr>
              <w:jc w:val="center"/>
              <w:outlineLvl w:val="0"/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>6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8D" w:rsidRPr="0007608D" w:rsidRDefault="0007608D" w:rsidP="00A71BE0">
            <w:pPr>
              <w:jc w:val="both"/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>ФГОС 6 класс</w:t>
            </w:r>
          </w:p>
          <w:p w:rsidR="0007608D" w:rsidRPr="0007608D" w:rsidRDefault="0007608D" w:rsidP="00A71BE0">
            <w:pPr>
              <w:jc w:val="both"/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 xml:space="preserve">Учебник для общеобразовательных учреждений в 2-х частях под редакцией  В.Я.Коровиной. Авторы-составители: </w:t>
            </w:r>
            <w:proofErr w:type="spellStart"/>
            <w:r w:rsidRPr="0007608D">
              <w:rPr>
                <w:sz w:val="24"/>
                <w:szCs w:val="24"/>
              </w:rPr>
              <w:t>В.П.Полухина</w:t>
            </w:r>
            <w:proofErr w:type="spellEnd"/>
            <w:r w:rsidRPr="0007608D">
              <w:rPr>
                <w:sz w:val="24"/>
                <w:szCs w:val="24"/>
              </w:rPr>
              <w:t xml:space="preserve">,  В.Я. Коровина, Журавлёв В.П., </w:t>
            </w:r>
          </w:p>
          <w:p w:rsidR="0007608D" w:rsidRPr="0007608D" w:rsidRDefault="0007608D" w:rsidP="00A71BE0">
            <w:pPr>
              <w:jc w:val="both"/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 xml:space="preserve">В.И. Коровин.  М. «Просвещение» 2014г.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8D" w:rsidRPr="0007608D" w:rsidRDefault="0007608D" w:rsidP="00A71BE0">
            <w:pPr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>Программа разработана на основе рабочей программы по литературе для 5-9 классов. Авторы:  В.Я.Коровина, В.П.Журавлев, В.И.Коровин, Н.В.Беляева. М. «Просвещение» 2011г.</w:t>
            </w:r>
          </w:p>
          <w:p w:rsidR="0007608D" w:rsidRPr="0007608D" w:rsidRDefault="0007608D" w:rsidP="00A71BE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8D" w:rsidRPr="0007608D" w:rsidRDefault="0007608D" w:rsidP="00A71BE0">
            <w:pPr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 xml:space="preserve">1.Цветкова Г.В. Поурочное планирование. Литература. 6 класс. </w:t>
            </w:r>
          </w:p>
          <w:p w:rsidR="0007608D" w:rsidRPr="0007608D" w:rsidRDefault="0007608D" w:rsidP="00A71BE0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>Волгоград. Издательство «Учитель», 2014г.</w:t>
            </w:r>
          </w:p>
          <w:p w:rsidR="0007608D" w:rsidRPr="0007608D" w:rsidRDefault="0007608D" w:rsidP="00A71BE0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07608D" w:rsidRPr="0007608D" w:rsidRDefault="0007608D" w:rsidP="00A71BE0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>2.Золотарева И.В., Егорова Н.В. Универсальные поурочные разработки по литературе. Москва «</w:t>
            </w:r>
            <w:proofErr w:type="spellStart"/>
            <w:r w:rsidRPr="0007608D">
              <w:rPr>
                <w:sz w:val="24"/>
                <w:szCs w:val="24"/>
              </w:rPr>
              <w:t>Вако</w:t>
            </w:r>
            <w:proofErr w:type="spellEnd"/>
            <w:r w:rsidRPr="0007608D">
              <w:rPr>
                <w:sz w:val="24"/>
                <w:szCs w:val="24"/>
              </w:rPr>
              <w:t>» 2005</w:t>
            </w:r>
          </w:p>
          <w:p w:rsidR="0007608D" w:rsidRPr="0007608D" w:rsidRDefault="0007608D" w:rsidP="00A71BE0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07608D" w:rsidRPr="0007608D" w:rsidRDefault="0007608D" w:rsidP="00A71BE0">
            <w:pPr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 xml:space="preserve">3.Безносов Э.Л., Ерохина Е.Л., Есин А.Б. Большой справочник по </w:t>
            </w:r>
            <w:proofErr w:type="spellStart"/>
            <w:r w:rsidRPr="0007608D">
              <w:rPr>
                <w:sz w:val="24"/>
                <w:szCs w:val="24"/>
              </w:rPr>
              <w:t>литературе</w:t>
            </w:r>
            <w:proofErr w:type="gramStart"/>
            <w:r w:rsidRPr="0007608D">
              <w:rPr>
                <w:sz w:val="24"/>
                <w:szCs w:val="24"/>
              </w:rPr>
              <w:t>.М</w:t>
            </w:r>
            <w:proofErr w:type="gramEnd"/>
            <w:r w:rsidRPr="0007608D">
              <w:rPr>
                <w:sz w:val="24"/>
                <w:szCs w:val="24"/>
              </w:rPr>
              <w:t>осква</w:t>
            </w:r>
            <w:proofErr w:type="spellEnd"/>
            <w:r w:rsidRPr="0007608D">
              <w:rPr>
                <w:sz w:val="24"/>
                <w:szCs w:val="24"/>
              </w:rPr>
              <w:t>. Издательский дом «Дрофа» 1998</w:t>
            </w:r>
          </w:p>
        </w:tc>
      </w:tr>
      <w:tr w:rsidR="0007608D" w:rsidRPr="0007608D" w:rsidTr="00A71BE0">
        <w:trPr>
          <w:trHeight w:val="27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8D" w:rsidRPr="0007608D" w:rsidRDefault="0007608D" w:rsidP="00A71BE0">
            <w:pPr>
              <w:jc w:val="center"/>
              <w:outlineLvl w:val="0"/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8D" w:rsidRPr="0007608D" w:rsidRDefault="0007608D" w:rsidP="00A71BE0">
            <w:pPr>
              <w:jc w:val="both"/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>ФГОС 7 класс</w:t>
            </w:r>
          </w:p>
          <w:p w:rsidR="0007608D" w:rsidRPr="0007608D" w:rsidRDefault="0007608D" w:rsidP="00A71BE0">
            <w:pPr>
              <w:jc w:val="both"/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 xml:space="preserve">Учебник для общеобразовательных учреждений в 2-х частях под редакцией  В.Я.Коровиной. Авторы-составители: </w:t>
            </w:r>
            <w:proofErr w:type="spellStart"/>
            <w:r w:rsidRPr="0007608D">
              <w:rPr>
                <w:sz w:val="24"/>
                <w:szCs w:val="24"/>
              </w:rPr>
              <w:t>В.П.Полухина</w:t>
            </w:r>
            <w:proofErr w:type="spellEnd"/>
            <w:r w:rsidRPr="0007608D">
              <w:rPr>
                <w:sz w:val="24"/>
                <w:szCs w:val="24"/>
              </w:rPr>
              <w:t xml:space="preserve">,  В.Я. Коровина, Журавлёв В.П., </w:t>
            </w:r>
          </w:p>
          <w:p w:rsidR="0007608D" w:rsidRPr="0007608D" w:rsidRDefault="0007608D" w:rsidP="00A71BE0">
            <w:pPr>
              <w:jc w:val="both"/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 xml:space="preserve">В.И. Коровин.  М. </w:t>
            </w:r>
            <w:r>
              <w:rPr>
                <w:sz w:val="24"/>
                <w:szCs w:val="24"/>
              </w:rPr>
              <w:t xml:space="preserve">«Просвещение» 2015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8D" w:rsidRPr="0007608D" w:rsidRDefault="0007608D" w:rsidP="00A71BE0">
            <w:pPr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>Программа разработана на основе рабочей программы по литературе для 5-9 классов. Авторы:  В.Я.Коровина, В.П.Журавлев, В.И.Коровин, Н.В.Беляева. М. «Просвещение» 2011г.</w:t>
            </w:r>
          </w:p>
          <w:p w:rsidR="0007608D" w:rsidRPr="0007608D" w:rsidRDefault="0007608D" w:rsidP="00A71BE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8D" w:rsidRPr="0007608D" w:rsidRDefault="0007608D" w:rsidP="00A71BE0">
            <w:pPr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>1.Цветкова Г.В. Поурочное планирование. Литература. 7 класс.</w:t>
            </w:r>
          </w:p>
          <w:p w:rsidR="0007608D" w:rsidRPr="0007608D" w:rsidRDefault="0007608D" w:rsidP="00A71BE0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>Волгоград. Издательство «Учитель», 2014г.</w:t>
            </w:r>
          </w:p>
          <w:p w:rsidR="0007608D" w:rsidRPr="0007608D" w:rsidRDefault="0007608D" w:rsidP="00A71BE0">
            <w:pPr>
              <w:outlineLvl w:val="0"/>
              <w:rPr>
                <w:sz w:val="24"/>
                <w:szCs w:val="24"/>
              </w:rPr>
            </w:pPr>
          </w:p>
          <w:p w:rsidR="0007608D" w:rsidRPr="0007608D" w:rsidRDefault="0007608D" w:rsidP="00A71BE0">
            <w:pPr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 xml:space="preserve">2.Турьянская Б.И., Комиссарова Е.В., </w:t>
            </w:r>
            <w:proofErr w:type="spellStart"/>
            <w:r w:rsidRPr="0007608D">
              <w:rPr>
                <w:sz w:val="24"/>
                <w:szCs w:val="24"/>
              </w:rPr>
              <w:t>Холодкова</w:t>
            </w:r>
            <w:proofErr w:type="spellEnd"/>
            <w:r w:rsidRPr="0007608D">
              <w:rPr>
                <w:sz w:val="24"/>
                <w:szCs w:val="24"/>
              </w:rPr>
              <w:t xml:space="preserve"> Л.А. Литература в 7 классе. Москва «Русское слово» 1997</w:t>
            </w:r>
          </w:p>
          <w:p w:rsidR="0007608D" w:rsidRPr="0007608D" w:rsidRDefault="0007608D" w:rsidP="00A71BE0">
            <w:pPr>
              <w:rPr>
                <w:sz w:val="24"/>
                <w:szCs w:val="24"/>
              </w:rPr>
            </w:pPr>
          </w:p>
          <w:p w:rsidR="0007608D" w:rsidRPr="0007608D" w:rsidRDefault="0007608D" w:rsidP="00A71BE0">
            <w:pPr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 xml:space="preserve">3.Безносов Э.Л., Ерохина Е.Л., Есин А.Б. Большой справочник по </w:t>
            </w:r>
            <w:proofErr w:type="spellStart"/>
            <w:r w:rsidRPr="0007608D">
              <w:rPr>
                <w:sz w:val="24"/>
                <w:szCs w:val="24"/>
              </w:rPr>
              <w:t>литературе</w:t>
            </w:r>
            <w:proofErr w:type="gramStart"/>
            <w:r w:rsidRPr="0007608D">
              <w:rPr>
                <w:sz w:val="24"/>
                <w:szCs w:val="24"/>
              </w:rPr>
              <w:t>.М</w:t>
            </w:r>
            <w:proofErr w:type="gramEnd"/>
            <w:r w:rsidRPr="0007608D">
              <w:rPr>
                <w:sz w:val="24"/>
                <w:szCs w:val="24"/>
              </w:rPr>
              <w:t>осква</w:t>
            </w:r>
            <w:proofErr w:type="spellEnd"/>
            <w:r w:rsidRPr="0007608D">
              <w:rPr>
                <w:sz w:val="24"/>
                <w:szCs w:val="24"/>
              </w:rPr>
              <w:t>. Издательский дом «Дрофа» 1998</w:t>
            </w:r>
          </w:p>
        </w:tc>
      </w:tr>
      <w:tr w:rsidR="0007608D" w:rsidRPr="0007608D" w:rsidTr="00A71BE0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8D" w:rsidRPr="0007608D" w:rsidRDefault="0007608D" w:rsidP="00A71BE0">
            <w:pPr>
              <w:jc w:val="center"/>
              <w:outlineLvl w:val="0"/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>8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8D" w:rsidRPr="0007608D" w:rsidRDefault="0007608D" w:rsidP="00A71BE0">
            <w:pPr>
              <w:jc w:val="both"/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>ФГОС 8 класс</w:t>
            </w:r>
          </w:p>
          <w:p w:rsidR="0007608D" w:rsidRPr="0007608D" w:rsidRDefault="0007608D" w:rsidP="00A71BE0">
            <w:pPr>
              <w:jc w:val="both"/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 xml:space="preserve">Учебник для </w:t>
            </w:r>
            <w:r w:rsidRPr="0007608D">
              <w:rPr>
                <w:sz w:val="24"/>
                <w:szCs w:val="24"/>
              </w:rPr>
              <w:lastRenderedPageBreak/>
              <w:t xml:space="preserve">общеобразовательных учреждений в 2-х частях под редакцией  В.Я.Коровиной. Авторы-составители: </w:t>
            </w:r>
            <w:proofErr w:type="spellStart"/>
            <w:r w:rsidRPr="0007608D">
              <w:rPr>
                <w:sz w:val="24"/>
                <w:szCs w:val="24"/>
              </w:rPr>
              <w:t>В.П.Полухина</w:t>
            </w:r>
            <w:proofErr w:type="spellEnd"/>
            <w:r w:rsidRPr="0007608D">
              <w:rPr>
                <w:sz w:val="24"/>
                <w:szCs w:val="24"/>
              </w:rPr>
              <w:t xml:space="preserve">,  В.Я. Коровина, Журавлёв В.П., </w:t>
            </w:r>
          </w:p>
          <w:p w:rsidR="0007608D" w:rsidRPr="0007608D" w:rsidRDefault="0007608D" w:rsidP="00A71BE0">
            <w:pPr>
              <w:jc w:val="both"/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>В.И. Ко</w:t>
            </w:r>
            <w:r>
              <w:rPr>
                <w:sz w:val="24"/>
                <w:szCs w:val="24"/>
              </w:rPr>
              <w:t xml:space="preserve">ровин.  М. «Просвещение» 2015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8D" w:rsidRPr="0007608D" w:rsidRDefault="0007608D" w:rsidP="00A71BE0">
            <w:pPr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lastRenderedPageBreak/>
              <w:t xml:space="preserve">Программа разработана на основе рабочей </w:t>
            </w:r>
            <w:r w:rsidRPr="0007608D">
              <w:rPr>
                <w:sz w:val="24"/>
                <w:szCs w:val="24"/>
              </w:rPr>
              <w:lastRenderedPageBreak/>
              <w:t>программы по литературе для 5-9 классов. Авторы:  В.Я.Коровина, В.П.Журавлев, В.И.Коровин, Н.В.Беляева. М. «Просвещение» 2011г.</w:t>
            </w:r>
          </w:p>
          <w:p w:rsidR="0007608D" w:rsidRPr="0007608D" w:rsidRDefault="0007608D" w:rsidP="00A71BE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8D" w:rsidRPr="0007608D" w:rsidRDefault="0007608D" w:rsidP="00A71BE0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lastRenderedPageBreak/>
              <w:t xml:space="preserve">1.Золотарева И.В., Егорова Н.В. Универсальные поурочные разработки по </w:t>
            </w:r>
            <w:r w:rsidRPr="0007608D">
              <w:rPr>
                <w:sz w:val="24"/>
                <w:szCs w:val="24"/>
              </w:rPr>
              <w:lastRenderedPageBreak/>
              <w:t>литературе. Москва «</w:t>
            </w:r>
            <w:proofErr w:type="spellStart"/>
            <w:r w:rsidRPr="0007608D">
              <w:rPr>
                <w:sz w:val="24"/>
                <w:szCs w:val="24"/>
              </w:rPr>
              <w:t>Вако</w:t>
            </w:r>
            <w:proofErr w:type="spellEnd"/>
            <w:r w:rsidRPr="0007608D">
              <w:rPr>
                <w:sz w:val="24"/>
                <w:szCs w:val="24"/>
              </w:rPr>
              <w:t>» 2005</w:t>
            </w:r>
          </w:p>
          <w:p w:rsidR="0007608D" w:rsidRPr="0007608D" w:rsidRDefault="0007608D" w:rsidP="00A71BE0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07608D" w:rsidRPr="0007608D" w:rsidRDefault="0007608D" w:rsidP="00A71BE0">
            <w:pPr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 xml:space="preserve">2.Безносов Э.Л., Ерохина Е.Л., Есин А.Б. Большой справочник по </w:t>
            </w:r>
            <w:proofErr w:type="spellStart"/>
            <w:r w:rsidRPr="0007608D">
              <w:rPr>
                <w:sz w:val="24"/>
                <w:szCs w:val="24"/>
              </w:rPr>
              <w:t>литературе</w:t>
            </w:r>
            <w:proofErr w:type="gramStart"/>
            <w:r w:rsidRPr="0007608D">
              <w:rPr>
                <w:sz w:val="24"/>
                <w:szCs w:val="24"/>
              </w:rPr>
              <w:t>.М</w:t>
            </w:r>
            <w:proofErr w:type="gramEnd"/>
            <w:r w:rsidRPr="0007608D">
              <w:rPr>
                <w:sz w:val="24"/>
                <w:szCs w:val="24"/>
              </w:rPr>
              <w:t>осква</w:t>
            </w:r>
            <w:proofErr w:type="spellEnd"/>
            <w:r w:rsidRPr="0007608D">
              <w:rPr>
                <w:sz w:val="24"/>
                <w:szCs w:val="24"/>
              </w:rPr>
              <w:t>. Издательский дом «Дрофа» 1998</w:t>
            </w:r>
          </w:p>
        </w:tc>
      </w:tr>
      <w:tr w:rsidR="0007608D" w:rsidRPr="0007608D" w:rsidTr="00A71BE0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8D" w:rsidRPr="0007608D" w:rsidRDefault="0007608D" w:rsidP="00A71BE0">
            <w:pPr>
              <w:jc w:val="center"/>
              <w:outlineLvl w:val="0"/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8D" w:rsidRPr="0007608D" w:rsidRDefault="0007608D" w:rsidP="00A71BE0">
            <w:pPr>
              <w:jc w:val="both"/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>ФГОС 9 класс</w:t>
            </w:r>
          </w:p>
          <w:p w:rsidR="0007608D" w:rsidRPr="0007608D" w:rsidRDefault="0007608D" w:rsidP="00A71BE0">
            <w:pPr>
              <w:jc w:val="both"/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 xml:space="preserve">Учебник для общеобразовательных учреждений в 2-х частях под редакцией  В.Я.Коровиной. Авторы-составители: </w:t>
            </w:r>
          </w:p>
          <w:p w:rsidR="0007608D" w:rsidRPr="0007608D" w:rsidRDefault="0007608D" w:rsidP="00A71BE0">
            <w:pPr>
              <w:jc w:val="both"/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 xml:space="preserve">В.Я. Коровина, Журавлёв В.П., </w:t>
            </w:r>
          </w:p>
          <w:p w:rsidR="0007608D" w:rsidRPr="0007608D" w:rsidRDefault="0007608D" w:rsidP="00A71BE0">
            <w:pPr>
              <w:jc w:val="both"/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>В.И. Ко</w:t>
            </w:r>
            <w:r>
              <w:rPr>
                <w:sz w:val="24"/>
                <w:szCs w:val="24"/>
              </w:rPr>
              <w:t xml:space="preserve">ровин.  М. «Просвещение» 2017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8D" w:rsidRPr="0007608D" w:rsidRDefault="0007608D" w:rsidP="00A71BE0">
            <w:pPr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>Программа разработана на основе рабочей программы по литературе для 5-9 классов. Авторы:  В.Я.Коровина, В.П.Журавлев, В.И.Коровин, Н.В.Беляева. М. «Просвещение» 2011г.</w:t>
            </w:r>
          </w:p>
          <w:p w:rsidR="0007608D" w:rsidRPr="0007608D" w:rsidRDefault="0007608D" w:rsidP="00A71BE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4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08D" w:rsidRPr="0007608D" w:rsidRDefault="0007608D" w:rsidP="00A71BE0">
            <w:pPr>
              <w:tabs>
                <w:tab w:val="left" w:pos="1080"/>
              </w:tabs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>1.Золотарева И.В., Егорова Н.В. Универсальные поурочные разработки по литературе. Москва «</w:t>
            </w:r>
            <w:proofErr w:type="spellStart"/>
            <w:r w:rsidRPr="0007608D">
              <w:rPr>
                <w:sz w:val="24"/>
                <w:szCs w:val="24"/>
              </w:rPr>
              <w:t>Вако</w:t>
            </w:r>
            <w:proofErr w:type="spellEnd"/>
            <w:r w:rsidRPr="0007608D">
              <w:rPr>
                <w:sz w:val="24"/>
                <w:szCs w:val="24"/>
              </w:rPr>
              <w:t>» 2005</w:t>
            </w:r>
          </w:p>
          <w:p w:rsidR="0007608D" w:rsidRPr="0007608D" w:rsidRDefault="0007608D" w:rsidP="00A71BE0">
            <w:pPr>
              <w:tabs>
                <w:tab w:val="left" w:pos="1080"/>
              </w:tabs>
              <w:rPr>
                <w:sz w:val="24"/>
                <w:szCs w:val="24"/>
              </w:rPr>
            </w:pPr>
          </w:p>
          <w:p w:rsidR="0007608D" w:rsidRPr="0007608D" w:rsidRDefault="0007608D" w:rsidP="00A71BE0">
            <w:pPr>
              <w:rPr>
                <w:sz w:val="24"/>
                <w:szCs w:val="24"/>
              </w:rPr>
            </w:pPr>
            <w:r w:rsidRPr="0007608D">
              <w:rPr>
                <w:sz w:val="24"/>
                <w:szCs w:val="24"/>
              </w:rPr>
              <w:t xml:space="preserve">2.Безносов Э.Л., Ерохина Е.Л., Есин А.Б. Большой справочник по </w:t>
            </w:r>
            <w:proofErr w:type="spellStart"/>
            <w:r w:rsidRPr="0007608D">
              <w:rPr>
                <w:sz w:val="24"/>
                <w:szCs w:val="24"/>
              </w:rPr>
              <w:t>литературе</w:t>
            </w:r>
            <w:proofErr w:type="gramStart"/>
            <w:r w:rsidRPr="0007608D">
              <w:rPr>
                <w:sz w:val="24"/>
                <w:szCs w:val="24"/>
              </w:rPr>
              <w:t>.М</w:t>
            </w:r>
            <w:proofErr w:type="gramEnd"/>
            <w:r w:rsidRPr="0007608D">
              <w:rPr>
                <w:sz w:val="24"/>
                <w:szCs w:val="24"/>
              </w:rPr>
              <w:t>осква</w:t>
            </w:r>
            <w:proofErr w:type="spellEnd"/>
            <w:r w:rsidRPr="0007608D">
              <w:rPr>
                <w:sz w:val="24"/>
                <w:szCs w:val="24"/>
              </w:rPr>
              <w:t>. Издательский дом «Дрофа» 1998</w:t>
            </w:r>
          </w:p>
        </w:tc>
      </w:tr>
    </w:tbl>
    <w:p w:rsidR="0007608D" w:rsidRDefault="0007608D" w:rsidP="0007608D">
      <w:pPr>
        <w:spacing w:line="360" w:lineRule="auto"/>
        <w:rPr>
          <w:b/>
          <w:sz w:val="28"/>
          <w:szCs w:val="28"/>
        </w:rPr>
      </w:pPr>
    </w:p>
    <w:p w:rsidR="00902774" w:rsidRDefault="00902774" w:rsidP="003F155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записка.</w:t>
      </w:r>
    </w:p>
    <w:p w:rsidR="003F155E" w:rsidRPr="003F155E" w:rsidRDefault="003F155E" w:rsidP="003F155E">
      <w:pPr>
        <w:spacing w:line="276" w:lineRule="auto"/>
        <w:ind w:firstLine="360"/>
        <w:jc w:val="both"/>
        <w:rPr>
          <w:color w:val="000000"/>
        </w:rPr>
      </w:pPr>
      <w:r w:rsidRPr="003F155E">
        <w:rPr>
          <w:color w:val="000000"/>
        </w:rPr>
        <w:t xml:space="preserve">Адаптированная рабочая программа по литературе разработана с учетом психофизических особенностей </w:t>
      </w:r>
      <w:proofErr w:type="gramStart"/>
      <w:r w:rsidRPr="003F155E">
        <w:rPr>
          <w:color w:val="000000"/>
        </w:rPr>
        <w:t>обучающегося</w:t>
      </w:r>
      <w:proofErr w:type="gramEnd"/>
      <w:r>
        <w:rPr>
          <w:color w:val="000000"/>
        </w:rPr>
        <w:t xml:space="preserve"> с ЗПР  на основ:</w:t>
      </w:r>
    </w:p>
    <w:p w:rsidR="003F155E" w:rsidRPr="003F155E" w:rsidRDefault="003F155E" w:rsidP="003F155E">
      <w:pPr>
        <w:spacing w:line="360" w:lineRule="auto"/>
        <w:rPr>
          <w:sz w:val="28"/>
          <w:szCs w:val="28"/>
        </w:rPr>
      </w:pPr>
    </w:p>
    <w:p w:rsidR="003F155E" w:rsidRPr="00A817FA" w:rsidRDefault="003F155E" w:rsidP="003F155E">
      <w:pPr>
        <w:numPr>
          <w:ilvl w:val="0"/>
          <w:numId w:val="7"/>
        </w:numPr>
      </w:pPr>
      <w:r w:rsidRPr="00BD6D46">
        <w:t xml:space="preserve">Основной образовательной программы основного общего образования  ГБОУ СОШ №3 «ОЦ» </w:t>
      </w:r>
      <w:proofErr w:type="spellStart"/>
      <w:r w:rsidRPr="00BD6D46">
        <w:t>с</w:t>
      </w:r>
      <w:proofErr w:type="gramStart"/>
      <w:r w:rsidRPr="00BD6D46">
        <w:t>.К</w:t>
      </w:r>
      <w:proofErr w:type="gramEnd"/>
      <w:r w:rsidRPr="00BD6D46">
        <w:t>инель-Черкассы</w:t>
      </w:r>
      <w:proofErr w:type="spellEnd"/>
      <w:r w:rsidRPr="00BD6D46">
        <w:rPr>
          <w:sz w:val="28"/>
          <w:szCs w:val="28"/>
        </w:rPr>
        <w:t>;</w:t>
      </w:r>
    </w:p>
    <w:p w:rsidR="003F155E" w:rsidRPr="00212508" w:rsidRDefault="003F155E" w:rsidP="003F155E">
      <w:pPr>
        <w:numPr>
          <w:ilvl w:val="0"/>
          <w:numId w:val="7"/>
        </w:numPr>
        <w:suppressAutoHyphens/>
        <w:spacing w:after="200" w:line="276" w:lineRule="auto"/>
        <w:jc w:val="both"/>
        <w:rPr>
          <w:lang w:eastAsia="en-US"/>
        </w:rPr>
      </w:pPr>
      <w:r w:rsidRPr="00212508">
        <w:rPr>
          <w:rFonts w:eastAsia="Calibri"/>
          <w:lang w:eastAsia="en-US"/>
        </w:rPr>
        <w:t xml:space="preserve"> Приказа Минобразования России от 05.03.2004 N 1089  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</w:p>
    <w:p w:rsidR="003F155E" w:rsidRPr="00212508" w:rsidRDefault="003F155E" w:rsidP="003F155E">
      <w:pPr>
        <w:numPr>
          <w:ilvl w:val="0"/>
          <w:numId w:val="7"/>
        </w:numPr>
        <w:suppressAutoHyphens/>
        <w:spacing w:after="180" w:line="330" w:lineRule="atLeast"/>
        <w:jc w:val="both"/>
        <w:textAlignment w:val="baseline"/>
        <w:rPr>
          <w:rFonts w:eastAsia="Calibri"/>
          <w:lang w:eastAsia="zh-CN"/>
        </w:rPr>
      </w:pPr>
      <w:r w:rsidRPr="00212508">
        <w:t xml:space="preserve">Приказа </w:t>
      </w:r>
      <w:proofErr w:type="spellStart"/>
      <w:r w:rsidRPr="00212508">
        <w:t>Минобрнауки</w:t>
      </w:r>
      <w:proofErr w:type="spellEnd"/>
      <w:r w:rsidRPr="00212508">
        <w:t xml:space="preserve"> России от 30.08.2013 №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3F155E" w:rsidRPr="00212508" w:rsidRDefault="003F155E" w:rsidP="003F155E">
      <w:pPr>
        <w:numPr>
          <w:ilvl w:val="0"/>
          <w:numId w:val="7"/>
        </w:numPr>
        <w:spacing w:after="200" w:line="276" w:lineRule="auto"/>
        <w:jc w:val="both"/>
        <w:rPr>
          <w:rFonts w:eastAsia="Calibri"/>
        </w:rPr>
      </w:pPr>
      <w:r w:rsidRPr="00212508">
        <w:rPr>
          <w:rFonts w:eastAsia="Calibri"/>
        </w:rPr>
        <w:t xml:space="preserve">Приказ Минобразования России от 9 марта 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 w:rsidRPr="00212508">
        <w:rPr>
          <w:rFonts w:eastAsia="Calibri"/>
        </w:rPr>
        <w:t>Минобрнауки</w:t>
      </w:r>
      <w:proofErr w:type="spellEnd"/>
      <w:r w:rsidRPr="00212508">
        <w:rPr>
          <w:rFonts w:eastAsia="Calibri"/>
        </w:rPr>
        <w:t xml:space="preserve"> РФ от 20.08.2008 </w:t>
      </w:r>
      <w:hyperlink r:id="rId6" w:history="1">
        <w:r w:rsidRPr="00212508">
          <w:rPr>
            <w:rFonts w:eastAsia="Calibri"/>
          </w:rPr>
          <w:t>№ 241</w:t>
        </w:r>
      </w:hyperlink>
      <w:r w:rsidRPr="00212508">
        <w:rPr>
          <w:rFonts w:eastAsia="Calibri"/>
        </w:rPr>
        <w:t xml:space="preserve">, от  30.08.2010 </w:t>
      </w:r>
      <w:hyperlink r:id="rId7" w:history="1">
        <w:r w:rsidRPr="00212508">
          <w:rPr>
            <w:rFonts w:eastAsia="Calibri"/>
          </w:rPr>
          <w:t>№ 889</w:t>
        </w:r>
      </w:hyperlink>
      <w:r w:rsidRPr="00212508">
        <w:rPr>
          <w:rFonts w:eastAsia="Calibri"/>
        </w:rPr>
        <w:t xml:space="preserve">, от 03.06.2011 </w:t>
      </w:r>
      <w:hyperlink r:id="rId8" w:history="1">
        <w:r w:rsidRPr="00212508">
          <w:rPr>
            <w:rFonts w:eastAsia="Calibri"/>
          </w:rPr>
          <w:t>№ 1994</w:t>
        </w:r>
      </w:hyperlink>
      <w:r w:rsidRPr="00212508">
        <w:rPr>
          <w:rFonts w:eastAsia="Calibri"/>
        </w:rPr>
        <w:t xml:space="preserve">, </w:t>
      </w:r>
      <w:proofErr w:type="gramStart"/>
      <w:r w:rsidRPr="00212508">
        <w:rPr>
          <w:rFonts w:eastAsia="Calibri"/>
        </w:rPr>
        <w:t>от</w:t>
      </w:r>
      <w:proofErr w:type="gramEnd"/>
      <w:r w:rsidRPr="00212508">
        <w:rPr>
          <w:rFonts w:eastAsia="Calibri"/>
        </w:rPr>
        <w:t xml:space="preserve"> 01.02.2012 </w:t>
      </w:r>
      <w:hyperlink r:id="rId9" w:history="1">
        <w:r w:rsidRPr="00212508">
          <w:rPr>
            <w:rFonts w:eastAsia="Calibri"/>
          </w:rPr>
          <w:t>№ 74</w:t>
        </w:r>
      </w:hyperlink>
      <w:r w:rsidRPr="00212508">
        <w:rPr>
          <w:rFonts w:eastAsia="Calibri"/>
        </w:rPr>
        <w:t>);</w:t>
      </w:r>
    </w:p>
    <w:p w:rsidR="003F155E" w:rsidRPr="00212508" w:rsidRDefault="003F155E" w:rsidP="003F155E">
      <w:pPr>
        <w:numPr>
          <w:ilvl w:val="0"/>
          <w:numId w:val="7"/>
        </w:numPr>
        <w:spacing w:after="200" w:line="276" w:lineRule="auto"/>
        <w:jc w:val="both"/>
        <w:rPr>
          <w:rFonts w:eastAsia="Calibri"/>
        </w:rPr>
      </w:pPr>
      <w:r w:rsidRPr="00212508">
        <w:rPr>
          <w:rFonts w:eastAsia="Calibri"/>
        </w:rPr>
        <w:t xml:space="preserve">Приказ </w:t>
      </w:r>
      <w:proofErr w:type="spellStart"/>
      <w:r w:rsidRPr="00212508">
        <w:rPr>
          <w:rFonts w:eastAsia="Calibri"/>
        </w:rPr>
        <w:t>Минобрнауки</w:t>
      </w:r>
      <w:proofErr w:type="spellEnd"/>
      <w:r w:rsidRPr="00212508">
        <w:rPr>
          <w:rFonts w:eastAsia="Calibri"/>
        </w:rPr>
        <w:t xml:space="preserve"> РФ от 19 декабря 2014 года № 1598 «Об утверждении федерального государственного образовательного стандарта основного общего образования обучающихся с ограниченными возможностями здоровья».</w:t>
      </w:r>
    </w:p>
    <w:p w:rsidR="003F155E" w:rsidRPr="00212508" w:rsidRDefault="003F155E" w:rsidP="003F155E">
      <w:pPr>
        <w:numPr>
          <w:ilvl w:val="0"/>
          <w:numId w:val="7"/>
        </w:numPr>
        <w:spacing w:after="200" w:line="276" w:lineRule="auto"/>
        <w:ind w:left="1070"/>
        <w:jc w:val="both"/>
        <w:rPr>
          <w:rFonts w:eastAsia="Calibri"/>
        </w:rPr>
      </w:pPr>
      <w:r w:rsidRPr="00212508">
        <w:rPr>
          <w:rFonts w:eastAsia="Calibri"/>
        </w:rPr>
        <w:t xml:space="preserve">Приказ от </w:t>
      </w:r>
      <w:r w:rsidRPr="00212508">
        <w:rPr>
          <w:rFonts w:eastAsia="Calibri"/>
          <w:bCs/>
        </w:rPr>
        <w:t>17.12.2010 № 1897 «</w:t>
      </w:r>
      <w:r w:rsidRPr="00212508">
        <w:rPr>
          <w:rFonts w:eastAsia="Calibri"/>
          <w:bCs/>
          <w:color w:val="222222"/>
        </w:rPr>
        <w:t>Об утверждении федерального государственного образовательного стандарта основного общего образования»;</w:t>
      </w:r>
    </w:p>
    <w:p w:rsidR="003F155E" w:rsidRDefault="003F155E" w:rsidP="003F155E">
      <w:pPr>
        <w:numPr>
          <w:ilvl w:val="0"/>
          <w:numId w:val="7"/>
        </w:numPr>
        <w:spacing w:after="200" w:line="276" w:lineRule="auto"/>
        <w:ind w:left="1070"/>
        <w:jc w:val="both"/>
        <w:rPr>
          <w:rFonts w:eastAsia="Calibri"/>
        </w:rPr>
      </w:pPr>
      <w:r w:rsidRPr="00212508">
        <w:rPr>
          <w:rFonts w:eastAsia="Calibri"/>
        </w:rPr>
        <w:lastRenderedPageBreak/>
        <w:t xml:space="preserve">Приказ </w:t>
      </w:r>
      <w:proofErr w:type="spellStart"/>
      <w:r w:rsidRPr="00212508">
        <w:rPr>
          <w:rFonts w:eastAsia="Calibri"/>
        </w:rPr>
        <w:t>Минобрнауки</w:t>
      </w:r>
      <w:proofErr w:type="spellEnd"/>
      <w:r w:rsidRPr="00212508">
        <w:rPr>
          <w:rFonts w:eastAsia="Calibri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3F155E" w:rsidRPr="00BD6D46" w:rsidRDefault="003F155E" w:rsidP="003F155E">
      <w:pPr>
        <w:numPr>
          <w:ilvl w:val="0"/>
          <w:numId w:val="7"/>
        </w:numPr>
        <w:spacing w:after="200" w:line="276" w:lineRule="auto"/>
        <w:ind w:left="1070"/>
        <w:jc w:val="both"/>
        <w:rPr>
          <w:rFonts w:eastAsia="Calibri"/>
        </w:rPr>
      </w:pPr>
      <w:r w:rsidRPr="00BD6D46">
        <w:rPr>
          <w:color w:val="000000"/>
        </w:rPr>
        <w:t>Конституции РФ;</w:t>
      </w:r>
    </w:p>
    <w:p w:rsidR="003F155E" w:rsidRDefault="003F155E" w:rsidP="003F155E">
      <w:pPr>
        <w:numPr>
          <w:ilvl w:val="0"/>
          <w:numId w:val="7"/>
        </w:numPr>
        <w:autoSpaceDE w:val="0"/>
        <w:autoSpaceDN w:val="0"/>
        <w:adjustRightInd w:val="0"/>
        <w:ind w:left="1070"/>
        <w:jc w:val="both"/>
        <w:rPr>
          <w:rFonts w:eastAsia="Calibri"/>
        </w:rPr>
      </w:pPr>
      <w:r w:rsidRPr="00212508">
        <w:rPr>
          <w:rFonts w:eastAsia="Calibri"/>
        </w:rPr>
        <w:t>Письмо Министерства образования и науки РФ от 5 сентября 2013 г. № 07-1317 «Об индивидуальном обучении больных детей на</w:t>
      </w:r>
      <w:r w:rsidRPr="00BD6D46">
        <w:rPr>
          <w:rFonts w:eastAsia="Calibri"/>
        </w:rPr>
        <w:t xml:space="preserve">дому» </w:t>
      </w:r>
    </w:p>
    <w:p w:rsidR="003F155E" w:rsidRDefault="003F155E" w:rsidP="003F155E">
      <w:pPr>
        <w:autoSpaceDE w:val="0"/>
        <w:autoSpaceDN w:val="0"/>
        <w:adjustRightInd w:val="0"/>
        <w:ind w:left="1070"/>
        <w:jc w:val="both"/>
        <w:rPr>
          <w:rFonts w:eastAsia="Calibri"/>
        </w:rPr>
      </w:pPr>
    </w:p>
    <w:p w:rsidR="003F155E" w:rsidRPr="003F155E" w:rsidRDefault="003F155E" w:rsidP="003F155E">
      <w:pPr>
        <w:numPr>
          <w:ilvl w:val="0"/>
          <w:numId w:val="7"/>
        </w:numPr>
        <w:autoSpaceDE w:val="0"/>
        <w:autoSpaceDN w:val="0"/>
        <w:adjustRightInd w:val="0"/>
        <w:ind w:left="1070"/>
        <w:jc w:val="both"/>
        <w:rPr>
          <w:rFonts w:eastAsia="Calibri"/>
        </w:rPr>
      </w:pPr>
      <w:r w:rsidRPr="00BD6D46">
        <w:rPr>
          <w:color w:val="000000"/>
        </w:rPr>
        <w:t>Пункта 9 статьи 58 Федерального закона «Об Образовании в Российской Федерации» от 29.12.2012 №273-ФЗ.</w:t>
      </w:r>
    </w:p>
    <w:p w:rsidR="003F155E" w:rsidRPr="003F155E" w:rsidRDefault="003F155E" w:rsidP="003F155E">
      <w:pPr>
        <w:pStyle w:val="a4"/>
        <w:rPr>
          <w:rFonts w:eastAsia="Calibri"/>
        </w:rPr>
      </w:pPr>
    </w:p>
    <w:p w:rsidR="001139D8" w:rsidRPr="0007608D" w:rsidRDefault="003F155E" w:rsidP="0007608D">
      <w:pPr>
        <w:pStyle w:val="a4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3F155E">
        <w:rPr>
          <w:color w:val="000000"/>
        </w:rPr>
        <w:t>Федерального государственного образовательного стандарта основного общего образования</w:t>
      </w:r>
      <w:r w:rsidRPr="003F155E">
        <w:rPr>
          <w:i/>
          <w:iCs/>
          <w:color w:val="000000"/>
        </w:rPr>
        <w:t> </w:t>
      </w:r>
      <w:r w:rsidRPr="003F155E">
        <w:rPr>
          <w:bCs/>
          <w:i/>
          <w:iCs/>
          <w:color w:val="000000"/>
        </w:rPr>
        <w:t xml:space="preserve">(ФГОС: основное общее образование//ФГОС.М.; Просвещение, 2008) и Примерной программы по учебным предметам. Литература.5-9классы. – М. «Просвещение»2010. </w:t>
      </w:r>
      <w:proofErr w:type="gramStart"/>
      <w:r w:rsidRPr="003F155E">
        <w:rPr>
          <w:bCs/>
          <w:i/>
          <w:iCs/>
          <w:color w:val="000000"/>
        </w:rPr>
        <w:t>(Литература 5-9 классы.</w:t>
      </w:r>
      <w:proofErr w:type="gramEnd"/>
      <w:r w:rsidRPr="003F155E">
        <w:rPr>
          <w:bCs/>
          <w:i/>
          <w:iCs/>
          <w:color w:val="000000"/>
        </w:rPr>
        <w:t xml:space="preserve"> Рабочие программы к предметной линии учебников под редакцией В.Я.Коровиной 5-9 к</w:t>
      </w:r>
      <w:r w:rsidR="0007608D">
        <w:rPr>
          <w:bCs/>
          <w:i/>
          <w:iCs/>
          <w:color w:val="000000"/>
        </w:rPr>
        <w:t>лассы. – М.: Просвещение, 2011.</w:t>
      </w:r>
    </w:p>
    <w:p w:rsidR="001139D8" w:rsidRDefault="001139D8" w:rsidP="001139D8">
      <w:pPr>
        <w:jc w:val="both"/>
      </w:pPr>
    </w:p>
    <w:p w:rsidR="001139D8" w:rsidRPr="00E31D20" w:rsidRDefault="001139D8" w:rsidP="001139D8">
      <w:pPr>
        <w:autoSpaceDE w:val="0"/>
        <w:autoSpaceDN w:val="0"/>
        <w:adjustRightInd w:val="0"/>
        <w:jc w:val="both"/>
        <w:rPr>
          <w:rFonts w:eastAsia="CharterITC-Regular"/>
        </w:rPr>
      </w:pPr>
      <w:r w:rsidRPr="004B01BD">
        <w:t xml:space="preserve">Рабочая программа составлена с учетом </w:t>
      </w:r>
      <w:r w:rsidRPr="004B01BD">
        <w:rPr>
          <w:shd w:val="clear" w:color="auto" w:fill="FFFFFF"/>
        </w:rPr>
        <w:t>особенностей обучающегося, его психофизического развития, индивидуальных возможностей</w:t>
      </w:r>
      <w:r w:rsidRPr="004B01BD">
        <w:rPr>
          <w:rFonts w:eastAsia="CharterITC-Regular"/>
        </w:rPr>
        <w:t>.</w:t>
      </w:r>
    </w:p>
    <w:p w:rsidR="00902774" w:rsidRPr="001139D8" w:rsidRDefault="00902774" w:rsidP="00902774">
      <w:pPr>
        <w:spacing w:line="276" w:lineRule="auto"/>
        <w:rPr>
          <w:color w:val="000000"/>
        </w:rPr>
      </w:pPr>
    </w:p>
    <w:p w:rsidR="00902774" w:rsidRPr="001139D8" w:rsidRDefault="00902774" w:rsidP="00902774">
      <w:pPr>
        <w:spacing w:line="276" w:lineRule="auto"/>
        <w:ind w:firstLine="708"/>
        <w:jc w:val="both"/>
        <w:rPr>
          <w:color w:val="000000"/>
        </w:rPr>
      </w:pPr>
      <w:r w:rsidRPr="001139D8">
        <w:rPr>
          <w:color w:val="000000"/>
        </w:rPr>
        <w:t>Программа детализирует и раскрывает содержание стандарта, определяет общую стратегию обучения, коррекции, развития и воспитания учащихся средствами учебного предмета в соответствии с целями изучения литературы, которые определены стандартом.</w:t>
      </w:r>
    </w:p>
    <w:p w:rsidR="00902774" w:rsidRPr="00931210" w:rsidRDefault="00902774" w:rsidP="003F155E">
      <w:pPr>
        <w:shd w:val="clear" w:color="auto" w:fill="FFFFFF"/>
        <w:ind w:right="-56"/>
        <w:jc w:val="both"/>
        <w:rPr>
          <w:rFonts w:ascii="Arial" w:hAnsi="Arial" w:cs="Arial"/>
          <w:color w:val="000000"/>
          <w:sz w:val="22"/>
          <w:szCs w:val="22"/>
        </w:rPr>
      </w:pPr>
      <w:r w:rsidRPr="00931210">
        <w:rPr>
          <w:color w:val="000000"/>
        </w:rPr>
        <w:t xml:space="preserve">Литературное чтение — один из основных предметов в обучении школьников. Он формирует </w:t>
      </w:r>
      <w:proofErr w:type="spellStart"/>
      <w:r w:rsidRPr="00931210">
        <w:rPr>
          <w:color w:val="000000"/>
        </w:rPr>
        <w:t>общеучебный</w:t>
      </w:r>
      <w:proofErr w:type="spellEnd"/>
      <w:r w:rsidRPr="00931210">
        <w:rPr>
          <w:color w:val="000000"/>
        </w:rPr>
        <w:t xml:space="preserve">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902774" w:rsidRDefault="00902774" w:rsidP="00902774">
      <w:pPr>
        <w:shd w:val="clear" w:color="auto" w:fill="FFFFFF"/>
        <w:jc w:val="both"/>
        <w:rPr>
          <w:color w:val="000000"/>
        </w:rPr>
      </w:pPr>
      <w:r w:rsidRPr="00931210">
        <w:rPr>
          <w:color w:val="000000"/>
        </w:rPr>
        <w:t>Успешность изучения курса  обеспечивает результативность по другим предметам.</w:t>
      </w:r>
    </w:p>
    <w:p w:rsidR="001139D8" w:rsidRDefault="001139D8" w:rsidP="00902774">
      <w:pPr>
        <w:shd w:val="clear" w:color="auto" w:fill="FFFFFF"/>
        <w:jc w:val="both"/>
        <w:rPr>
          <w:color w:val="000000"/>
        </w:rPr>
      </w:pPr>
    </w:p>
    <w:p w:rsidR="001139D8" w:rsidRPr="004625B7" w:rsidRDefault="001139D8" w:rsidP="001139D8">
      <w:pPr>
        <w:ind w:firstLine="708"/>
        <w:jc w:val="center"/>
        <w:rPr>
          <w:b/>
          <w:u w:val="single"/>
        </w:rPr>
      </w:pPr>
      <w:r w:rsidRPr="004625B7">
        <w:rPr>
          <w:b/>
          <w:u w:val="single"/>
        </w:rPr>
        <w:t xml:space="preserve">Общая характеристика </w:t>
      </w:r>
      <w:proofErr w:type="gramStart"/>
      <w:r w:rsidRPr="004625B7">
        <w:rPr>
          <w:b/>
          <w:u w:val="single"/>
        </w:rPr>
        <w:t>обучающихся</w:t>
      </w:r>
      <w:proofErr w:type="gramEnd"/>
      <w:r w:rsidRPr="004625B7">
        <w:rPr>
          <w:b/>
          <w:u w:val="single"/>
        </w:rPr>
        <w:t xml:space="preserve"> с ЗПР</w:t>
      </w:r>
    </w:p>
    <w:p w:rsidR="001139D8" w:rsidRPr="00F308E1" w:rsidRDefault="001139D8" w:rsidP="001139D8">
      <w:pPr>
        <w:ind w:firstLine="708"/>
        <w:jc w:val="center"/>
        <w:rPr>
          <w:b/>
        </w:rPr>
      </w:pPr>
    </w:p>
    <w:p w:rsidR="001139D8" w:rsidRPr="00580846" w:rsidRDefault="001139D8" w:rsidP="001139D8">
      <w:pPr>
        <w:ind w:firstLine="708"/>
        <w:jc w:val="both"/>
      </w:pPr>
      <w:r w:rsidRPr="00580846">
        <w:t>Обучающиеся с ЗПР характеризуются уровнем развития несколько нижевозрастной нормы, отставание может проявляться в целом или локально в отдельныхфункциях (замедленный темп либо неравномерное становление познавательнойдеятельности), подтвержденные психолого-медико-педагогической комиссией ипрепятствующие получению образования без создания специальных условий.</w:t>
      </w:r>
    </w:p>
    <w:p w:rsidR="001139D8" w:rsidRPr="00580846" w:rsidRDefault="001139D8" w:rsidP="001139D8">
      <w:pPr>
        <w:ind w:firstLine="708"/>
        <w:jc w:val="both"/>
      </w:pPr>
      <w:r w:rsidRPr="00580846">
        <w:t>Отмечаются нарушения внимания, памяти, восприятия и др. познавательных процессов,умственной работоспособности и целенаправленности деятельности, в той или инойстепени затрудняющие усвоение школьных норм и школьную адаптацию в целом.</w:t>
      </w:r>
    </w:p>
    <w:p w:rsidR="001139D8" w:rsidRDefault="001139D8" w:rsidP="001139D8">
      <w:pPr>
        <w:shd w:val="clear" w:color="auto" w:fill="FFFFFF"/>
        <w:jc w:val="both"/>
        <w:rPr>
          <w:color w:val="000000"/>
        </w:rPr>
      </w:pPr>
      <w:r w:rsidRPr="00580846">
        <w:t xml:space="preserve">Произвольность, самоконтроль, </w:t>
      </w:r>
      <w:proofErr w:type="spellStart"/>
      <w:r w:rsidRPr="00580846">
        <w:t>саморегуляция</w:t>
      </w:r>
      <w:proofErr w:type="spellEnd"/>
      <w:r w:rsidRPr="00580846">
        <w:t xml:space="preserve"> в поведении и деятельности, как правило,сформированы недостаточно. Обучаемость удовлетворительная, но часто избирательная инеустойчивая, зависящая от уровня сложности и субъективной привлекательности видадеятельности, а также от актуального эмоционального состояния</w:t>
      </w:r>
    </w:p>
    <w:p w:rsidR="001139D8" w:rsidRPr="00931210" w:rsidRDefault="001139D8" w:rsidP="00902774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902774" w:rsidRPr="001139D8" w:rsidRDefault="00902774" w:rsidP="00902774">
      <w:pPr>
        <w:shd w:val="clear" w:color="auto" w:fill="FFFFFF"/>
        <w:rPr>
          <w:rFonts w:ascii="Arial" w:hAnsi="Arial" w:cs="Arial"/>
          <w:color w:val="000000"/>
          <w:sz w:val="22"/>
          <w:szCs w:val="22"/>
          <w:u w:val="single"/>
        </w:rPr>
      </w:pPr>
      <w:r w:rsidRPr="00931210">
        <w:rPr>
          <w:b/>
          <w:bCs/>
          <w:i/>
          <w:iCs/>
          <w:color w:val="000000"/>
        </w:rPr>
        <w:t>           </w:t>
      </w:r>
      <w:r w:rsidRPr="001139D8">
        <w:rPr>
          <w:b/>
          <w:bCs/>
          <w:i/>
          <w:iCs/>
          <w:color w:val="000000"/>
          <w:u w:val="single"/>
        </w:rPr>
        <w:t xml:space="preserve"> Актуальность планирования уроков литературы для работы с детьми ЗПР</w:t>
      </w:r>
    </w:p>
    <w:p w:rsidR="00902774" w:rsidRPr="00931210" w:rsidRDefault="00902774" w:rsidP="00902774">
      <w:pPr>
        <w:shd w:val="clear" w:color="auto" w:fill="FFFFFF"/>
        <w:ind w:left="-36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931210">
        <w:rPr>
          <w:color w:val="000000"/>
        </w:rPr>
        <w:t>Перед детьми с ЗПР стоят те же цели и задачи обучения, которые заложены в программах V—IX классов массовой общеобразовательной школы, так как интегрированное обучение показано именно той части детей, уровень психофизического развития которых соответствует или близок возрастной норме.</w:t>
      </w:r>
    </w:p>
    <w:p w:rsidR="00902774" w:rsidRPr="00931210" w:rsidRDefault="00902774" w:rsidP="00902774">
      <w:pPr>
        <w:shd w:val="clear" w:color="auto" w:fill="FFFFFF"/>
        <w:ind w:left="-36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931210">
        <w:rPr>
          <w:color w:val="000000"/>
        </w:rPr>
        <w:t>Данное календарно-тематическое планирование  по литературе является  одним из</w:t>
      </w:r>
      <w:r w:rsidRPr="00931210">
        <w:rPr>
          <w:i/>
          <w:iCs/>
          <w:color w:val="000000"/>
        </w:rPr>
        <w:t> </w:t>
      </w:r>
      <w:r w:rsidRPr="00931210">
        <w:rPr>
          <w:color w:val="000000"/>
        </w:rPr>
        <w:t>вариантов авторских рабочих программ в классах с интегрированным обучением учащихся с особыми образовательными потребностями, которое осуществляется в условиях массового общеобразовательного учреждения.  </w:t>
      </w:r>
    </w:p>
    <w:p w:rsidR="00902774" w:rsidRPr="00931210" w:rsidRDefault="00902774" w:rsidP="00902774">
      <w:pPr>
        <w:shd w:val="clear" w:color="auto" w:fill="FFFFFF"/>
        <w:ind w:left="-36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931210">
        <w:rPr>
          <w:color w:val="000000"/>
        </w:rPr>
        <w:lastRenderedPageBreak/>
        <w:t>Обучение детей с отклонениями в развитии заканчивается обязательной итоговой аттестацией. Дети, обучавшиеся по массовым образовательным программам и программам для детей с ЗПР, аттестуются в порядке, установленном для учащихся общеобразовательных школ. При успешном прохождении итоговой аттестации они получают документ государственного образца. Поэтому серьёзное внимание в предлагаемом планировании уделяется передаче и выработке таких знаний и умений, которые будут необходимы при контрольных работах в выпускном классе или при сдаче экзамена за курс основной школы в 9 классе (в случае, если ученик выберет экзамен по литературе).</w:t>
      </w:r>
    </w:p>
    <w:p w:rsidR="00902774" w:rsidRPr="00931210" w:rsidRDefault="00902774" w:rsidP="00902774">
      <w:pPr>
        <w:shd w:val="clear" w:color="auto" w:fill="FFFFFF"/>
        <w:ind w:left="-36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3F155E">
        <w:rPr>
          <w:b/>
          <w:i/>
          <w:iCs/>
          <w:color w:val="000000"/>
        </w:rPr>
        <w:t>Актуальность</w:t>
      </w:r>
      <w:r w:rsidRPr="003F155E">
        <w:rPr>
          <w:b/>
          <w:color w:val="000000"/>
        </w:rPr>
        <w:t> </w:t>
      </w:r>
      <w:r w:rsidRPr="00931210">
        <w:rPr>
          <w:color w:val="000000"/>
        </w:rPr>
        <w:t>проблемы в том, что материал по литературе, насыщенный большим количеством произведений и теоретическими разделами, представляет немалую трудность для детей с ЗПР. Недостаточность внимания и памяти, воображения и образного мышления отрицательно влияют на успешность их обучения и воспитания, так как основа уроков литературы — работа с текстом художественного произведения, постижение авторского понимания окружающего мира, человеческих отношений. Такие дети не могут в отведенное программой время овладеть необходимыми навыками и умениями или усваивают их некачественно. В связи с этим возрастает потребность в обеспечении этой категории детей специальными условиями обучения, для чего планируются особые требования к ЗУН учащихся при сохранении общего цензового объема содержания обучения:</w:t>
      </w:r>
    </w:p>
    <w:p w:rsidR="00902774" w:rsidRPr="00931210" w:rsidRDefault="00902774" w:rsidP="00902774">
      <w:pPr>
        <w:numPr>
          <w:ilvl w:val="0"/>
          <w:numId w:val="1"/>
        </w:numPr>
        <w:shd w:val="clear" w:color="auto" w:fill="FFFFFF"/>
        <w:ind w:left="-36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931210">
        <w:rPr>
          <w:color w:val="000000"/>
        </w:rPr>
        <w:t>овладение детьми практическими умениями и навыками;  </w:t>
      </w:r>
    </w:p>
    <w:p w:rsidR="00902774" w:rsidRPr="00931210" w:rsidRDefault="00902774" w:rsidP="00902774">
      <w:pPr>
        <w:numPr>
          <w:ilvl w:val="0"/>
          <w:numId w:val="1"/>
        </w:numPr>
        <w:shd w:val="clear" w:color="auto" w:fill="FFFFFF"/>
        <w:ind w:left="-36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931210">
        <w:rPr>
          <w:color w:val="000000"/>
        </w:rPr>
        <w:t>уменьшение объема теоретических сведений;</w:t>
      </w:r>
    </w:p>
    <w:p w:rsidR="00902774" w:rsidRPr="00931210" w:rsidRDefault="00902774" w:rsidP="00902774">
      <w:pPr>
        <w:numPr>
          <w:ilvl w:val="0"/>
          <w:numId w:val="1"/>
        </w:numPr>
        <w:shd w:val="clear" w:color="auto" w:fill="FFFFFF"/>
        <w:ind w:left="-36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931210">
        <w:rPr>
          <w:color w:val="000000"/>
        </w:rPr>
        <w:t>включение отдельных тем или целых разделов в материалы для обзорного, ознакомительного или факультативного изучения.</w:t>
      </w:r>
    </w:p>
    <w:p w:rsidR="00902774" w:rsidRPr="00931210" w:rsidRDefault="00902774" w:rsidP="00902774">
      <w:pPr>
        <w:shd w:val="clear" w:color="auto" w:fill="FFFFFF"/>
        <w:ind w:left="-36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3F155E">
        <w:rPr>
          <w:b/>
          <w:i/>
          <w:iCs/>
          <w:color w:val="000000"/>
        </w:rPr>
        <w:t>Задачами </w:t>
      </w:r>
      <w:r w:rsidRPr="00931210">
        <w:rPr>
          <w:color w:val="000000"/>
        </w:rPr>
        <w:t>обучения являются:</w:t>
      </w:r>
    </w:p>
    <w:p w:rsidR="00902774" w:rsidRPr="00931210" w:rsidRDefault="00902774" w:rsidP="00902774">
      <w:pPr>
        <w:numPr>
          <w:ilvl w:val="0"/>
          <w:numId w:val="2"/>
        </w:numPr>
        <w:shd w:val="clear" w:color="auto" w:fill="FFFFFF"/>
        <w:ind w:left="-36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931210">
        <w:rPr>
          <w:color w:val="000000"/>
        </w:rPr>
        <w:t>развитие у детей с ЗПР интереса к чтению, любви к литературе;</w:t>
      </w:r>
    </w:p>
    <w:p w:rsidR="00902774" w:rsidRPr="00931210" w:rsidRDefault="00902774" w:rsidP="00902774">
      <w:pPr>
        <w:numPr>
          <w:ilvl w:val="0"/>
          <w:numId w:val="2"/>
        </w:numPr>
        <w:shd w:val="clear" w:color="auto" w:fill="FFFFFF"/>
        <w:ind w:left="-36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931210">
        <w:rPr>
          <w:color w:val="000000"/>
        </w:rPr>
        <w:t>совершенствование навыка чтения;</w:t>
      </w:r>
    </w:p>
    <w:p w:rsidR="00902774" w:rsidRPr="00931210" w:rsidRDefault="00902774" w:rsidP="00902774">
      <w:pPr>
        <w:numPr>
          <w:ilvl w:val="0"/>
          <w:numId w:val="2"/>
        </w:numPr>
        <w:shd w:val="clear" w:color="auto" w:fill="FFFFFF"/>
        <w:ind w:left="-36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931210">
        <w:rPr>
          <w:color w:val="000000"/>
        </w:rPr>
        <w:t>привитие первоначального умения анализировать произведения с целью углубления их эстетического восприятия.</w:t>
      </w:r>
    </w:p>
    <w:p w:rsidR="00902774" w:rsidRPr="00931210" w:rsidRDefault="00902774" w:rsidP="00902774">
      <w:pPr>
        <w:shd w:val="clear" w:color="auto" w:fill="FFFFFF"/>
        <w:ind w:left="-36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931210">
        <w:rPr>
          <w:color w:val="000000"/>
        </w:rPr>
        <w:t>Данное планирование имеет </w:t>
      </w:r>
      <w:r w:rsidRPr="00931210">
        <w:rPr>
          <w:i/>
          <w:iCs/>
          <w:color w:val="000000"/>
        </w:rPr>
        <w:t>практическую направленность</w:t>
      </w:r>
      <w:r w:rsidRPr="00931210">
        <w:rPr>
          <w:color w:val="000000"/>
        </w:rPr>
        <w:t>, так как предназначается не только  для формирования круга знаний учащихся по литературе и для знакомства только с самыми основными литературоведческими понятиями, сколько для развития их умений и навыков. Эта цель должна быть предельно конкретной и направлена на активизацию тех психических функций, которые будут максимально задействованы на уроке.</w:t>
      </w:r>
    </w:p>
    <w:p w:rsidR="00902774" w:rsidRPr="00931210" w:rsidRDefault="00902774" w:rsidP="00902774">
      <w:pPr>
        <w:shd w:val="clear" w:color="auto" w:fill="FFFFFF"/>
        <w:ind w:left="-360" w:firstLine="720"/>
        <w:jc w:val="center"/>
        <w:rPr>
          <w:rFonts w:ascii="Arial" w:hAnsi="Arial" w:cs="Arial"/>
          <w:color w:val="000000"/>
          <w:sz w:val="22"/>
          <w:szCs w:val="22"/>
        </w:rPr>
      </w:pPr>
      <w:r w:rsidRPr="00931210">
        <w:rPr>
          <w:b/>
          <w:bCs/>
          <w:i/>
          <w:iCs/>
          <w:color w:val="000000"/>
        </w:rPr>
        <w:t>Основные направления содержания деятельности</w:t>
      </w:r>
    </w:p>
    <w:p w:rsidR="00902774" w:rsidRPr="00931210" w:rsidRDefault="00902774" w:rsidP="00902774">
      <w:pPr>
        <w:shd w:val="clear" w:color="auto" w:fill="FFFFFF"/>
        <w:ind w:left="-36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931210">
        <w:rPr>
          <w:color w:val="000000"/>
        </w:rPr>
        <w:t>В 5 классе предусмотрено чтение и изучение отдельных произведений устного народного творчества, русской и советской литературы, а также произведений зарубежных писателей.</w:t>
      </w:r>
    </w:p>
    <w:p w:rsidR="00902774" w:rsidRPr="00931210" w:rsidRDefault="00902774" w:rsidP="00902774">
      <w:pPr>
        <w:shd w:val="clear" w:color="auto" w:fill="FFFFFF"/>
        <w:ind w:left="-36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931210">
        <w:rPr>
          <w:color w:val="000000"/>
        </w:rPr>
        <w:t>Произведения художественной литературы звучат на уроках в чтении учителя и учащихся. Анализ произведений основывается на постоянном обращении к тексту. Поэтому работа над произведениями требует дополнительного, сравнительно с массовой школой, времени, что обусловлено трудностями, испытываемыми детьми с ЗПР</w:t>
      </w:r>
      <w:r w:rsidRPr="00931210">
        <w:rPr>
          <w:b/>
          <w:bCs/>
          <w:color w:val="000000"/>
        </w:rPr>
        <w:t> </w:t>
      </w:r>
      <w:r w:rsidRPr="00931210">
        <w:rPr>
          <w:color w:val="000000"/>
        </w:rPr>
        <w:t>при овладении навыками чтения, а также недостаточным пониманием и эстетическим восприятием прочитанного.</w:t>
      </w:r>
    </w:p>
    <w:p w:rsidR="00902774" w:rsidRPr="00931210" w:rsidRDefault="00902774" w:rsidP="00902774">
      <w:pPr>
        <w:shd w:val="clear" w:color="auto" w:fill="FFFFFF"/>
        <w:ind w:left="-36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931210">
        <w:rPr>
          <w:color w:val="000000"/>
        </w:rPr>
        <w:t>В процессе преподавания учитель практически знакомит детей с</w:t>
      </w:r>
      <w:r w:rsidRPr="00931210">
        <w:rPr>
          <w:b/>
          <w:bCs/>
          <w:color w:val="000000"/>
        </w:rPr>
        <w:t> </w:t>
      </w:r>
      <w:r w:rsidRPr="00931210">
        <w:rPr>
          <w:color w:val="000000"/>
        </w:rPr>
        <w:t>основными теоретико-литературными сведениями, не прибегая к сложным литературоведческим определениям.</w:t>
      </w:r>
    </w:p>
    <w:p w:rsidR="00902774" w:rsidRPr="00931210" w:rsidRDefault="00902774" w:rsidP="00902774">
      <w:pPr>
        <w:shd w:val="clear" w:color="auto" w:fill="FFFFFF"/>
        <w:ind w:left="-36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931210">
        <w:rPr>
          <w:color w:val="000000"/>
        </w:rPr>
        <w:t>В целях расширения кругозора, углубления литературного образования школьников проводятся уроки внеклассного чтения по произведениям, указанным в обзорных темах для ознакомительного чтения, а также в рекомендательных списках, которые учитель найдет в программе массовой школы.</w:t>
      </w:r>
    </w:p>
    <w:p w:rsidR="00902774" w:rsidRPr="00931210" w:rsidRDefault="00902774" w:rsidP="00902774">
      <w:pPr>
        <w:shd w:val="clear" w:color="auto" w:fill="FFFFFF"/>
        <w:ind w:left="-360" w:firstLine="720"/>
        <w:jc w:val="center"/>
        <w:rPr>
          <w:rFonts w:ascii="Arial" w:hAnsi="Arial" w:cs="Arial"/>
          <w:color w:val="000000"/>
          <w:sz w:val="22"/>
          <w:szCs w:val="22"/>
        </w:rPr>
      </w:pPr>
      <w:r w:rsidRPr="00931210">
        <w:rPr>
          <w:b/>
          <w:bCs/>
          <w:i/>
          <w:iCs/>
          <w:color w:val="000000"/>
        </w:rPr>
        <w:t>Особенности познавательной сферы детей с ЗПР и их коррекция</w:t>
      </w:r>
    </w:p>
    <w:p w:rsidR="00902774" w:rsidRPr="00931210" w:rsidRDefault="00902774" w:rsidP="00902774">
      <w:pPr>
        <w:shd w:val="clear" w:color="auto" w:fill="FFFFFF"/>
        <w:ind w:left="-36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931210">
        <w:rPr>
          <w:color w:val="000000"/>
        </w:rPr>
        <w:t>Каждая форма педагогического общения с детьми ЗПР должна иметь три четко определенные цели: образовательную, воспитательную и коррекционно-развивающую.</w:t>
      </w:r>
    </w:p>
    <w:p w:rsidR="00902774" w:rsidRPr="00931210" w:rsidRDefault="00902774" w:rsidP="00902774">
      <w:pPr>
        <w:shd w:val="clear" w:color="auto" w:fill="FFFFFF"/>
        <w:ind w:left="-36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931210">
        <w:rPr>
          <w:i/>
          <w:iCs/>
          <w:color w:val="000000"/>
        </w:rPr>
        <w:t>Образовательная цель</w:t>
      </w:r>
      <w:r w:rsidRPr="00931210">
        <w:rPr>
          <w:color w:val="000000"/>
        </w:rPr>
        <w:t> должна определять задачи усвоения учебного программного материала, овладения детьми определенными учебными знаниями, умениями и навыками. Формулировка отражает содержание занятия.</w:t>
      </w:r>
    </w:p>
    <w:p w:rsidR="00902774" w:rsidRPr="00931210" w:rsidRDefault="00902774" w:rsidP="00902774">
      <w:pPr>
        <w:shd w:val="clear" w:color="auto" w:fill="FFFFFF"/>
        <w:ind w:left="-36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931210">
        <w:rPr>
          <w:i/>
          <w:iCs/>
          <w:color w:val="000000"/>
        </w:rPr>
        <w:t>Воспитательная цель</w:t>
      </w:r>
      <w:r w:rsidRPr="00931210">
        <w:rPr>
          <w:color w:val="000000"/>
        </w:rPr>
        <w:t> должна определять задачи формирования высших ценностей, совершенствования моделей поведения, овладения детьми коммуникативными умениями, развития социальной активности и т.д.</w:t>
      </w:r>
    </w:p>
    <w:p w:rsidR="00902774" w:rsidRPr="00931210" w:rsidRDefault="00902774" w:rsidP="00902774">
      <w:pPr>
        <w:shd w:val="clear" w:color="auto" w:fill="FFFFFF"/>
        <w:ind w:left="-360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931210">
        <w:rPr>
          <w:i/>
          <w:iCs/>
          <w:color w:val="000000"/>
        </w:rPr>
        <w:lastRenderedPageBreak/>
        <w:t>Коррекционно-развивающая цель</w:t>
      </w:r>
      <w:r w:rsidRPr="00931210">
        <w:rPr>
          <w:color w:val="000000"/>
        </w:rPr>
        <w:t> должна четко ориентировать педагога на развитие психических процессов, эмоционально-волевой сферы ребенка, на исправление и компенсацию имеющихся недостатков специальными педагогическими и психологическими приемами. Эта цель должна быть предельно конкретной и направленной на активизацию тех психических функций, которые будут максимально задействованы на уроке. Реализация коррекционно-развивающей цели предполагает включение в урок специальных коррекционно-развивающих упражнений для совершенствования высших психических функций, эмоционально-волевой, познавательной сфер и пр.</w:t>
      </w:r>
    </w:p>
    <w:p w:rsidR="00902774" w:rsidRPr="00931210" w:rsidRDefault="00902774" w:rsidP="00902774">
      <w:pPr>
        <w:shd w:val="clear" w:color="auto" w:fill="FFFFFF"/>
        <w:ind w:left="-360" w:firstLine="360"/>
        <w:rPr>
          <w:rFonts w:ascii="Arial" w:hAnsi="Arial" w:cs="Arial"/>
          <w:color w:val="000000"/>
          <w:sz w:val="22"/>
          <w:szCs w:val="22"/>
        </w:rPr>
      </w:pPr>
      <w:r w:rsidRPr="00931210">
        <w:rPr>
          <w:color w:val="000000"/>
        </w:rPr>
        <w:t>Ввиду психологических особенностей детей с ЗПР, с целью усиления практической направленности обучения проводится коррекционная работа, которая включает следующие направления.</w:t>
      </w:r>
    </w:p>
    <w:p w:rsidR="0007608D" w:rsidRPr="0007608D" w:rsidRDefault="00902774" w:rsidP="0007608D">
      <w:pPr>
        <w:shd w:val="clear" w:color="auto" w:fill="FFFFFF"/>
        <w:ind w:left="-360" w:firstLine="360"/>
        <w:rPr>
          <w:color w:val="000000"/>
        </w:rPr>
      </w:pPr>
      <w:r w:rsidRPr="00931210">
        <w:rPr>
          <w:b/>
          <w:bCs/>
          <w:color w:val="000000"/>
        </w:rPr>
        <w:t>Совершенствование движений и сенсомоторного развития</w:t>
      </w:r>
      <w:r w:rsidRPr="00931210">
        <w:rPr>
          <w:color w:val="000000"/>
        </w:rPr>
        <w:t>:  развитие мелкой моторики и пальцев рук; развитие навыков каллиграфии; развитие артикуляционной моторики.</w:t>
      </w:r>
    </w:p>
    <w:p w:rsidR="00902774" w:rsidRPr="00931210" w:rsidRDefault="00902774" w:rsidP="0007608D">
      <w:pPr>
        <w:shd w:val="clear" w:color="auto" w:fill="FFFFFF"/>
        <w:ind w:left="-360" w:firstLine="36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931210">
        <w:rPr>
          <w:b/>
          <w:bCs/>
          <w:color w:val="000000"/>
        </w:rPr>
        <w:t>Коррекция отдельных сторон психической деятельности</w:t>
      </w:r>
      <w:r w:rsidRPr="00931210">
        <w:rPr>
          <w:color w:val="000000"/>
        </w:rPr>
        <w:t>: коррекция – развитие восприятия, представлений, ощущений; коррекция – развитие памяти; коррекция – развитие внимания; формирование обобщенных представлений о свойствах предметов (цвет, форма, величина); развитие пространственных представлений и ориентации; развитие представлений о времени.</w:t>
      </w:r>
      <w:proofErr w:type="gramEnd"/>
    </w:p>
    <w:p w:rsidR="00902774" w:rsidRPr="00931210" w:rsidRDefault="00902774" w:rsidP="0007608D">
      <w:pPr>
        <w:shd w:val="clear" w:color="auto" w:fill="FFFFFF"/>
        <w:ind w:left="-360"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931210">
        <w:rPr>
          <w:b/>
          <w:bCs/>
          <w:color w:val="000000"/>
        </w:rPr>
        <w:t>Развитие различных видов мышления: </w:t>
      </w:r>
      <w:r w:rsidRPr="00931210">
        <w:rPr>
          <w:color w:val="000000"/>
        </w:rPr>
        <w:t>развитие наглядно-образного мышления;</w:t>
      </w:r>
    </w:p>
    <w:p w:rsidR="00902774" w:rsidRPr="00931210" w:rsidRDefault="00902774" w:rsidP="0007608D">
      <w:pPr>
        <w:shd w:val="clear" w:color="auto" w:fill="FFFFFF"/>
        <w:ind w:left="-360"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931210">
        <w:rPr>
          <w:color w:val="000000"/>
        </w:rPr>
        <w:t>развитие словесно-логического мышления (умение видеть и устанавливать логические связи между предметами, явлениями и событиями).</w:t>
      </w:r>
    </w:p>
    <w:p w:rsidR="00902774" w:rsidRPr="00931210" w:rsidRDefault="00902774" w:rsidP="0007608D">
      <w:pPr>
        <w:shd w:val="clear" w:color="auto" w:fill="FFFFFF"/>
        <w:ind w:left="-360"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931210">
        <w:rPr>
          <w:b/>
          <w:bCs/>
          <w:color w:val="000000"/>
        </w:rPr>
        <w:t>Развитие основных мыслительных операций</w:t>
      </w:r>
      <w:r w:rsidRPr="00931210">
        <w:rPr>
          <w:color w:val="000000"/>
        </w:rPr>
        <w:t>: развитие умения сравнивать, анализировать; развитие умения выделять сходство и различие понятий; умение работать по словесной и письменной инструкциям, алгоритму; умение планировать деятельность.</w:t>
      </w:r>
    </w:p>
    <w:p w:rsidR="00902774" w:rsidRPr="00931210" w:rsidRDefault="00902774" w:rsidP="0007608D">
      <w:pPr>
        <w:shd w:val="clear" w:color="auto" w:fill="FFFFFF"/>
        <w:ind w:left="-360"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931210">
        <w:rPr>
          <w:b/>
          <w:bCs/>
          <w:color w:val="000000"/>
        </w:rPr>
        <w:t>Коррекция нарушений в развитии эмоционально-личностной сферы: </w:t>
      </w:r>
      <w:r w:rsidRPr="00931210">
        <w:rPr>
          <w:color w:val="000000"/>
        </w:rPr>
        <w:t>развитие инициативности, стремления доводить начатое дело до конца; формирование умения преодолевать трудности; воспитание самостоятельности принятия решения; формирование адекватности чувств; формирование устойчивой и адекватной самооценки; формирование умения анализировать свою деятельность; воспитание правильного отношения к критике.</w:t>
      </w:r>
    </w:p>
    <w:p w:rsidR="00902774" w:rsidRPr="00931210" w:rsidRDefault="00902774" w:rsidP="0007608D">
      <w:pPr>
        <w:shd w:val="clear" w:color="auto" w:fill="FFFFFF"/>
        <w:ind w:left="-360" w:firstLine="360"/>
        <w:jc w:val="both"/>
        <w:rPr>
          <w:rFonts w:ascii="Arial" w:hAnsi="Arial" w:cs="Arial"/>
          <w:color w:val="000000"/>
          <w:sz w:val="22"/>
          <w:szCs w:val="22"/>
        </w:rPr>
      </w:pPr>
      <w:r w:rsidRPr="00931210">
        <w:rPr>
          <w:b/>
          <w:bCs/>
          <w:color w:val="000000"/>
        </w:rPr>
        <w:t>Коррекция – развитие речи</w:t>
      </w:r>
      <w:r w:rsidRPr="00931210">
        <w:rPr>
          <w:b/>
          <w:bCs/>
          <w:color w:val="000000"/>
          <w:u w:val="single"/>
        </w:rPr>
        <w:t>:</w:t>
      </w:r>
      <w:r w:rsidRPr="00931210">
        <w:rPr>
          <w:color w:val="000000"/>
        </w:rPr>
        <w:t> развитие фонематического восприятия; коррекция нарушений устной и письменной речи; коррекция монологической речи; коррекция диалогической речи; развитие лексико-грамматических средств языка.</w:t>
      </w:r>
    </w:p>
    <w:p w:rsidR="003F155E" w:rsidRDefault="003F155E" w:rsidP="001139D8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/>
        </w:rPr>
      </w:pPr>
      <w:r w:rsidRPr="00902774">
        <w:rPr>
          <w:b/>
          <w:bCs/>
          <w:color w:val="000000"/>
        </w:rPr>
        <w:t>План коррекционно-развивающей работы</w:t>
      </w: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u w:val="single"/>
        </w:rPr>
      </w:pPr>
      <w:r w:rsidRPr="00902774">
        <w:rPr>
          <w:b/>
          <w:bCs/>
          <w:color w:val="000000"/>
          <w:u w:val="single"/>
        </w:rPr>
        <w:t>Организация коррекционно-развивающего образова</w:t>
      </w:r>
      <w:r w:rsidRPr="00902774">
        <w:rPr>
          <w:b/>
          <w:bCs/>
          <w:color w:val="000000"/>
          <w:u w:val="single"/>
        </w:rPr>
        <w:softHyphen/>
        <w:t>тельного процесса</w:t>
      </w: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902774">
        <w:rPr>
          <w:color w:val="000000"/>
        </w:rPr>
        <w:t>Коррекционно-развивающий образовательный процесс регламентируется Типовым базисным планом образовательно</w:t>
      </w:r>
      <w:r w:rsidRPr="00902774">
        <w:rPr>
          <w:color w:val="000000"/>
        </w:rPr>
        <w:softHyphen/>
        <w:t>го учреждения, утвержденным программами Министерства образования Российской Федерации, программами для массо</w:t>
      </w:r>
      <w:r w:rsidRPr="00902774">
        <w:rPr>
          <w:color w:val="000000"/>
        </w:rPr>
        <w:softHyphen/>
        <w:t>вых классов.</w:t>
      </w: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</w:pPr>
      <w:r w:rsidRPr="00902774">
        <w:rPr>
          <w:color w:val="000000"/>
        </w:rPr>
        <w:t xml:space="preserve"> Обучение для детей с ОВЗ обучающихся в классах организуется  по учебникам массовых общеобразовательных классов. </w:t>
      </w: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</w:pPr>
      <w:r w:rsidRPr="00902774">
        <w:rPr>
          <w:color w:val="000000"/>
        </w:rPr>
        <w:t xml:space="preserve">  Фронтальное коррекционно-развивающее обучение осуществляется учителем на всех уроках и должно обеспечить усвоение учебного материала в соответствии с государствен</w:t>
      </w:r>
      <w:r w:rsidRPr="00902774">
        <w:rPr>
          <w:color w:val="000000"/>
        </w:rPr>
        <w:softHyphen/>
        <w:t>ным образовательным стандартом.</w:t>
      </w: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</w:pPr>
      <w:r w:rsidRPr="00902774">
        <w:rPr>
          <w:color w:val="000000"/>
        </w:rPr>
        <w:t xml:space="preserve">  Основными задачами коррекционно-развивающего обучения являются:</w:t>
      </w: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902774">
        <w:rPr>
          <w:color w:val="000000"/>
        </w:rPr>
        <w:t>-активизация познавательной деятельности учащихся;</w:t>
      </w: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902774">
        <w:rPr>
          <w:color w:val="000000"/>
        </w:rPr>
        <w:t>- повышение уровня их умственного развития;</w:t>
      </w: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</w:pPr>
      <w:r w:rsidRPr="00902774">
        <w:rPr>
          <w:color w:val="000000"/>
        </w:rPr>
        <w:t>- нормализация учебной деятельности;</w:t>
      </w: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</w:pPr>
      <w:r w:rsidRPr="00902774">
        <w:rPr>
          <w:color w:val="000000"/>
        </w:rPr>
        <w:t>-коррекция недостатков эмоционально-личностного и соци</w:t>
      </w:r>
      <w:r w:rsidRPr="00902774">
        <w:rPr>
          <w:color w:val="000000"/>
        </w:rPr>
        <w:softHyphen/>
        <w:t>ального развития;</w:t>
      </w: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902774">
        <w:rPr>
          <w:color w:val="000000"/>
        </w:rPr>
        <w:t>-социально-трудовая адаптация.</w:t>
      </w: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</w:pP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 w:rsidRPr="00902774">
        <w:rPr>
          <w:b/>
          <w:bCs/>
          <w:color w:val="000000"/>
          <w:u w:val="single"/>
        </w:rPr>
        <w:t xml:space="preserve">Среди коррекционных задач особо выделяются и </w:t>
      </w:r>
      <w:proofErr w:type="gramStart"/>
      <w:r w:rsidRPr="00902774">
        <w:rPr>
          <w:b/>
          <w:bCs/>
          <w:color w:val="000000"/>
          <w:u w:val="single"/>
        </w:rPr>
        <w:t>следующие</w:t>
      </w:r>
      <w:proofErr w:type="gramEnd"/>
      <w:r w:rsidRPr="00902774">
        <w:rPr>
          <w:b/>
          <w:bCs/>
          <w:color w:val="000000"/>
          <w:u w:val="single"/>
        </w:rPr>
        <w:t>:</w:t>
      </w: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</w:pPr>
      <w:r w:rsidRPr="00902774">
        <w:rPr>
          <w:color w:val="000000"/>
        </w:rPr>
        <w:t>- развивать познавательную активность детей (достигается реализацией принципа доступности учебного материала, обес</w:t>
      </w:r>
      <w:r w:rsidRPr="00902774">
        <w:rPr>
          <w:color w:val="000000"/>
        </w:rPr>
        <w:softHyphen/>
        <w:t>печением «эффекта новизны» при решении учебных задач);</w:t>
      </w: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</w:pPr>
      <w:r w:rsidRPr="00902774">
        <w:rPr>
          <w:color w:val="000000"/>
        </w:rPr>
        <w:t xml:space="preserve">- развивать </w:t>
      </w:r>
      <w:proofErr w:type="spellStart"/>
      <w:r w:rsidRPr="00902774">
        <w:rPr>
          <w:color w:val="000000"/>
        </w:rPr>
        <w:t>общеинтеллектуальные</w:t>
      </w:r>
      <w:proofErr w:type="spellEnd"/>
      <w:r w:rsidRPr="00902774">
        <w:rPr>
          <w:color w:val="000000"/>
        </w:rPr>
        <w:t xml:space="preserve"> умения: приемы анали</w:t>
      </w:r>
      <w:r w:rsidRPr="00902774">
        <w:rPr>
          <w:color w:val="000000"/>
        </w:rPr>
        <w:softHyphen/>
        <w:t>за, сравнения, обобщения, навыки группировки и классифи</w:t>
      </w:r>
      <w:r w:rsidRPr="00902774">
        <w:rPr>
          <w:color w:val="000000"/>
        </w:rPr>
        <w:softHyphen/>
        <w:t>кации;</w:t>
      </w: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</w:pPr>
      <w:r w:rsidRPr="00902774">
        <w:rPr>
          <w:color w:val="000000"/>
        </w:rPr>
        <w:lastRenderedPageBreak/>
        <w:t>- осуществлять нормализацию учебной деятельности, воспитывать навы</w:t>
      </w:r>
      <w:r w:rsidRPr="00902774">
        <w:rPr>
          <w:color w:val="000000"/>
        </w:rPr>
        <w:softHyphen/>
        <w:t>ки самоконтроля, самооценки;</w:t>
      </w: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</w:pPr>
      <w:r w:rsidRPr="00902774">
        <w:rPr>
          <w:color w:val="000000"/>
        </w:rPr>
        <w:t>- развивать словарь, устную монологическую речь детей в единстве с обогащением ребенка знаниями и представления</w:t>
      </w:r>
      <w:r w:rsidRPr="00902774">
        <w:rPr>
          <w:color w:val="000000"/>
        </w:rPr>
        <w:softHyphen/>
        <w:t>ми об окружающей действительности;</w:t>
      </w: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</w:pPr>
      <w:r w:rsidRPr="00902774">
        <w:rPr>
          <w:color w:val="000000"/>
        </w:rPr>
        <w:t xml:space="preserve">- осуществлять </w:t>
      </w:r>
      <w:proofErr w:type="spellStart"/>
      <w:r w:rsidRPr="00902774">
        <w:rPr>
          <w:color w:val="000000"/>
        </w:rPr>
        <w:t>психокоррекцию</w:t>
      </w:r>
      <w:proofErr w:type="spellEnd"/>
      <w:r w:rsidRPr="00902774">
        <w:rPr>
          <w:color w:val="000000"/>
        </w:rPr>
        <w:t xml:space="preserve"> поведения ребенка;</w:t>
      </w:r>
    </w:p>
    <w:p w:rsidR="00902774" w:rsidRPr="00902774" w:rsidRDefault="00902774" w:rsidP="00902774">
      <w:pPr>
        <w:jc w:val="both"/>
      </w:pPr>
      <w:r w:rsidRPr="00902774">
        <w:rPr>
          <w:color w:val="000000"/>
        </w:rPr>
        <w:t>- проводить социальную профилактику, формировать навыки общения, правильного поведения.</w:t>
      </w: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u w:val="single"/>
        </w:rPr>
      </w:pPr>
      <w:r w:rsidRPr="00902774">
        <w:rPr>
          <w:b/>
          <w:bCs/>
          <w:color w:val="000000"/>
          <w:u w:val="single"/>
        </w:rPr>
        <w:t xml:space="preserve">Особенности использования педагогических технологий </w:t>
      </w: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902774">
        <w:rPr>
          <w:bCs/>
          <w:color w:val="000000"/>
        </w:rPr>
        <w:t>Психологические особенности школьников классов с задержкой психического развития:</w:t>
      </w:r>
    </w:p>
    <w:p w:rsidR="00902774" w:rsidRPr="00902774" w:rsidRDefault="00902774" w:rsidP="0090277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902774">
        <w:rPr>
          <w:bCs/>
          <w:color w:val="000000"/>
        </w:rPr>
        <w:t>замедленный темп формирования обобщённых знаний,</w:t>
      </w:r>
    </w:p>
    <w:p w:rsidR="00902774" w:rsidRPr="00902774" w:rsidRDefault="00902774" w:rsidP="0090277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902774">
        <w:rPr>
          <w:bCs/>
          <w:color w:val="000000"/>
        </w:rPr>
        <w:t>интеллектуальная пассивность детей,</w:t>
      </w:r>
    </w:p>
    <w:p w:rsidR="00902774" w:rsidRPr="00902774" w:rsidRDefault="00902774" w:rsidP="0090277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902774">
        <w:rPr>
          <w:bCs/>
          <w:color w:val="000000"/>
        </w:rPr>
        <w:t>повышенная утомляемость  в процессе интеллектуальной деятельности.</w:t>
      </w: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ind w:left="360"/>
        <w:jc w:val="both"/>
        <w:rPr>
          <w:bCs/>
          <w:color w:val="000000"/>
        </w:rPr>
      </w:pPr>
      <w:r w:rsidRPr="00902774">
        <w:rPr>
          <w:bCs/>
          <w:color w:val="000000"/>
        </w:rPr>
        <w:t>С учётом этих особенностей, в школе намечены пути обучения:</w:t>
      </w:r>
    </w:p>
    <w:p w:rsidR="00902774" w:rsidRPr="00902774" w:rsidRDefault="00902774" w:rsidP="0090277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902774">
        <w:rPr>
          <w:bCs/>
          <w:color w:val="000000"/>
        </w:rPr>
        <w:t>обучение в несколько замедленном темпе (особенно на начальном этапе изучения нового материала)</w:t>
      </w:r>
    </w:p>
    <w:p w:rsidR="00902774" w:rsidRPr="00902774" w:rsidRDefault="00902774" w:rsidP="0090277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902774">
        <w:rPr>
          <w:bCs/>
          <w:color w:val="000000"/>
        </w:rPr>
        <w:t>обучение с более широкой наглядной и словесной конкретизацией общих положений</w:t>
      </w:r>
    </w:p>
    <w:p w:rsidR="00902774" w:rsidRPr="00902774" w:rsidRDefault="00902774" w:rsidP="0090277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902774">
        <w:rPr>
          <w:bCs/>
          <w:color w:val="000000"/>
        </w:rPr>
        <w:t>обучение с большим количеством упражнений, выполнение которых опирается на прямой показ приёмов решения</w:t>
      </w:r>
    </w:p>
    <w:p w:rsidR="00902774" w:rsidRPr="00902774" w:rsidRDefault="00902774" w:rsidP="0090277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902774">
        <w:rPr>
          <w:bCs/>
          <w:color w:val="000000"/>
        </w:rPr>
        <w:t>постепенное повышение трудности заданий</w:t>
      </w:r>
    </w:p>
    <w:p w:rsidR="00902774" w:rsidRPr="00902774" w:rsidRDefault="00902774" w:rsidP="0090277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902774">
        <w:rPr>
          <w:bCs/>
          <w:color w:val="000000"/>
        </w:rPr>
        <w:t xml:space="preserve">постоянное </w:t>
      </w:r>
      <w:proofErr w:type="spellStart"/>
      <w:r w:rsidRPr="00902774">
        <w:rPr>
          <w:bCs/>
          <w:color w:val="000000"/>
        </w:rPr>
        <w:t>уделение</w:t>
      </w:r>
      <w:proofErr w:type="spellEnd"/>
      <w:r w:rsidRPr="00902774">
        <w:rPr>
          <w:bCs/>
          <w:color w:val="000000"/>
        </w:rPr>
        <w:t xml:space="preserve"> внимания </w:t>
      </w:r>
      <w:proofErr w:type="spellStart"/>
      <w:r w:rsidRPr="00902774">
        <w:rPr>
          <w:bCs/>
          <w:color w:val="000000"/>
        </w:rPr>
        <w:t>мотивационно-занимательной</w:t>
      </w:r>
      <w:proofErr w:type="spellEnd"/>
      <w:r w:rsidRPr="00902774">
        <w:rPr>
          <w:bCs/>
          <w:color w:val="000000"/>
        </w:rPr>
        <w:t xml:space="preserve"> стороне обучения, стимулирующей развитие познавательных интересов </w:t>
      </w: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bCs/>
          <w:color w:val="000000"/>
        </w:rPr>
      </w:pPr>
      <w:r w:rsidRPr="00902774">
        <w:rPr>
          <w:bCs/>
          <w:color w:val="000000"/>
        </w:rPr>
        <w:t>При определении методик обучения особое внимание уделяется повышению уровня интеллектуального развития учащихся. Характерной особенностью учебно-воспитательного процесса в этих классах является не пассивное приспособление к слабым сторонам психики детей, а принцип активного воздействия на их умственное  развитие в целях максимального использования потенциальных возможностей каждого.</w:t>
      </w: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</w:pPr>
      <w:r w:rsidRPr="00902774">
        <w:rPr>
          <w:color w:val="000000"/>
        </w:rPr>
        <w:t>В целях успешного решения задач обучения в этих классах активно ис</w:t>
      </w:r>
      <w:r w:rsidRPr="00902774">
        <w:rPr>
          <w:color w:val="000000"/>
        </w:rPr>
        <w:softHyphen/>
        <w:t>пользуются организационно-педагогические технологии:</w:t>
      </w: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</w:pPr>
      <w:r w:rsidRPr="00902774">
        <w:rPr>
          <w:color w:val="000000"/>
        </w:rPr>
        <w:t xml:space="preserve">1) Сочетание индивидуальной и дифференцированной работы с </w:t>
      </w:r>
      <w:proofErr w:type="gramStart"/>
      <w:r w:rsidRPr="00902774">
        <w:rPr>
          <w:color w:val="000000"/>
        </w:rPr>
        <w:t>учащимися</w:t>
      </w:r>
      <w:proofErr w:type="gramEnd"/>
      <w:r w:rsidRPr="00902774">
        <w:rPr>
          <w:color w:val="000000"/>
        </w:rPr>
        <w:t xml:space="preserve"> а уроке и на уроке коррекции, с целью устранения причин, вызывающих труд</w:t>
      </w:r>
      <w:r w:rsidRPr="00902774">
        <w:rPr>
          <w:color w:val="000000"/>
        </w:rPr>
        <w:softHyphen/>
        <w:t>ность в обучении, оказание индивидуальной помощи учащимся,</w:t>
      </w: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</w:pPr>
      <w:r w:rsidRPr="00902774">
        <w:rPr>
          <w:color w:val="000000"/>
        </w:rPr>
        <w:t>2)   Коммуникативно-диалоговая технология в целях развития коммуни</w:t>
      </w:r>
      <w:r w:rsidRPr="00902774">
        <w:rPr>
          <w:color w:val="000000"/>
        </w:rPr>
        <w:softHyphen/>
        <w:t>кативной культуры, развития речи, памяти и т.д.</w:t>
      </w: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902774">
        <w:rPr>
          <w:color w:val="000000"/>
        </w:rPr>
        <w:t>3)  Из предметных технологий используются в основном игровая техно</w:t>
      </w:r>
      <w:r w:rsidRPr="00902774">
        <w:rPr>
          <w:color w:val="000000"/>
        </w:rPr>
        <w:softHyphen/>
        <w:t>логия для развития познавательных интересов учащихся в соответствии с возрас</w:t>
      </w:r>
      <w:r w:rsidRPr="00902774">
        <w:rPr>
          <w:color w:val="000000"/>
        </w:rPr>
        <w:softHyphen/>
        <w:t>тными особенностями детей.</w:t>
      </w: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u w:val="single"/>
        </w:rPr>
      </w:pP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u w:val="single"/>
        </w:rPr>
      </w:pPr>
      <w:r w:rsidRPr="00902774">
        <w:rPr>
          <w:b/>
          <w:color w:val="000000"/>
          <w:u w:val="single"/>
        </w:rPr>
        <w:t>Коррекционно-развивающие упражнения</w:t>
      </w: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u w:val="single"/>
        </w:rPr>
      </w:pPr>
    </w:p>
    <w:p w:rsidR="00902774" w:rsidRPr="00902774" w:rsidRDefault="00902774" w:rsidP="00902774">
      <w:pPr>
        <w:shd w:val="clear" w:color="auto" w:fill="FFFFFF"/>
        <w:ind w:left="165" w:firstLine="709"/>
        <w:jc w:val="both"/>
        <w:rPr>
          <w:color w:val="000000"/>
        </w:rPr>
      </w:pPr>
      <w:r w:rsidRPr="00902774">
        <w:rPr>
          <w:color w:val="000000"/>
        </w:rPr>
        <w:t>1.Развитие слухового и зрительного внимания. – Упражнения на развитие внимания</w:t>
      </w:r>
      <w:proofErr w:type="gramStart"/>
      <w:r w:rsidRPr="00902774">
        <w:rPr>
          <w:color w:val="000000"/>
        </w:rPr>
        <w:t xml:space="preserve"> :</w:t>
      </w:r>
      <w:proofErr w:type="gramEnd"/>
      <w:r w:rsidRPr="00902774">
        <w:rPr>
          <w:color w:val="000000"/>
        </w:rPr>
        <w:t xml:space="preserve"> “Найди лишнее понятие”, “Что изменилось”</w:t>
      </w:r>
    </w:p>
    <w:p w:rsidR="00902774" w:rsidRPr="00902774" w:rsidRDefault="00902774" w:rsidP="00902774">
      <w:pPr>
        <w:shd w:val="clear" w:color="auto" w:fill="FFFFFF"/>
        <w:ind w:left="165" w:firstLine="709"/>
        <w:jc w:val="both"/>
        <w:rPr>
          <w:color w:val="000000"/>
        </w:rPr>
      </w:pPr>
      <w:r w:rsidRPr="00902774">
        <w:rPr>
          <w:color w:val="000000"/>
        </w:rPr>
        <w:t>2. Упражнения на развитие памяти: многократное повторение, восстановление ряда предметов, ассоциации</w:t>
      </w:r>
    </w:p>
    <w:p w:rsidR="00902774" w:rsidRPr="00902774" w:rsidRDefault="00902774" w:rsidP="00902774">
      <w:pPr>
        <w:shd w:val="clear" w:color="auto" w:fill="FFFFFF"/>
        <w:ind w:left="165" w:firstLine="709"/>
        <w:jc w:val="both"/>
        <w:rPr>
          <w:color w:val="000000"/>
        </w:rPr>
      </w:pPr>
      <w:r w:rsidRPr="00902774">
        <w:rPr>
          <w:color w:val="000000"/>
        </w:rPr>
        <w:t>3. Упражнения на развитие мышления: решение познавательных задач с помощью, самостоятельно, выделение основных и второстепенных признаков, выделение причин и последствий, обобщение изученного в выводе</w:t>
      </w:r>
    </w:p>
    <w:p w:rsidR="00902774" w:rsidRPr="00902774" w:rsidRDefault="00902774" w:rsidP="00902774">
      <w:pPr>
        <w:shd w:val="clear" w:color="auto" w:fill="FFFFFF"/>
        <w:ind w:left="165" w:firstLine="709"/>
        <w:jc w:val="both"/>
        <w:rPr>
          <w:rFonts w:eastAsia="Calibri"/>
        </w:rPr>
      </w:pPr>
      <w:r w:rsidRPr="00902774">
        <w:rPr>
          <w:color w:val="000000"/>
        </w:rPr>
        <w:t>4.</w:t>
      </w:r>
      <w:r w:rsidRPr="00902774">
        <w:rPr>
          <w:rFonts w:eastAsia="Calibri"/>
        </w:rPr>
        <w:t xml:space="preserve"> Упражнения на развитие логического мышления: закончить мысль или предложение, вставить слова, подходящие по смыслу.</w:t>
      </w:r>
    </w:p>
    <w:p w:rsidR="00902774" w:rsidRPr="00902774" w:rsidRDefault="00902774" w:rsidP="00902774">
      <w:pPr>
        <w:shd w:val="clear" w:color="auto" w:fill="FFFFFF"/>
        <w:ind w:left="165" w:firstLine="709"/>
        <w:jc w:val="both"/>
        <w:rPr>
          <w:rFonts w:eastAsia="Calibri"/>
        </w:rPr>
      </w:pPr>
      <w:r w:rsidRPr="00902774">
        <w:rPr>
          <w:color w:val="000000"/>
        </w:rPr>
        <w:t xml:space="preserve">5. </w:t>
      </w:r>
      <w:r w:rsidRPr="00902774">
        <w:rPr>
          <w:rFonts w:eastAsia="Calibri"/>
        </w:rPr>
        <w:t xml:space="preserve">Упражнения на развитие речи: обогащение словаря, комментированное чтение. </w:t>
      </w:r>
    </w:p>
    <w:p w:rsidR="00902774" w:rsidRPr="00902774" w:rsidRDefault="00902774" w:rsidP="00902774">
      <w:pPr>
        <w:tabs>
          <w:tab w:val="left" w:pos="996"/>
        </w:tabs>
        <w:jc w:val="both"/>
        <w:rPr>
          <w:b/>
          <w:u w:val="single"/>
        </w:rPr>
      </w:pPr>
    </w:p>
    <w:p w:rsidR="00902774" w:rsidRPr="00902774" w:rsidRDefault="00902774" w:rsidP="00902774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902774">
        <w:rPr>
          <w:rFonts w:eastAsia="Calibri"/>
          <w:b/>
          <w:bCs/>
        </w:rPr>
        <w:t>ПЛАНИРУЕМЫЕ РЕЗУЛЬТАТЫ ОСВОЕНИЯ УЧЕБНОГО ПРЕДМЕТА «ЛИТЕРАТУРА»</w:t>
      </w:r>
    </w:p>
    <w:p w:rsidR="00902774" w:rsidRPr="00902774" w:rsidRDefault="00902774" w:rsidP="00902774">
      <w:p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902774">
        <w:rPr>
          <w:rFonts w:eastAsia="Calibri"/>
          <w:b/>
          <w:bCs/>
        </w:rPr>
        <w:t>ЗА КУРС 9  КЛАССА</w:t>
      </w:r>
    </w:p>
    <w:p w:rsidR="00902774" w:rsidRPr="00902774" w:rsidRDefault="00902774" w:rsidP="00902774">
      <w:pPr>
        <w:spacing w:after="150"/>
        <w:jc w:val="both"/>
        <w:rPr>
          <w:rFonts w:ascii="Arial" w:hAnsi="Arial" w:cs="Arial"/>
          <w:color w:val="000000"/>
        </w:rPr>
      </w:pPr>
      <w:r w:rsidRPr="00902774">
        <w:rPr>
          <w:color w:val="000000"/>
        </w:rPr>
        <w:t>В результате изучения литературы в 9 классе выпускники должны ЗНАТЬ и УМЕТЬ применять на практике:</w:t>
      </w:r>
    </w:p>
    <w:p w:rsidR="00902774" w:rsidRPr="00902774" w:rsidRDefault="00902774" w:rsidP="00902774">
      <w:pPr>
        <w:numPr>
          <w:ilvl w:val="0"/>
          <w:numId w:val="5"/>
        </w:numPr>
        <w:spacing w:after="150"/>
        <w:jc w:val="both"/>
        <w:rPr>
          <w:rFonts w:ascii="Arial" w:hAnsi="Arial" w:cs="Arial"/>
          <w:color w:val="000000"/>
        </w:rPr>
      </w:pPr>
      <w:r w:rsidRPr="00902774">
        <w:rPr>
          <w:color w:val="000000"/>
        </w:rPr>
        <w:t>понятия, связанные с общими свойствами литературы: художественный образ, роль художественного вымысла в литературе;</w:t>
      </w:r>
    </w:p>
    <w:p w:rsidR="00902774" w:rsidRPr="00902774" w:rsidRDefault="00902774" w:rsidP="00902774">
      <w:pPr>
        <w:numPr>
          <w:ilvl w:val="0"/>
          <w:numId w:val="5"/>
        </w:numPr>
        <w:spacing w:after="150"/>
        <w:jc w:val="both"/>
        <w:rPr>
          <w:rFonts w:ascii="Arial" w:hAnsi="Arial" w:cs="Arial"/>
          <w:color w:val="000000"/>
        </w:rPr>
      </w:pPr>
      <w:proofErr w:type="gramStart"/>
      <w:r w:rsidRPr="00902774">
        <w:rPr>
          <w:color w:val="000000"/>
        </w:rPr>
        <w:lastRenderedPageBreak/>
        <w:t>понятия, связанные со структурой и языком художественного произведения: тема, идея, композиция, взаимосвязь героев и событий; средства изображения героев: портрет, речь, авторская характеристика; роль пейзажа, интерьера; изобразительно - выразительные средства языка, особенности стихотворной речи;</w:t>
      </w:r>
      <w:proofErr w:type="gramEnd"/>
    </w:p>
    <w:p w:rsidR="00902774" w:rsidRPr="00902774" w:rsidRDefault="00902774" w:rsidP="00902774">
      <w:pPr>
        <w:numPr>
          <w:ilvl w:val="0"/>
          <w:numId w:val="5"/>
        </w:numPr>
        <w:spacing w:after="150"/>
        <w:jc w:val="both"/>
        <w:rPr>
          <w:rFonts w:ascii="Arial" w:hAnsi="Arial" w:cs="Arial"/>
          <w:color w:val="000000"/>
        </w:rPr>
      </w:pPr>
      <w:r w:rsidRPr="00902774">
        <w:rPr>
          <w:color w:val="000000"/>
        </w:rPr>
        <w:t xml:space="preserve">понятия, характеризующие </w:t>
      </w:r>
      <w:proofErr w:type="spellStart"/>
      <w:r w:rsidRPr="00902774">
        <w:rPr>
          <w:color w:val="000000"/>
        </w:rPr>
        <w:t>род</w:t>
      </w:r>
      <w:proofErr w:type="gramStart"/>
      <w:r w:rsidRPr="00902774">
        <w:rPr>
          <w:color w:val="000000"/>
        </w:rPr>
        <w:t>о</w:t>
      </w:r>
      <w:proofErr w:type="spellEnd"/>
      <w:r w:rsidRPr="00902774">
        <w:rPr>
          <w:color w:val="000000"/>
        </w:rPr>
        <w:t>-</w:t>
      </w:r>
      <w:proofErr w:type="gramEnd"/>
      <w:r w:rsidRPr="00902774">
        <w:rPr>
          <w:color w:val="000000"/>
        </w:rPr>
        <w:t xml:space="preserve"> жанровые особенности произведения.</w:t>
      </w:r>
    </w:p>
    <w:p w:rsidR="00902774" w:rsidRPr="00902774" w:rsidRDefault="00902774" w:rsidP="00902774">
      <w:pPr>
        <w:spacing w:after="150"/>
        <w:jc w:val="both"/>
        <w:rPr>
          <w:rFonts w:ascii="Arial" w:hAnsi="Arial" w:cs="Arial"/>
          <w:color w:val="000000"/>
        </w:rPr>
      </w:pPr>
      <w:r w:rsidRPr="00902774">
        <w:rPr>
          <w:color w:val="000000"/>
        </w:rPr>
        <w:t>В области читательской и литературно - творческой деятельности учащиеся должны:</w:t>
      </w:r>
    </w:p>
    <w:p w:rsidR="00902774" w:rsidRPr="00902774" w:rsidRDefault="00902774" w:rsidP="00902774">
      <w:pPr>
        <w:numPr>
          <w:ilvl w:val="0"/>
          <w:numId w:val="6"/>
        </w:numPr>
        <w:spacing w:after="150"/>
        <w:jc w:val="both"/>
        <w:rPr>
          <w:rFonts w:ascii="Arial" w:hAnsi="Arial" w:cs="Arial"/>
          <w:color w:val="000000"/>
        </w:rPr>
      </w:pPr>
      <w:r w:rsidRPr="00902774">
        <w:rPr>
          <w:color w:val="000000"/>
        </w:rPr>
        <w:t>объяснять роль важнейших эпизодов (сцен) изученного произведения в развитии его темы, идейно- нравственного содержания, в изображении героев;</w:t>
      </w:r>
    </w:p>
    <w:p w:rsidR="00902774" w:rsidRPr="00902774" w:rsidRDefault="00902774" w:rsidP="00902774">
      <w:pPr>
        <w:numPr>
          <w:ilvl w:val="0"/>
          <w:numId w:val="6"/>
        </w:numPr>
        <w:spacing w:after="150"/>
        <w:jc w:val="both"/>
        <w:rPr>
          <w:rFonts w:ascii="Arial" w:hAnsi="Arial" w:cs="Arial"/>
          <w:color w:val="000000"/>
        </w:rPr>
      </w:pPr>
      <w:r w:rsidRPr="00902774">
        <w:rPr>
          <w:color w:val="000000"/>
        </w:rPr>
        <w:t>характеризовать и оценивать главных героев произведений, сопоставлять героев одного или нескольких произведений;</w:t>
      </w:r>
    </w:p>
    <w:p w:rsidR="00902774" w:rsidRPr="00902774" w:rsidRDefault="00902774" w:rsidP="00902774">
      <w:pPr>
        <w:numPr>
          <w:ilvl w:val="0"/>
          <w:numId w:val="6"/>
        </w:numPr>
        <w:spacing w:after="150"/>
        <w:jc w:val="both"/>
        <w:rPr>
          <w:rFonts w:ascii="Arial" w:hAnsi="Arial" w:cs="Arial"/>
          <w:color w:val="000000"/>
        </w:rPr>
      </w:pPr>
      <w:r w:rsidRPr="00902774">
        <w:rPr>
          <w:color w:val="000000"/>
        </w:rPr>
        <w:t xml:space="preserve">обнаруживать понимание авторского отношения к </w:t>
      </w:r>
      <w:proofErr w:type="gramStart"/>
      <w:r w:rsidRPr="00902774">
        <w:rPr>
          <w:color w:val="000000"/>
        </w:rPr>
        <w:t>изображаемому</w:t>
      </w:r>
      <w:proofErr w:type="gramEnd"/>
      <w:r w:rsidRPr="00902774">
        <w:rPr>
          <w:color w:val="000000"/>
        </w:rPr>
        <w:t>;</w:t>
      </w:r>
    </w:p>
    <w:p w:rsidR="00902774" w:rsidRPr="00902774" w:rsidRDefault="00902774" w:rsidP="00902774">
      <w:pPr>
        <w:numPr>
          <w:ilvl w:val="0"/>
          <w:numId w:val="6"/>
        </w:numPr>
        <w:spacing w:after="150"/>
        <w:jc w:val="both"/>
        <w:rPr>
          <w:rFonts w:ascii="Arial" w:hAnsi="Arial" w:cs="Arial"/>
          <w:color w:val="000000"/>
        </w:rPr>
      </w:pPr>
      <w:r w:rsidRPr="00902774">
        <w:rPr>
          <w:color w:val="000000"/>
        </w:rPr>
        <w:t>определять принадлежность изученных и самостоятельно прочитанных произведений к одному из литературных родов и жанров;</w:t>
      </w:r>
    </w:p>
    <w:p w:rsidR="00902774" w:rsidRPr="00902774" w:rsidRDefault="00902774" w:rsidP="00902774">
      <w:pPr>
        <w:numPr>
          <w:ilvl w:val="0"/>
          <w:numId w:val="6"/>
        </w:numPr>
        <w:spacing w:after="150"/>
        <w:jc w:val="both"/>
        <w:rPr>
          <w:rFonts w:ascii="Arial" w:hAnsi="Arial" w:cs="Arial"/>
          <w:color w:val="000000"/>
        </w:rPr>
      </w:pPr>
      <w:r w:rsidRPr="00902774">
        <w:rPr>
          <w:color w:val="000000"/>
        </w:rPr>
        <w:t>выразительно читать (в частности, наизусть) изученные произведения и их фрагменты;</w:t>
      </w:r>
    </w:p>
    <w:p w:rsidR="00902774" w:rsidRPr="00902774" w:rsidRDefault="00902774" w:rsidP="00902774">
      <w:pPr>
        <w:numPr>
          <w:ilvl w:val="0"/>
          <w:numId w:val="6"/>
        </w:numPr>
        <w:spacing w:after="150"/>
        <w:jc w:val="both"/>
        <w:rPr>
          <w:rFonts w:ascii="Arial" w:hAnsi="Arial" w:cs="Arial"/>
          <w:color w:val="000000"/>
        </w:rPr>
      </w:pPr>
      <w:r w:rsidRPr="00902774">
        <w:rPr>
          <w:color w:val="000000"/>
        </w:rPr>
        <w:t>давать устный или письменный развернутый ответ на проблемный вопрос (рассуждения о героях произведения, о его нравственном содержании);</w:t>
      </w:r>
    </w:p>
    <w:p w:rsidR="00902774" w:rsidRPr="00902774" w:rsidRDefault="00902774" w:rsidP="00902774">
      <w:pPr>
        <w:numPr>
          <w:ilvl w:val="0"/>
          <w:numId w:val="6"/>
        </w:numPr>
        <w:spacing w:after="150"/>
        <w:jc w:val="both"/>
        <w:rPr>
          <w:rFonts w:ascii="Arial" w:hAnsi="Arial" w:cs="Arial"/>
          <w:color w:val="000000"/>
        </w:rPr>
      </w:pPr>
      <w:r w:rsidRPr="00902774">
        <w:rPr>
          <w:color w:val="000000"/>
        </w:rPr>
        <w:t>писать пересказы (изложения) подробные, краткие, выборочные, с изменением лица рассказчика, с другим дополнительным заданием;</w:t>
      </w:r>
    </w:p>
    <w:p w:rsidR="00902774" w:rsidRPr="00902774" w:rsidRDefault="00902774" w:rsidP="00902774">
      <w:pPr>
        <w:numPr>
          <w:ilvl w:val="0"/>
          <w:numId w:val="6"/>
        </w:numPr>
        <w:spacing w:after="150"/>
        <w:jc w:val="both"/>
        <w:rPr>
          <w:rFonts w:ascii="Arial" w:hAnsi="Arial" w:cs="Arial"/>
          <w:color w:val="000000"/>
        </w:rPr>
      </w:pPr>
      <w:r w:rsidRPr="00902774">
        <w:rPr>
          <w:color w:val="000000"/>
        </w:rPr>
        <w:t>писать сочинение на доступную литературную, публицистическую или свободную тему, в том числе характеристики и сравнительные характеристики героев;</w:t>
      </w:r>
    </w:p>
    <w:p w:rsidR="00902774" w:rsidRPr="00902774" w:rsidRDefault="00902774" w:rsidP="00902774">
      <w:pPr>
        <w:numPr>
          <w:ilvl w:val="0"/>
          <w:numId w:val="6"/>
        </w:numPr>
        <w:spacing w:after="150"/>
        <w:jc w:val="both"/>
        <w:rPr>
          <w:rFonts w:ascii="Arial" w:hAnsi="Arial" w:cs="Arial"/>
          <w:color w:val="000000"/>
        </w:rPr>
      </w:pPr>
      <w:r w:rsidRPr="00902774">
        <w:rPr>
          <w:color w:val="000000"/>
        </w:rPr>
        <w:t>писать отзыв о самостоятельно прочитанном произведении с выражением собственного отношения к героям и событиям.</w:t>
      </w:r>
    </w:p>
    <w:p w:rsidR="00902774" w:rsidRPr="00902774" w:rsidRDefault="00902774" w:rsidP="00902774">
      <w:pPr>
        <w:tabs>
          <w:tab w:val="left" w:pos="996"/>
        </w:tabs>
        <w:jc w:val="both"/>
        <w:rPr>
          <w:b/>
          <w:u w:val="single"/>
        </w:rPr>
      </w:pPr>
      <w:r w:rsidRPr="00902774">
        <w:rPr>
          <w:b/>
          <w:u w:val="single"/>
        </w:rPr>
        <w:t xml:space="preserve">Формы организации деятельности </w:t>
      </w:r>
      <w:proofErr w:type="gramStart"/>
      <w:r w:rsidRPr="00902774">
        <w:rPr>
          <w:b/>
          <w:u w:val="single"/>
        </w:rPr>
        <w:t>обучающихся</w:t>
      </w:r>
      <w:proofErr w:type="gramEnd"/>
      <w:r w:rsidRPr="00902774">
        <w:rPr>
          <w:b/>
          <w:u w:val="single"/>
        </w:rPr>
        <w:t xml:space="preserve"> с ОВЗ</w:t>
      </w:r>
    </w:p>
    <w:p w:rsidR="00902774" w:rsidRPr="00902774" w:rsidRDefault="00902774" w:rsidP="00902774">
      <w:pPr>
        <w:tabs>
          <w:tab w:val="left" w:pos="996"/>
        </w:tabs>
        <w:jc w:val="both"/>
        <w:rPr>
          <w:b/>
          <w:u w:val="single"/>
        </w:rPr>
      </w:pPr>
    </w:p>
    <w:p w:rsidR="00902774" w:rsidRPr="00902774" w:rsidRDefault="00902774" w:rsidP="00902774">
      <w:pPr>
        <w:tabs>
          <w:tab w:val="left" w:pos="996"/>
        </w:tabs>
        <w:jc w:val="both"/>
      </w:pPr>
      <w:r w:rsidRPr="00902774">
        <w:tab/>
        <w:t>Основной формой организации учебно-воспитательного процесса является урок, который строится на принципах коррекционно-развивающего обучения. Широко используются нетрадиционные формы.</w:t>
      </w:r>
    </w:p>
    <w:p w:rsidR="00902774" w:rsidRPr="00902774" w:rsidRDefault="00902774" w:rsidP="00902774">
      <w:pPr>
        <w:tabs>
          <w:tab w:val="left" w:pos="996"/>
        </w:tabs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7479"/>
      </w:tblGrid>
      <w:tr w:rsidR="00902774" w:rsidRPr="00902774" w:rsidTr="00D74A86">
        <w:trPr>
          <w:trHeight w:val="636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:rsidR="00902774" w:rsidRPr="00902774" w:rsidRDefault="00902774" w:rsidP="00902774">
            <w:pPr>
              <w:widowControl w:val="0"/>
              <w:rPr>
                <w:rFonts w:eastAsia="Courier New"/>
                <w:color w:val="000000"/>
              </w:rPr>
            </w:pPr>
            <w:r w:rsidRPr="00902774">
              <w:rPr>
                <w:rFonts w:eastAsia="Courier New"/>
                <w:color w:val="000000"/>
              </w:rPr>
              <w:t>Технологии активных форм и методов:</w:t>
            </w:r>
          </w:p>
        </w:tc>
        <w:tc>
          <w:tcPr>
            <w:tcW w:w="7479" w:type="dxa"/>
            <w:tcBorders>
              <w:bottom w:val="single" w:sz="4" w:space="0" w:color="auto"/>
            </w:tcBorders>
            <w:shd w:val="clear" w:color="auto" w:fill="auto"/>
          </w:tcPr>
          <w:p w:rsidR="00902774" w:rsidRPr="00902774" w:rsidRDefault="00902774" w:rsidP="00902774">
            <w:pPr>
              <w:widowControl w:val="0"/>
              <w:rPr>
                <w:rFonts w:eastAsia="Courier New"/>
                <w:color w:val="000000"/>
              </w:rPr>
            </w:pPr>
            <w:r w:rsidRPr="00902774">
              <w:rPr>
                <w:rFonts w:eastAsia="Courier New"/>
                <w:color w:val="000000"/>
              </w:rPr>
              <w:t xml:space="preserve">- уроки - путешествия; </w:t>
            </w:r>
          </w:p>
          <w:p w:rsidR="00902774" w:rsidRPr="00902774" w:rsidRDefault="00902774" w:rsidP="00902774">
            <w:pPr>
              <w:tabs>
                <w:tab w:val="left" w:pos="2201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902774">
              <w:rPr>
                <w:rFonts w:eastAsia="Calibri"/>
                <w:color w:val="000000"/>
                <w:lang w:eastAsia="en-US"/>
              </w:rPr>
              <w:t>- уроки-сказки; - игровые технологии</w:t>
            </w:r>
          </w:p>
        </w:tc>
      </w:tr>
      <w:tr w:rsidR="00902774" w:rsidRPr="00902774" w:rsidTr="00D74A86">
        <w:tc>
          <w:tcPr>
            <w:tcW w:w="2518" w:type="dxa"/>
            <w:shd w:val="clear" w:color="auto" w:fill="auto"/>
          </w:tcPr>
          <w:p w:rsidR="00902774" w:rsidRPr="00902774" w:rsidRDefault="00902774" w:rsidP="00902774">
            <w:pPr>
              <w:tabs>
                <w:tab w:val="left" w:pos="996"/>
              </w:tabs>
              <w:jc w:val="both"/>
            </w:pPr>
            <w:proofErr w:type="spellStart"/>
            <w:r w:rsidRPr="00902774">
              <w:t>Здоровьесберегающие</w:t>
            </w:r>
            <w:proofErr w:type="spellEnd"/>
            <w:r w:rsidRPr="00902774">
              <w:t xml:space="preserve"> технологии </w:t>
            </w:r>
          </w:p>
        </w:tc>
        <w:tc>
          <w:tcPr>
            <w:tcW w:w="7479" w:type="dxa"/>
            <w:shd w:val="clear" w:color="auto" w:fill="auto"/>
          </w:tcPr>
          <w:p w:rsidR="00902774" w:rsidRPr="00902774" w:rsidRDefault="00902774" w:rsidP="0090277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902774">
              <w:rPr>
                <w:rFonts w:eastAsia="Calibri"/>
                <w:color w:val="000000"/>
                <w:lang w:eastAsia="en-US"/>
              </w:rPr>
              <w:t xml:space="preserve">- технология обеспечения двигательной активности (В.Ф.Базарного), </w:t>
            </w:r>
          </w:p>
          <w:p w:rsidR="00902774" w:rsidRPr="00902774" w:rsidRDefault="00902774" w:rsidP="0090277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902774">
              <w:rPr>
                <w:rFonts w:eastAsia="Calibri"/>
                <w:color w:val="000000"/>
                <w:lang w:eastAsia="en-US"/>
              </w:rPr>
              <w:t xml:space="preserve">- оздоровительные технологии С. Ковалько, З. </w:t>
            </w:r>
            <w:proofErr w:type="spellStart"/>
            <w:r w:rsidRPr="00902774">
              <w:rPr>
                <w:rFonts w:eastAsia="Calibri"/>
                <w:color w:val="000000"/>
                <w:lang w:eastAsia="en-US"/>
              </w:rPr>
              <w:t>Тюмясево</w:t>
            </w:r>
            <w:proofErr w:type="gramStart"/>
            <w:r w:rsidRPr="00902774">
              <w:rPr>
                <w:rFonts w:eastAsia="Calibri"/>
                <w:color w:val="000000"/>
                <w:lang w:eastAsia="en-US"/>
              </w:rPr>
              <w:t>й</w:t>
            </w:r>
            <w:proofErr w:type="spellEnd"/>
            <w:r w:rsidRPr="00902774">
              <w:rPr>
                <w:rFonts w:eastAsia="Calibri"/>
                <w:color w:val="000000"/>
                <w:lang w:eastAsia="en-US"/>
              </w:rPr>
              <w:t>-</w:t>
            </w:r>
            <w:proofErr w:type="gramEnd"/>
            <w:r w:rsidRPr="00902774">
              <w:rPr>
                <w:rFonts w:eastAsia="Calibri"/>
                <w:color w:val="000000"/>
                <w:lang w:eastAsia="en-US"/>
              </w:rPr>
              <w:t xml:space="preserve"> технология обеспечения двигательной активности (В.Ф.Базарного), </w:t>
            </w:r>
          </w:p>
        </w:tc>
      </w:tr>
      <w:tr w:rsidR="00902774" w:rsidRPr="00902774" w:rsidTr="00D74A86">
        <w:tc>
          <w:tcPr>
            <w:tcW w:w="2518" w:type="dxa"/>
            <w:shd w:val="clear" w:color="auto" w:fill="auto"/>
          </w:tcPr>
          <w:p w:rsidR="00902774" w:rsidRPr="00902774" w:rsidRDefault="00902774" w:rsidP="0090277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902774">
              <w:rPr>
                <w:rFonts w:eastAsia="Calibri"/>
                <w:color w:val="000000"/>
                <w:lang w:eastAsia="en-US"/>
              </w:rPr>
              <w:t xml:space="preserve">Авторские педагогические технологии: </w:t>
            </w:r>
          </w:p>
        </w:tc>
        <w:tc>
          <w:tcPr>
            <w:tcW w:w="7479" w:type="dxa"/>
            <w:shd w:val="clear" w:color="auto" w:fill="auto"/>
          </w:tcPr>
          <w:p w:rsidR="00902774" w:rsidRPr="00902774" w:rsidRDefault="00902774" w:rsidP="0090277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902774">
              <w:rPr>
                <w:rFonts w:eastAsia="Calibri"/>
                <w:color w:val="000000"/>
                <w:lang w:eastAsia="en-US"/>
              </w:rPr>
              <w:t xml:space="preserve">- технологии индивидуального и дифференцированного подхода В.В.Воронковой, </w:t>
            </w:r>
            <w:proofErr w:type="spellStart"/>
            <w:r w:rsidRPr="00902774">
              <w:rPr>
                <w:rFonts w:eastAsia="Calibri"/>
                <w:color w:val="000000"/>
                <w:lang w:eastAsia="en-US"/>
              </w:rPr>
              <w:t>С.Д.Забрамной</w:t>
            </w:r>
            <w:proofErr w:type="spellEnd"/>
            <w:r w:rsidRPr="00902774">
              <w:rPr>
                <w:rFonts w:eastAsia="Calibri"/>
                <w:color w:val="000000"/>
                <w:lang w:eastAsia="en-US"/>
              </w:rPr>
              <w:t xml:space="preserve">, </w:t>
            </w:r>
          </w:p>
          <w:p w:rsidR="00902774" w:rsidRPr="00902774" w:rsidRDefault="00902774" w:rsidP="0090277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902774">
              <w:rPr>
                <w:rFonts w:eastAsia="Calibri"/>
                <w:color w:val="000000"/>
                <w:lang w:eastAsia="en-US"/>
              </w:rPr>
              <w:t xml:space="preserve">- технологии личностно-ориентированного подхода И.С. </w:t>
            </w:r>
            <w:proofErr w:type="spellStart"/>
            <w:r w:rsidRPr="00902774">
              <w:rPr>
                <w:rFonts w:eastAsia="Calibri"/>
                <w:color w:val="000000"/>
                <w:lang w:eastAsia="en-US"/>
              </w:rPr>
              <w:t>Якиманской</w:t>
            </w:r>
            <w:proofErr w:type="spellEnd"/>
          </w:p>
        </w:tc>
      </w:tr>
    </w:tbl>
    <w:p w:rsidR="00EF6F15" w:rsidRDefault="00EF6F15" w:rsidP="001139D8">
      <w:pPr>
        <w:rPr>
          <w:b/>
          <w:i/>
          <w:sz w:val="32"/>
          <w:szCs w:val="32"/>
          <w:bdr w:val="none" w:sz="0" w:space="0" w:color="auto" w:frame="1"/>
        </w:rPr>
      </w:pPr>
    </w:p>
    <w:p w:rsidR="00EF6F15" w:rsidRDefault="00EF6F15" w:rsidP="00EF6F15">
      <w:pPr>
        <w:ind w:left="360"/>
        <w:jc w:val="center"/>
        <w:rPr>
          <w:b/>
          <w:i/>
          <w:sz w:val="32"/>
          <w:szCs w:val="32"/>
          <w:bdr w:val="none" w:sz="0" w:space="0" w:color="auto" w:frame="1"/>
        </w:rPr>
      </w:pPr>
    </w:p>
    <w:p w:rsidR="00EF6F15" w:rsidRDefault="00EF6F15" w:rsidP="00EF6F15">
      <w:pPr>
        <w:ind w:left="360"/>
        <w:jc w:val="center"/>
        <w:rPr>
          <w:b/>
          <w:i/>
          <w:sz w:val="32"/>
          <w:szCs w:val="32"/>
          <w:bdr w:val="none" w:sz="0" w:space="0" w:color="auto" w:frame="1"/>
        </w:rPr>
      </w:pPr>
    </w:p>
    <w:p w:rsidR="00EF6F15" w:rsidRPr="001139D8" w:rsidRDefault="00EF6F15" w:rsidP="00EF6F15">
      <w:pPr>
        <w:ind w:left="360"/>
        <w:jc w:val="center"/>
        <w:rPr>
          <w:b/>
          <w:sz w:val="32"/>
          <w:szCs w:val="32"/>
        </w:rPr>
      </w:pPr>
      <w:r w:rsidRPr="001139D8">
        <w:rPr>
          <w:b/>
          <w:sz w:val="32"/>
          <w:szCs w:val="32"/>
          <w:bdr w:val="none" w:sz="0" w:space="0" w:color="auto" w:frame="1"/>
        </w:rPr>
        <w:t>Виды контроля</w:t>
      </w:r>
    </w:p>
    <w:tbl>
      <w:tblPr>
        <w:tblpPr w:leftFromText="180" w:rightFromText="180" w:vertAnchor="text" w:horzAnchor="margin" w:tblpXSpec="center" w:tblpY="109"/>
        <w:tblW w:w="0" w:type="auto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6"/>
        <w:gridCol w:w="2575"/>
        <w:gridCol w:w="3820"/>
      </w:tblGrid>
      <w:tr w:rsidR="00EF6F15" w:rsidRPr="00A636C3" w:rsidTr="001139D8">
        <w:tc>
          <w:tcPr>
            <w:tcW w:w="170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EF6F15" w:rsidRPr="00A636C3" w:rsidRDefault="00EF6F15" w:rsidP="001139D8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Виды контроля</w:t>
            </w:r>
          </w:p>
        </w:tc>
        <w:tc>
          <w:tcPr>
            <w:tcW w:w="257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EF6F15" w:rsidRPr="00A636C3" w:rsidRDefault="00EF6F15" w:rsidP="001139D8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Содержание</w:t>
            </w:r>
          </w:p>
        </w:tc>
        <w:tc>
          <w:tcPr>
            <w:tcW w:w="3820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EF6F15" w:rsidRPr="00A636C3" w:rsidRDefault="00EF6F15" w:rsidP="001139D8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Методы</w:t>
            </w:r>
          </w:p>
        </w:tc>
      </w:tr>
      <w:tr w:rsidR="00EF6F15" w:rsidRPr="00A636C3" w:rsidTr="001139D8">
        <w:tc>
          <w:tcPr>
            <w:tcW w:w="170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EF6F15" w:rsidRPr="00A636C3" w:rsidRDefault="00EF6F15" w:rsidP="001139D8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Вводный</w:t>
            </w:r>
          </w:p>
        </w:tc>
        <w:tc>
          <w:tcPr>
            <w:tcW w:w="257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EF6F15" w:rsidRPr="00A636C3" w:rsidRDefault="00EF6F15" w:rsidP="001139D8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 xml:space="preserve">Уровень знаний школьников, общая </w:t>
            </w:r>
            <w:r w:rsidRPr="00A636C3">
              <w:rPr>
                <w:bdr w:val="none" w:sz="0" w:space="0" w:color="auto" w:frame="1"/>
              </w:rPr>
              <w:lastRenderedPageBreak/>
              <w:t>эрудиция</w:t>
            </w:r>
          </w:p>
        </w:tc>
        <w:tc>
          <w:tcPr>
            <w:tcW w:w="3820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EF6F15" w:rsidRPr="00A636C3" w:rsidRDefault="00EF6F15" w:rsidP="001139D8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lastRenderedPageBreak/>
              <w:t>Беседа, наблюдение, тест</w:t>
            </w:r>
          </w:p>
        </w:tc>
      </w:tr>
      <w:tr w:rsidR="00EF6F15" w:rsidRPr="00A636C3" w:rsidTr="001139D8">
        <w:tc>
          <w:tcPr>
            <w:tcW w:w="170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EF6F15" w:rsidRPr="00A636C3" w:rsidRDefault="00EF6F15" w:rsidP="001139D8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lastRenderedPageBreak/>
              <w:t>Текущий</w:t>
            </w:r>
          </w:p>
        </w:tc>
        <w:tc>
          <w:tcPr>
            <w:tcW w:w="257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EF6F15" w:rsidRPr="00A636C3" w:rsidRDefault="00EF6F15" w:rsidP="001139D8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Освоение учебного материала по теме, разделу программы</w:t>
            </w:r>
          </w:p>
        </w:tc>
        <w:tc>
          <w:tcPr>
            <w:tcW w:w="3820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EF6F15" w:rsidRPr="00A636C3" w:rsidRDefault="00EF6F15" w:rsidP="001139D8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Диагностические задания: опросы, самостоятельные работы, карточки, тест. Различные виды обучающих игр.</w:t>
            </w:r>
          </w:p>
        </w:tc>
      </w:tr>
      <w:tr w:rsidR="00EF6F15" w:rsidRPr="00A636C3" w:rsidTr="001139D8">
        <w:tc>
          <w:tcPr>
            <w:tcW w:w="170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EF6F15" w:rsidRPr="00A636C3" w:rsidRDefault="00EF6F15" w:rsidP="001139D8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Коррекция</w:t>
            </w:r>
          </w:p>
        </w:tc>
        <w:tc>
          <w:tcPr>
            <w:tcW w:w="257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EF6F15" w:rsidRPr="00A636C3" w:rsidRDefault="00EF6F15" w:rsidP="001139D8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Ликвидация пробелов</w:t>
            </w:r>
          </w:p>
        </w:tc>
        <w:tc>
          <w:tcPr>
            <w:tcW w:w="3820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EF6F15" w:rsidRPr="00A636C3" w:rsidRDefault="00EF6F15" w:rsidP="001139D8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Тест, наблюдение, консультация</w:t>
            </w:r>
          </w:p>
        </w:tc>
      </w:tr>
      <w:tr w:rsidR="00EF6F15" w:rsidRPr="00A636C3" w:rsidTr="001139D8">
        <w:tc>
          <w:tcPr>
            <w:tcW w:w="170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EF6F15" w:rsidRPr="00A636C3" w:rsidRDefault="00EF6F15" w:rsidP="001139D8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Итоговый</w:t>
            </w:r>
          </w:p>
        </w:tc>
        <w:tc>
          <w:tcPr>
            <w:tcW w:w="257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EF6F15" w:rsidRPr="00A636C3" w:rsidRDefault="00EF6F15" w:rsidP="001139D8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Контроль выполнения поставленных задач</w:t>
            </w:r>
          </w:p>
        </w:tc>
        <w:tc>
          <w:tcPr>
            <w:tcW w:w="3820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EF6F15" w:rsidRPr="00A636C3" w:rsidRDefault="00EF6F15" w:rsidP="001139D8">
            <w:pPr>
              <w:spacing w:line="336" w:lineRule="atLeast"/>
              <w:ind w:left="30" w:right="30"/>
              <w:textAlignment w:val="baseline"/>
            </w:pPr>
            <w:r w:rsidRPr="00A636C3">
              <w:rPr>
                <w:bdr w:val="none" w:sz="0" w:space="0" w:color="auto" w:frame="1"/>
              </w:rPr>
              <w:t>Тест, диагностические задания.</w:t>
            </w:r>
          </w:p>
        </w:tc>
      </w:tr>
    </w:tbl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B68A0" w:rsidRDefault="003B68A0" w:rsidP="00902774">
      <w:pPr>
        <w:widowControl w:val="0"/>
        <w:jc w:val="center"/>
        <w:rPr>
          <w:rFonts w:eastAsia="Courier New"/>
          <w:b/>
          <w:color w:val="000000"/>
          <w:sz w:val="28"/>
          <w:szCs w:val="28"/>
        </w:rPr>
      </w:pPr>
    </w:p>
    <w:p w:rsidR="003B68A0" w:rsidRDefault="003B68A0" w:rsidP="00902774">
      <w:pPr>
        <w:widowControl w:val="0"/>
        <w:jc w:val="center"/>
        <w:rPr>
          <w:rFonts w:eastAsia="Courier New"/>
          <w:b/>
          <w:color w:val="000000"/>
          <w:sz w:val="28"/>
          <w:szCs w:val="28"/>
        </w:rPr>
      </w:pPr>
    </w:p>
    <w:p w:rsidR="003B68A0" w:rsidRDefault="003B68A0" w:rsidP="00902774">
      <w:pPr>
        <w:widowControl w:val="0"/>
        <w:jc w:val="center"/>
        <w:rPr>
          <w:rFonts w:eastAsia="Courier New"/>
          <w:b/>
          <w:color w:val="000000"/>
          <w:sz w:val="28"/>
          <w:szCs w:val="28"/>
        </w:rPr>
      </w:pPr>
    </w:p>
    <w:p w:rsidR="003B68A0" w:rsidRDefault="003B68A0" w:rsidP="00902774">
      <w:pPr>
        <w:widowControl w:val="0"/>
        <w:jc w:val="center"/>
        <w:rPr>
          <w:rFonts w:eastAsia="Courier New"/>
          <w:b/>
          <w:color w:val="000000"/>
          <w:sz w:val="28"/>
          <w:szCs w:val="28"/>
        </w:rPr>
      </w:pPr>
    </w:p>
    <w:p w:rsidR="003B68A0" w:rsidRDefault="003B68A0" w:rsidP="00902774">
      <w:pPr>
        <w:widowControl w:val="0"/>
        <w:jc w:val="center"/>
        <w:rPr>
          <w:rFonts w:eastAsia="Courier New"/>
          <w:b/>
          <w:color w:val="000000"/>
          <w:sz w:val="28"/>
          <w:szCs w:val="28"/>
        </w:rPr>
      </w:pPr>
    </w:p>
    <w:p w:rsidR="003B68A0" w:rsidRDefault="003B68A0" w:rsidP="00902774">
      <w:pPr>
        <w:widowControl w:val="0"/>
        <w:jc w:val="center"/>
        <w:rPr>
          <w:rFonts w:eastAsia="Courier New"/>
          <w:b/>
          <w:color w:val="000000"/>
          <w:sz w:val="28"/>
          <w:szCs w:val="28"/>
        </w:rPr>
      </w:pPr>
    </w:p>
    <w:p w:rsidR="003B68A0" w:rsidRDefault="003B68A0" w:rsidP="00902774">
      <w:pPr>
        <w:widowControl w:val="0"/>
        <w:jc w:val="center"/>
        <w:rPr>
          <w:rFonts w:eastAsia="Courier New"/>
          <w:b/>
          <w:color w:val="000000"/>
          <w:sz w:val="28"/>
          <w:szCs w:val="28"/>
        </w:rPr>
      </w:pPr>
    </w:p>
    <w:p w:rsidR="003B68A0" w:rsidRDefault="003B68A0" w:rsidP="00902774">
      <w:pPr>
        <w:widowControl w:val="0"/>
        <w:jc w:val="center"/>
        <w:rPr>
          <w:rFonts w:eastAsia="Courier New"/>
          <w:b/>
          <w:color w:val="000000"/>
          <w:sz w:val="28"/>
          <w:szCs w:val="28"/>
        </w:rPr>
      </w:pPr>
    </w:p>
    <w:p w:rsidR="003B68A0" w:rsidRDefault="003B68A0" w:rsidP="00902774">
      <w:pPr>
        <w:widowControl w:val="0"/>
        <w:jc w:val="center"/>
        <w:rPr>
          <w:rFonts w:eastAsia="Courier New"/>
          <w:b/>
          <w:color w:val="000000"/>
          <w:sz w:val="28"/>
          <w:szCs w:val="28"/>
        </w:rPr>
      </w:pPr>
    </w:p>
    <w:p w:rsidR="003B68A0" w:rsidRDefault="003B68A0" w:rsidP="00902774">
      <w:pPr>
        <w:widowControl w:val="0"/>
        <w:jc w:val="center"/>
        <w:rPr>
          <w:rFonts w:eastAsia="Courier New"/>
          <w:b/>
          <w:color w:val="000000"/>
          <w:sz w:val="28"/>
          <w:szCs w:val="28"/>
        </w:rPr>
      </w:pPr>
    </w:p>
    <w:p w:rsidR="003B68A0" w:rsidRDefault="003B68A0" w:rsidP="00902774">
      <w:pPr>
        <w:widowControl w:val="0"/>
        <w:jc w:val="center"/>
        <w:rPr>
          <w:rFonts w:eastAsia="Courier New"/>
          <w:b/>
          <w:color w:val="000000"/>
          <w:sz w:val="28"/>
          <w:szCs w:val="28"/>
        </w:rPr>
      </w:pPr>
    </w:p>
    <w:p w:rsidR="00902774" w:rsidRDefault="00902774" w:rsidP="00902774">
      <w:pPr>
        <w:widowControl w:val="0"/>
        <w:jc w:val="both"/>
        <w:rPr>
          <w:rFonts w:eastAsia="Courier New"/>
          <w:b/>
          <w:color w:val="000000"/>
          <w:sz w:val="28"/>
          <w:szCs w:val="28"/>
        </w:rPr>
      </w:pPr>
    </w:p>
    <w:p w:rsidR="003B68A0" w:rsidRPr="00902774" w:rsidRDefault="003B68A0" w:rsidP="00902774">
      <w:pPr>
        <w:widowControl w:val="0"/>
        <w:jc w:val="both"/>
        <w:rPr>
          <w:rFonts w:eastAsia="Courier New"/>
          <w:b/>
          <w:color w:val="000000"/>
        </w:rPr>
      </w:pPr>
    </w:p>
    <w:p w:rsidR="003B68A0" w:rsidRDefault="003B68A0" w:rsidP="00902774">
      <w:pPr>
        <w:widowControl w:val="0"/>
        <w:jc w:val="both"/>
        <w:rPr>
          <w:rFonts w:eastAsia="Courier New"/>
          <w:b/>
          <w:color w:val="000000"/>
        </w:rPr>
      </w:pPr>
    </w:p>
    <w:p w:rsidR="003B68A0" w:rsidRDefault="003B68A0" w:rsidP="00902774">
      <w:pPr>
        <w:widowControl w:val="0"/>
        <w:jc w:val="both"/>
        <w:rPr>
          <w:rFonts w:eastAsia="Courier New"/>
          <w:b/>
          <w:color w:val="000000"/>
        </w:rPr>
      </w:pPr>
    </w:p>
    <w:p w:rsidR="003B68A0" w:rsidRDefault="003B68A0" w:rsidP="00902774">
      <w:pPr>
        <w:widowControl w:val="0"/>
        <w:jc w:val="both"/>
        <w:rPr>
          <w:rFonts w:eastAsia="Courier New"/>
          <w:b/>
          <w:color w:val="000000"/>
        </w:rPr>
      </w:pPr>
    </w:p>
    <w:p w:rsidR="003B68A0" w:rsidRDefault="003B68A0" w:rsidP="00902774">
      <w:pPr>
        <w:widowControl w:val="0"/>
        <w:jc w:val="both"/>
        <w:rPr>
          <w:rFonts w:eastAsia="Courier New"/>
          <w:b/>
          <w:color w:val="000000"/>
        </w:rPr>
      </w:pPr>
    </w:p>
    <w:p w:rsidR="003B68A0" w:rsidRDefault="003B68A0" w:rsidP="00902774">
      <w:pPr>
        <w:widowControl w:val="0"/>
        <w:jc w:val="both"/>
        <w:rPr>
          <w:rFonts w:eastAsia="Courier New"/>
          <w:b/>
          <w:color w:val="000000"/>
        </w:rPr>
      </w:pPr>
    </w:p>
    <w:p w:rsidR="003B68A0" w:rsidRPr="00FC0745" w:rsidRDefault="003B68A0" w:rsidP="003B68A0">
      <w:pPr>
        <w:shd w:val="clear" w:color="auto" w:fill="FFFFFF"/>
        <w:suppressAutoHyphens/>
        <w:spacing w:line="336" w:lineRule="atLeast"/>
        <w:jc w:val="center"/>
        <w:textAlignment w:val="baseline"/>
        <w:rPr>
          <w:b/>
          <w:color w:val="000000"/>
          <w:bdr w:val="none" w:sz="0" w:space="0" w:color="auto" w:frame="1"/>
        </w:rPr>
      </w:pPr>
      <w:r w:rsidRPr="00FC0745">
        <w:rPr>
          <w:b/>
          <w:color w:val="000000"/>
          <w:bdr w:val="none" w:sz="0" w:space="0" w:color="auto" w:frame="1"/>
        </w:rPr>
        <w:t xml:space="preserve">Критерии и нормы оценки знаний и умений за устные ответы обучающихся с </w:t>
      </w:r>
      <w:r>
        <w:rPr>
          <w:b/>
          <w:color w:val="000000"/>
          <w:bdr w:val="none" w:sz="0" w:space="0" w:color="auto" w:frame="1"/>
        </w:rPr>
        <w:t>ЗПР</w:t>
      </w:r>
    </w:p>
    <w:p w:rsidR="003B68A0" w:rsidRPr="00FC0745" w:rsidRDefault="003B68A0" w:rsidP="003B68A0">
      <w:pPr>
        <w:shd w:val="clear" w:color="auto" w:fill="FFFFFF"/>
        <w:suppressAutoHyphens/>
        <w:spacing w:line="336" w:lineRule="atLeast"/>
        <w:textAlignment w:val="baseline"/>
        <w:rPr>
          <w:color w:val="000000"/>
          <w:bdr w:val="none" w:sz="0" w:space="0" w:color="auto" w:frame="1"/>
        </w:rPr>
      </w:pPr>
    </w:p>
    <w:p w:rsidR="003B68A0" w:rsidRPr="00FC0745" w:rsidRDefault="003B68A0" w:rsidP="003B68A0">
      <w:pPr>
        <w:shd w:val="clear" w:color="auto" w:fill="FFFFFF"/>
        <w:suppressAutoHyphens/>
        <w:spacing w:line="336" w:lineRule="atLeast"/>
        <w:jc w:val="both"/>
        <w:textAlignment w:val="baseline"/>
        <w:rPr>
          <w:color w:val="000000"/>
          <w:bdr w:val="none" w:sz="0" w:space="0" w:color="auto" w:frame="1"/>
        </w:rPr>
      </w:pPr>
      <w:r w:rsidRPr="00FC0745">
        <w:rPr>
          <w:color w:val="000000"/>
          <w:bdr w:val="none" w:sz="0" w:space="0" w:color="auto" w:frame="1"/>
        </w:rPr>
        <w:t xml:space="preserve">- оценка </w:t>
      </w:r>
      <w:r w:rsidRPr="00FC0745">
        <w:rPr>
          <w:b/>
          <w:color w:val="000000"/>
          <w:bdr w:val="none" w:sz="0" w:space="0" w:color="auto" w:frame="1"/>
        </w:rPr>
        <w:t>«5»</w:t>
      </w:r>
      <w:r w:rsidRPr="00FC0745">
        <w:rPr>
          <w:color w:val="000000"/>
          <w:bdr w:val="none" w:sz="0" w:space="0" w:color="auto" w:frame="1"/>
        </w:rPr>
        <w:t xml:space="preserve"> ставится обучающемуся, если он обнаруживает понимание материала, может с помощью учителя обосновать, самостоятельно сформулировать ответ, привести необходимые примеры, допускает единичные ошибки, которые сам исправляет;</w:t>
      </w:r>
    </w:p>
    <w:p w:rsidR="003B68A0" w:rsidRPr="00FC0745" w:rsidRDefault="003B68A0" w:rsidP="003B68A0">
      <w:pPr>
        <w:shd w:val="clear" w:color="auto" w:fill="FFFFFF"/>
        <w:suppressAutoHyphens/>
        <w:spacing w:line="336" w:lineRule="atLeast"/>
        <w:jc w:val="both"/>
        <w:textAlignment w:val="baseline"/>
        <w:rPr>
          <w:color w:val="000000"/>
        </w:rPr>
      </w:pPr>
    </w:p>
    <w:p w:rsidR="003B68A0" w:rsidRPr="00FC0745" w:rsidRDefault="003B68A0" w:rsidP="003B68A0">
      <w:pPr>
        <w:shd w:val="clear" w:color="auto" w:fill="FFFFFF"/>
        <w:suppressAutoHyphens/>
        <w:spacing w:line="336" w:lineRule="atLeast"/>
        <w:jc w:val="both"/>
        <w:textAlignment w:val="baseline"/>
        <w:rPr>
          <w:color w:val="000000"/>
          <w:bdr w:val="none" w:sz="0" w:space="0" w:color="auto" w:frame="1"/>
        </w:rPr>
      </w:pPr>
      <w:r w:rsidRPr="00FC0745">
        <w:rPr>
          <w:color w:val="000000"/>
          <w:bdr w:val="none" w:sz="0" w:space="0" w:color="auto" w:frame="1"/>
        </w:rPr>
        <w:t xml:space="preserve">- оценка </w:t>
      </w:r>
      <w:r w:rsidRPr="00FC0745">
        <w:rPr>
          <w:b/>
          <w:color w:val="000000"/>
          <w:bdr w:val="none" w:sz="0" w:space="0" w:color="auto" w:frame="1"/>
        </w:rPr>
        <w:t>«4»</w:t>
      </w:r>
      <w:r w:rsidRPr="00FC0745">
        <w:rPr>
          <w:color w:val="000000"/>
          <w:bdr w:val="none" w:sz="0" w:space="0" w:color="auto" w:frame="1"/>
        </w:rPr>
        <w:t xml:space="preserve"> ставится, если обучающийся дает ответ, в целом соответствующий требованиям оценки «5», но допускает неточности в подтверждении правил примерами и исправляет их с помощью учителя, допускает ошибки в речи, при работе над текстом или разборе предложения допускает 1-2 ошибки, которые исправляет с помощью учителя;</w:t>
      </w:r>
    </w:p>
    <w:p w:rsidR="003B68A0" w:rsidRPr="00FC0745" w:rsidRDefault="003B68A0" w:rsidP="003B68A0">
      <w:pPr>
        <w:shd w:val="clear" w:color="auto" w:fill="FFFFFF"/>
        <w:suppressAutoHyphens/>
        <w:spacing w:line="336" w:lineRule="atLeast"/>
        <w:jc w:val="both"/>
        <w:textAlignment w:val="baseline"/>
        <w:rPr>
          <w:color w:val="000000"/>
        </w:rPr>
      </w:pPr>
    </w:p>
    <w:p w:rsidR="003B68A0" w:rsidRPr="00FC0745" w:rsidRDefault="003B68A0" w:rsidP="003B68A0">
      <w:pPr>
        <w:shd w:val="clear" w:color="auto" w:fill="FFFFFF"/>
        <w:suppressAutoHyphens/>
        <w:spacing w:line="336" w:lineRule="atLeast"/>
        <w:jc w:val="both"/>
        <w:textAlignment w:val="baseline"/>
        <w:rPr>
          <w:color w:val="000000"/>
          <w:bdr w:val="none" w:sz="0" w:space="0" w:color="auto" w:frame="1"/>
        </w:rPr>
      </w:pPr>
      <w:r w:rsidRPr="00FC0745">
        <w:rPr>
          <w:color w:val="000000"/>
          <w:bdr w:val="none" w:sz="0" w:space="0" w:color="auto" w:frame="1"/>
        </w:rPr>
        <w:t xml:space="preserve">- оценка </w:t>
      </w:r>
      <w:r w:rsidRPr="00FC0745">
        <w:rPr>
          <w:b/>
          <w:color w:val="000000"/>
          <w:bdr w:val="none" w:sz="0" w:space="0" w:color="auto" w:frame="1"/>
        </w:rPr>
        <w:t>«3»</w:t>
      </w:r>
      <w:r w:rsidRPr="00FC0745">
        <w:rPr>
          <w:color w:val="000000"/>
          <w:bdr w:val="none" w:sz="0" w:space="0" w:color="auto" w:frame="1"/>
        </w:rPr>
        <w:t xml:space="preserve"> ставится, если обучающийся обнаруживает знание и понимание основных положений темы, излагает материал неполно, непоследовательно, допускает ряд ошибок в речи, затрудняется самостоятельно привести примеры, нуждается в постоянной помощи учителя.</w:t>
      </w:r>
    </w:p>
    <w:p w:rsidR="003B68A0" w:rsidRPr="00FC0745" w:rsidRDefault="003B68A0" w:rsidP="003B68A0">
      <w:pPr>
        <w:shd w:val="clear" w:color="auto" w:fill="FFFFFF"/>
        <w:suppressAutoHyphens/>
        <w:spacing w:line="336" w:lineRule="atLeast"/>
        <w:jc w:val="both"/>
        <w:textAlignment w:val="baseline"/>
        <w:rPr>
          <w:color w:val="000000"/>
          <w:bdr w:val="none" w:sz="0" w:space="0" w:color="auto" w:frame="1"/>
        </w:rPr>
      </w:pPr>
    </w:p>
    <w:p w:rsidR="003B68A0" w:rsidRPr="00FC0745" w:rsidRDefault="003B68A0" w:rsidP="003B68A0">
      <w:pPr>
        <w:shd w:val="clear" w:color="auto" w:fill="FFFFFF"/>
        <w:suppressAutoHyphens/>
        <w:spacing w:line="336" w:lineRule="atLeast"/>
        <w:jc w:val="both"/>
        <w:textAlignment w:val="baseline"/>
        <w:rPr>
          <w:color w:val="000000"/>
          <w:bdr w:val="none" w:sz="0" w:space="0" w:color="auto" w:frame="1"/>
        </w:rPr>
      </w:pPr>
      <w:r w:rsidRPr="00FC0745">
        <w:rPr>
          <w:color w:val="000000"/>
          <w:bdr w:val="none" w:sz="0" w:space="0" w:color="auto" w:frame="1"/>
        </w:rPr>
        <w:t xml:space="preserve">-  </w:t>
      </w:r>
      <w:r w:rsidRPr="00FC0745">
        <w:rPr>
          <w:color w:val="000000"/>
        </w:rPr>
        <w:t xml:space="preserve">оценка   </w:t>
      </w:r>
      <w:r w:rsidRPr="00FC0745">
        <w:rPr>
          <w:b/>
          <w:color w:val="000000"/>
        </w:rPr>
        <w:t>«2»</w:t>
      </w:r>
      <w:r w:rsidRPr="00FC0745">
        <w:rPr>
          <w:color w:val="000000"/>
        </w:rPr>
        <w:t xml:space="preserve"> ставится, если обучающийся 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обобщений; при ответе на один вопрос допускает более двух грубых ошибок, которые не может исправить даже при помощи учителя.</w:t>
      </w:r>
    </w:p>
    <w:p w:rsidR="003B68A0" w:rsidRDefault="003B68A0" w:rsidP="00902774">
      <w:pPr>
        <w:widowControl w:val="0"/>
        <w:jc w:val="both"/>
        <w:rPr>
          <w:rFonts w:eastAsia="Courier New"/>
          <w:b/>
          <w:color w:val="000000"/>
        </w:rPr>
      </w:pPr>
    </w:p>
    <w:p w:rsidR="003B68A0" w:rsidRDefault="003B68A0" w:rsidP="003B68A0">
      <w:pPr>
        <w:widowControl w:val="0"/>
        <w:jc w:val="center"/>
        <w:rPr>
          <w:rFonts w:eastAsia="Courier New"/>
          <w:b/>
          <w:color w:val="000000"/>
        </w:rPr>
      </w:pPr>
      <w:r>
        <w:rPr>
          <w:rFonts w:eastAsia="Courier New"/>
          <w:b/>
          <w:color w:val="000000"/>
        </w:rPr>
        <w:t>9 класс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</w:p>
    <w:p w:rsidR="00902774" w:rsidRPr="00902774" w:rsidRDefault="00902774" w:rsidP="00902774">
      <w:pPr>
        <w:widowControl w:val="0"/>
        <w:jc w:val="both"/>
        <w:rPr>
          <w:rFonts w:eastAsia="Courier New"/>
          <w:b/>
          <w:color w:val="000000"/>
        </w:rPr>
      </w:pPr>
      <w:r w:rsidRPr="00902774">
        <w:rPr>
          <w:rFonts w:eastAsia="Courier New"/>
          <w:b/>
          <w:color w:val="000000"/>
        </w:rPr>
        <w:t>ИЗ ДРЕВНЕРУССКОЙ ЛИТЕРАТУРЫ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color w:val="000000"/>
        </w:rPr>
        <w:t>Беседа о древнерусской литературе. Самобытный характер древнерусской литературы. Богатство и разнообразие жанров.</w:t>
      </w:r>
    </w:p>
    <w:p w:rsidR="00902774" w:rsidRPr="00902774" w:rsidRDefault="00902774" w:rsidP="00E2746B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bCs/>
          <w:iCs/>
          <w:color w:val="000000"/>
          <w:sz w:val="23"/>
          <w:szCs w:val="23"/>
        </w:rPr>
        <w:t>«Слово о полку Игореве».</w:t>
      </w:r>
      <w:r w:rsidRPr="00902774">
        <w:rPr>
          <w:rFonts w:eastAsia="Courier New"/>
          <w:color w:val="000000"/>
        </w:rPr>
        <w:t xml:space="preserve"> История открытия памятника, проблема авторства. Художественные особенности произведения. </w:t>
      </w:r>
      <w:r w:rsidR="00E2746B">
        <w:rPr>
          <w:rFonts w:eastAsia="Courier New"/>
          <w:color w:val="000000"/>
        </w:rPr>
        <w:t xml:space="preserve"> 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b/>
          <w:color w:val="000000"/>
        </w:rPr>
      </w:pPr>
      <w:r w:rsidRPr="00902774">
        <w:rPr>
          <w:rFonts w:eastAsia="Courier New"/>
          <w:b/>
          <w:color w:val="000000"/>
        </w:rPr>
        <w:t>ИЗ ЛИТЕРАТУРЫ XVIII ВЕКА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color w:val="000000"/>
        </w:rPr>
        <w:t>Характеристика русской литературы XVIII века.</w:t>
      </w:r>
    </w:p>
    <w:p w:rsidR="00902774" w:rsidRPr="00902774" w:rsidRDefault="00902774" w:rsidP="00E2746B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bCs/>
          <w:iCs/>
          <w:color w:val="000000"/>
          <w:sz w:val="23"/>
          <w:szCs w:val="23"/>
        </w:rPr>
        <w:t>«Памятник».</w:t>
      </w:r>
      <w:r w:rsidRPr="00902774">
        <w:rPr>
          <w:rFonts w:eastAsia="Courier New"/>
          <w:color w:val="000000"/>
        </w:rPr>
        <w:t xml:space="preserve"> Традиции Горация.</w:t>
      </w:r>
      <w:r w:rsidR="00E2746B">
        <w:rPr>
          <w:rFonts w:eastAsia="Courier New"/>
          <w:color w:val="000000"/>
        </w:rPr>
        <w:t xml:space="preserve"> 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color w:val="000000"/>
        </w:rPr>
        <w:lastRenderedPageBreak/>
        <w:t xml:space="preserve">Повесть </w:t>
      </w:r>
      <w:r w:rsidRPr="00902774">
        <w:rPr>
          <w:rFonts w:eastAsia="Courier New"/>
          <w:bCs/>
          <w:iCs/>
          <w:color w:val="000000"/>
          <w:sz w:val="23"/>
          <w:szCs w:val="23"/>
        </w:rPr>
        <w:t>«Бедная Лиза»,</w:t>
      </w:r>
      <w:r w:rsidRPr="00902774">
        <w:rPr>
          <w:rFonts w:eastAsia="Courier New"/>
          <w:color w:val="000000"/>
        </w:rPr>
        <w:t xml:space="preserve"> стихотворение </w:t>
      </w:r>
      <w:r w:rsidRPr="00902774">
        <w:rPr>
          <w:rFonts w:eastAsia="Courier New"/>
          <w:bCs/>
          <w:iCs/>
          <w:color w:val="000000"/>
          <w:sz w:val="23"/>
          <w:szCs w:val="23"/>
        </w:rPr>
        <w:t>«Осень».</w:t>
      </w:r>
      <w:r w:rsidRPr="00902774">
        <w:rPr>
          <w:rFonts w:eastAsia="Courier New"/>
          <w:color w:val="000000"/>
        </w:rPr>
        <w:t xml:space="preserve"> Сентиментализм.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902774">
        <w:rPr>
          <w:rFonts w:eastAsia="Courier New"/>
          <w:color w:val="000000"/>
        </w:rPr>
        <w:softHyphen/>
        <w:t>ской литературы.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color w:val="000000"/>
        </w:rPr>
        <w:t>Теория литературы. Сентиментализм (начальные представления).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b/>
          <w:color w:val="000000"/>
        </w:rPr>
      </w:pPr>
      <w:r w:rsidRPr="00902774">
        <w:rPr>
          <w:rFonts w:eastAsia="Courier New"/>
          <w:b/>
          <w:color w:val="000000"/>
        </w:rPr>
        <w:t xml:space="preserve">ИЗ РУССКОЙ ЛИТЕРАТУРЫ </w:t>
      </w:r>
      <w:r w:rsidRPr="00902774">
        <w:rPr>
          <w:rFonts w:eastAsia="Courier New"/>
          <w:b/>
          <w:color w:val="000000"/>
          <w:lang w:val="en-US"/>
        </w:rPr>
        <w:t>XIX</w:t>
      </w:r>
      <w:r w:rsidRPr="00902774">
        <w:rPr>
          <w:rFonts w:eastAsia="Courier New"/>
          <w:b/>
          <w:color w:val="000000"/>
        </w:rPr>
        <w:t xml:space="preserve"> ВЕКА</w:t>
      </w:r>
    </w:p>
    <w:p w:rsidR="00902774" w:rsidRPr="00902774" w:rsidRDefault="00E2746B" w:rsidP="00902774">
      <w:pPr>
        <w:widowControl w:val="0"/>
        <w:jc w:val="both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color w:val="000000"/>
        </w:rPr>
        <w:t xml:space="preserve">Василий Андреевич Жуковский. </w:t>
      </w:r>
      <w:r w:rsidRPr="00902774">
        <w:rPr>
          <w:rFonts w:eastAsia="Segoe UI"/>
          <w:color w:val="000000"/>
          <w:sz w:val="23"/>
          <w:szCs w:val="23"/>
        </w:rPr>
        <w:t>Жизнь и творчество. (Обзор.)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bCs/>
          <w:iCs/>
          <w:color w:val="000000"/>
          <w:sz w:val="23"/>
          <w:szCs w:val="23"/>
        </w:rPr>
        <w:t>«Море».</w:t>
      </w:r>
      <w:r w:rsidRPr="00902774">
        <w:rPr>
          <w:rFonts w:eastAsia="Courier New"/>
          <w:color w:val="000000"/>
        </w:rPr>
        <w:t xml:space="preserve"> Романтический образ моря.</w:t>
      </w:r>
    </w:p>
    <w:p w:rsidR="00902774" w:rsidRPr="00902774" w:rsidRDefault="00902774" w:rsidP="00E2746B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bCs/>
          <w:iCs/>
          <w:color w:val="000000"/>
          <w:sz w:val="23"/>
          <w:szCs w:val="23"/>
        </w:rPr>
        <w:t>«Светлана».</w:t>
      </w:r>
      <w:r w:rsidRPr="00902774">
        <w:rPr>
          <w:rFonts w:eastAsia="Courier New"/>
          <w:color w:val="000000"/>
        </w:rPr>
        <w:t xml:space="preserve"> Жанр баллады в творчестве Жуковского: </w:t>
      </w:r>
      <w:proofErr w:type="spellStart"/>
      <w:r w:rsidRPr="00902774">
        <w:rPr>
          <w:rFonts w:eastAsia="Courier New"/>
          <w:color w:val="000000"/>
        </w:rPr>
        <w:t>сюжетность</w:t>
      </w:r>
      <w:proofErr w:type="spellEnd"/>
      <w:r w:rsidRPr="00902774">
        <w:rPr>
          <w:rFonts w:eastAsia="Courier New"/>
          <w:color w:val="000000"/>
        </w:rPr>
        <w:t xml:space="preserve">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</w:t>
      </w:r>
      <w:r w:rsidR="00E2746B">
        <w:rPr>
          <w:rFonts w:eastAsia="Courier New"/>
          <w:color w:val="000000"/>
        </w:rPr>
        <w:t xml:space="preserve"> 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color w:val="000000"/>
        </w:rPr>
        <w:t xml:space="preserve">Александр Сергеевич Грибоедов. </w:t>
      </w:r>
      <w:r w:rsidRPr="00902774">
        <w:rPr>
          <w:rFonts w:eastAsia="Segoe UI"/>
          <w:color w:val="000000"/>
          <w:sz w:val="23"/>
          <w:szCs w:val="23"/>
        </w:rPr>
        <w:t>Жизнь и творчество. (Обзор.)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bCs/>
          <w:iCs/>
          <w:color w:val="000000"/>
          <w:sz w:val="23"/>
          <w:szCs w:val="23"/>
        </w:rPr>
        <w:t>«Горе от ума».</w:t>
      </w:r>
      <w:r w:rsidRPr="00902774">
        <w:rPr>
          <w:rFonts w:eastAsia="Courier New"/>
          <w:color w:val="000000"/>
        </w:rPr>
        <w:t xml:space="preserve"> Обзор содержания. Картина нравов, галерея живых типов и острая сатира. Общечеловеческое звучание образов персонажей. </w:t>
      </w:r>
      <w:r w:rsidR="00E2746B">
        <w:rPr>
          <w:rFonts w:eastAsia="Courier New"/>
          <w:color w:val="000000"/>
        </w:rPr>
        <w:t xml:space="preserve"> 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Segoe UI"/>
          <w:color w:val="000000"/>
          <w:sz w:val="21"/>
          <w:szCs w:val="21"/>
        </w:rPr>
        <w:t xml:space="preserve">Александр Сергеевич Пушкин. </w:t>
      </w:r>
      <w:r w:rsidRPr="00902774">
        <w:rPr>
          <w:rFonts w:eastAsia="Courier New"/>
          <w:color w:val="000000"/>
        </w:rPr>
        <w:t>Жизнь и творчество. (Обзор.)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proofErr w:type="gramStart"/>
      <w:r w:rsidRPr="00902774">
        <w:rPr>
          <w:rFonts w:eastAsia="Courier New"/>
          <w:bCs/>
          <w:iCs/>
          <w:color w:val="000000"/>
          <w:sz w:val="23"/>
          <w:szCs w:val="23"/>
        </w:rPr>
        <w:t xml:space="preserve">Стихотворения </w:t>
      </w:r>
      <w:r w:rsidRPr="00902774">
        <w:rPr>
          <w:rFonts w:eastAsia="Courier New"/>
          <w:color w:val="000000"/>
        </w:rPr>
        <w:t>«Деревня», «К Чаадаеву», «К морю», «Пророк», «Анчар», «На холмах Грузии лежит ночная мгла...», «Я вас любил: любовь еще, быть может...», «</w:t>
      </w:r>
      <w:proofErr w:type="spellStart"/>
      <w:r w:rsidRPr="00902774">
        <w:rPr>
          <w:rFonts w:eastAsia="Courier New"/>
          <w:color w:val="000000"/>
        </w:rPr>
        <w:t>Япамятник</w:t>
      </w:r>
      <w:proofErr w:type="spellEnd"/>
      <w:r w:rsidRPr="00902774">
        <w:rPr>
          <w:rFonts w:eastAsia="Courier New"/>
          <w:color w:val="000000"/>
        </w:rPr>
        <w:t xml:space="preserve"> себе воздвиг нерукотворный...».</w:t>
      </w:r>
      <w:proofErr w:type="gramEnd"/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bCs/>
          <w:iCs/>
          <w:color w:val="000000"/>
          <w:sz w:val="23"/>
          <w:szCs w:val="23"/>
        </w:rPr>
        <w:t>«Евгений Онегин».</w:t>
      </w:r>
      <w:r w:rsidRPr="00902774">
        <w:rPr>
          <w:rFonts w:eastAsia="Courier New"/>
          <w:color w:val="000000"/>
        </w:rPr>
        <w:t xml:space="preserve"> Обзор содержания. «Евгений Онегин» — роман в стихах. Творческая история. Образы главных героев. Основная сюжетная линия и лирические отступления.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Segoe UI"/>
          <w:color w:val="000000"/>
          <w:sz w:val="21"/>
          <w:szCs w:val="21"/>
        </w:rPr>
        <w:t xml:space="preserve">Михаил Юрьевич Лермонтов. </w:t>
      </w:r>
      <w:r w:rsidRPr="00902774">
        <w:rPr>
          <w:rFonts w:eastAsia="Courier New"/>
          <w:color w:val="000000"/>
        </w:rPr>
        <w:t>Жизнь и творчество. (Обзор.)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bCs/>
          <w:iCs/>
          <w:color w:val="000000"/>
          <w:sz w:val="23"/>
          <w:szCs w:val="23"/>
        </w:rPr>
        <w:t>«Герой нашего времени».</w:t>
      </w:r>
      <w:r w:rsidRPr="00902774">
        <w:rPr>
          <w:rFonts w:eastAsia="Courier New"/>
          <w:color w:val="000000"/>
        </w:rPr>
        <w:t xml:space="preserve"> Обзор содержания. «Герой нашего времени» — первый психологический роман в русской литературе, роман о незаурядной личности. Главные и второстепенные герои.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color w:val="000000"/>
        </w:rPr>
        <w:t>Особенности композиции. Печорин — «самый любопытный предмет своих наблюдений» (В. Г. Белинский).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bCs/>
          <w:iCs/>
          <w:color w:val="000000"/>
          <w:sz w:val="23"/>
          <w:szCs w:val="23"/>
        </w:rPr>
        <w:t>«Мертвые души»</w:t>
      </w:r>
      <w:r w:rsidRPr="00902774">
        <w:rPr>
          <w:rFonts w:eastAsia="Courier New"/>
          <w:color w:val="000000"/>
        </w:rPr>
        <w:t xml:space="preserve"> — история создания. Смысл названия поэмы. Система образов. Мертвые и живые души. Чичиков — «приобретатель», новый герой эпохи.</w:t>
      </w:r>
    </w:p>
    <w:p w:rsidR="00902774" w:rsidRPr="00902774" w:rsidRDefault="00EC3990" w:rsidP="00902774">
      <w:pPr>
        <w:widowControl w:val="0"/>
        <w:jc w:val="both"/>
        <w:rPr>
          <w:rFonts w:eastAsia="Courier New"/>
          <w:color w:val="000000"/>
        </w:rPr>
      </w:pPr>
      <w:r>
        <w:rPr>
          <w:rFonts w:eastAsia="Courier New"/>
          <w:bCs/>
          <w:iCs/>
          <w:color w:val="000000"/>
          <w:sz w:val="23"/>
          <w:szCs w:val="23"/>
        </w:rPr>
        <w:t xml:space="preserve"> 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b/>
          <w:color w:val="000000"/>
        </w:rPr>
      </w:pPr>
      <w:bookmarkStart w:id="0" w:name="bookmark49"/>
      <w:r w:rsidRPr="00902774">
        <w:rPr>
          <w:rFonts w:eastAsia="Courier New"/>
          <w:b/>
          <w:color w:val="000000"/>
        </w:rPr>
        <w:t xml:space="preserve">ИЗ РУССКОЙ ЛИТЕРАТУРЫ </w:t>
      </w:r>
      <w:r w:rsidRPr="00902774">
        <w:rPr>
          <w:rFonts w:eastAsia="Courier New"/>
          <w:b/>
          <w:color w:val="000000"/>
          <w:lang w:val="en-US"/>
        </w:rPr>
        <w:t>XX</w:t>
      </w:r>
      <w:r w:rsidRPr="00902774">
        <w:rPr>
          <w:rFonts w:eastAsia="Courier New"/>
          <w:b/>
          <w:color w:val="000000"/>
        </w:rPr>
        <w:t xml:space="preserve"> ВЕКА</w:t>
      </w:r>
      <w:bookmarkEnd w:id="0"/>
    </w:p>
    <w:p w:rsidR="00902774" w:rsidRPr="00902774" w:rsidRDefault="00EC3990" w:rsidP="00902774">
      <w:pPr>
        <w:widowControl w:val="0"/>
        <w:jc w:val="both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bookmarkStart w:id="1" w:name="bookmark51"/>
      <w:r w:rsidRPr="00902774">
        <w:rPr>
          <w:rFonts w:eastAsia="Courier New"/>
          <w:color w:val="000000"/>
        </w:rPr>
        <w:t xml:space="preserve">Иван Алексеевич Бунин. </w:t>
      </w:r>
      <w:r w:rsidRPr="00902774">
        <w:rPr>
          <w:rFonts w:eastAsia="Segoe UI"/>
          <w:color w:val="000000"/>
          <w:sz w:val="23"/>
          <w:szCs w:val="23"/>
        </w:rPr>
        <w:t>Слово о писателе.</w:t>
      </w:r>
      <w:bookmarkEnd w:id="1"/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color w:val="000000"/>
        </w:rPr>
        <w:t xml:space="preserve">Рассказ </w:t>
      </w:r>
      <w:r w:rsidRPr="00902774">
        <w:rPr>
          <w:rFonts w:eastAsia="Courier New"/>
          <w:bCs/>
          <w:iCs/>
          <w:color w:val="000000"/>
          <w:sz w:val="23"/>
          <w:szCs w:val="23"/>
        </w:rPr>
        <w:t>«Темные аллеи».</w:t>
      </w:r>
      <w:r w:rsidRPr="00902774">
        <w:rPr>
          <w:rFonts w:eastAsia="Courier New"/>
          <w:color w:val="000000"/>
        </w:rPr>
        <w:t xml:space="preserve"> Печальная история любви людей из разных социальных слоев. «Поэзия» и «проза» русской усадьбы. Лиризм повествования.</w:t>
      </w:r>
    </w:p>
    <w:p w:rsidR="00902774" w:rsidRPr="00902774" w:rsidRDefault="00EC3990" w:rsidP="00902774">
      <w:pPr>
        <w:widowControl w:val="0"/>
        <w:jc w:val="both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color w:val="000000"/>
        </w:rPr>
        <w:t xml:space="preserve">Михаил Александрович Шолохов. </w:t>
      </w:r>
      <w:r w:rsidRPr="00902774">
        <w:rPr>
          <w:rFonts w:eastAsia="Segoe UI"/>
          <w:color w:val="000000"/>
          <w:sz w:val="23"/>
          <w:szCs w:val="23"/>
        </w:rPr>
        <w:t>Слово о писателе.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color w:val="000000"/>
        </w:rPr>
        <w:t xml:space="preserve">Рассказ </w:t>
      </w:r>
      <w:r w:rsidRPr="00902774">
        <w:rPr>
          <w:rFonts w:eastAsia="Courier New"/>
          <w:bCs/>
          <w:iCs/>
          <w:color w:val="000000"/>
          <w:sz w:val="23"/>
          <w:szCs w:val="23"/>
        </w:rPr>
        <w:t>«Судьба человека».</w:t>
      </w:r>
      <w:r w:rsidRPr="00902774">
        <w:rPr>
          <w:rFonts w:eastAsia="Courier New"/>
          <w:color w:val="000000"/>
        </w:rPr>
        <w:t xml:space="preserve"> Смысл названия рассказа. Судьба Родины и судьба человека. Композиция рассказа. Образ Андрея Соколова, простого человека, воина и труженика. Автор и рассказчик в произведении. Сказовая манера повествования. Значение картины весенней природы для раскрытия идеи рассказа. Широта типизации.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Segoe UI"/>
          <w:color w:val="000000"/>
          <w:sz w:val="21"/>
          <w:szCs w:val="21"/>
        </w:rPr>
        <w:t xml:space="preserve">Александр Исаевич Солженицын. </w:t>
      </w:r>
      <w:r w:rsidRPr="00902774">
        <w:rPr>
          <w:rFonts w:eastAsia="Courier New"/>
          <w:color w:val="000000"/>
        </w:rPr>
        <w:t xml:space="preserve">Слово о писателе. Рассказ </w:t>
      </w:r>
      <w:r w:rsidRPr="00902774">
        <w:rPr>
          <w:rFonts w:eastAsia="Courier New"/>
          <w:iCs/>
          <w:color w:val="000000"/>
          <w:sz w:val="23"/>
          <w:szCs w:val="23"/>
        </w:rPr>
        <w:t>«Матренин двор».</w:t>
      </w:r>
      <w:r w:rsidRPr="00902774">
        <w:rPr>
          <w:rFonts w:eastAsia="Courier New"/>
          <w:color w:val="000000"/>
        </w:rPr>
        <w:t>Образ праведницы. Трагизм судьбы героини. Жизненная основа притчи.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color w:val="000000"/>
        </w:rPr>
        <w:t>Теория литературы. Притча (углубление понятия).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color w:val="000000"/>
        </w:rPr>
        <w:t xml:space="preserve">Из русской поэзии </w:t>
      </w:r>
      <w:r w:rsidRPr="00902774">
        <w:rPr>
          <w:rFonts w:eastAsia="Courier New"/>
          <w:color w:val="000000"/>
          <w:lang w:val="en-US"/>
        </w:rPr>
        <w:t>XX</w:t>
      </w:r>
      <w:r w:rsidRPr="00902774">
        <w:rPr>
          <w:rFonts w:eastAsia="Courier New"/>
          <w:color w:val="000000"/>
        </w:rPr>
        <w:t xml:space="preserve"> века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color w:val="000000"/>
        </w:rPr>
        <w:t xml:space="preserve">Общий обзор и изучение одной из монографических тем (по выбору учителя). Поэзия Серебряного века. Многообразие направлений, жанров, видов лирической поэзии. Вершинные явления русской поэзии </w:t>
      </w:r>
      <w:r w:rsidRPr="00902774">
        <w:rPr>
          <w:rFonts w:eastAsia="Courier New"/>
          <w:color w:val="000000"/>
          <w:lang w:val="en-US"/>
        </w:rPr>
        <w:t>XX</w:t>
      </w:r>
      <w:r w:rsidRPr="00902774">
        <w:rPr>
          <w:rFonts w:eastAsia="Courier New"/>
          <w:color w:val="000000"/>
        </w:rPr>
        <w:t xml:space="preserve"> века.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color w:val="000000"/>
        </w:rPr>
        <w:t>Штрихи к портретам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color w:val="000000"/>
        </w:rPr>
        <w:t xml:space="preserve">Александр Александрович Блок. </w:t>
      </w:r>
      <w:r w:rsidRPr="00902774">
        <w:rPr>
          <w:rFonts w:eastAsia="Segoe UI"/>
          <w:color w:val="000000"/>
          <w:sz w:val="23"/>
          <w:szCs w:val="23"/>
        </w:rPr>
        <w:t>Слово о поэте.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bCs/>
          <w:iCs/>
          <w:color w:val="000000"/>
          <w:sz w:val="23"/>
          <w:szCs w:val="23"/>
        </w:rPr>
        <w:t>«Ветер принес издалека...», «Заклятие огнем и мраком», «Как тяжело ходить среди людей...», «О доблестях, о подвигах, о славе...».</w:t>
      </w:r>
      <w:r w:rsidRPr="00902774">
        <w:rPr>
          <w:rFonts w:eastAsia="Courier New"/>
          <w:color w:val="000000"/>
        </w:rPr>
        <w:t xml:space="preserve"> Высокие идеалы и предчувствие перемен. Трагедия поэта в «страшном мире». Глубокое, проникновенное чувство Родины. Своеобразие лирических интонаций </w:t>
      </w:r>
      <w:r w:rsidR="00925996">
        <w:rPr>
          <w:rFonts w:eastAsia="Courier New"/>
          <w:color w:val="000000"/>
        </w:rPr>
        <w:t xml:space="preserve"> 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color w:val="000000"/>
        </w:rPr>
        <w:t xml:space="preserve">Сергей Александрович Есенин. </w:t>
      </w:r>
      <w:r w:rsidRPr="00902774">
        <w:rPr>
          <w:rFonts w:eastAsia="Segoe UI"/>
          <w:color w:val="000000"/>
          <w:sz w:val="23"/>
          <w:szCs w:val="23"/>
        </w:rPr>
        <w:t>Слово о поэте.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color w:val="000000"/>
        </w:rPr>
        <w:t xml:space="preserve">«Вот уж вечер...», «Той ты, Русь моя родная...», «Край ты мой заброшенный...», «Разбуди меня </w:t>
      </w:r>
      <w:r w:rsidRPr="00902774">
        <w:rPr>
          <w:rFonts w:eastAsia="Courier New"/>
          <w:color w:val="000000"/>
        </w:rPr>
        <w:lastRenderedPageBreak/>
        <w:t>завтра рано...», «Отговорила роща золотая...».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Segoe UI"/>
          <w:b/>
          <w:i/>
          <w:color w:val="000000"/>
          <w:sz w:val="23"/>
          <w:szCs w:val="23"/>
        </w:rPr>
        <w:t xml:space="preserve">Марина Ивановна Цветаева. </w:t>
      </w:r>
      <w:r w:rsidRPr="00902774">
        <w:rPr>
          <w:rFonts w:eastAsia="Courier New"/>
          <w:bCs/>
          <w:iCs/>
          <w:color w:val="000000"/>
          <w:sz w:val="23"/>
          <w:szCs w:val="23"/>
        </w:rPr>
        <w:t xml:space="preserve">Слово о поэте. </w:t>
      </w:r>
      <w:r w:rsidRPr="00902774">
        <w:rPr>
          <w:rFonts w:eastAsia="Courier New"/>
          <w:color w:val="000000"/>
        </w:rPr>
        <w:t>«Идешь, на меня похожий...», «Бабушке», «Мне нравится, что вы больны не мной...», «С большою нежностью</w:t>
      </w:r>
      <w:r w:rsidRPr="00902774">
        <w:rPr>
          <w:rFonts w:eastAsia="Courier New"/>
          <w:bCs/>
          <w:iCs/>
          <w:color w:val="000000"/>
          <w:sz w:val="23"/>
          <w:szCs w:val="23"/>
        </w:rPr>
        <w:t xml:space="preserve"> — </w:t>
      </w:r>
      <w:r w:rsidRPr="00902774">
        <w:rPr>
          <w:rFonts w:eastAsia="Courier New"/>
          <w:color w:val="000000"/>
        </w:rPr>
        <w:t>потому...», «Откуда такая нежность?..», «Стихи о Москве».</w:t>
      </w:r>
      <w:r w:rsidRPr="00902774">
        <w:rPr>
          <w:rFonts w:eastAsia="Courier New"/>
          <w:bCs/>
          <w:iCs/>
          <w:color w:val="000000"/>
          <w:sz w:val="23"/>
          <w:szCs w:val="23"/>
        </w:rPr>
        <w:t xml:space="preserve"> Стихотворения о поэзии, о любви. Особенности поэтики Цветаевой. Традиции и новаторство в творческих поисках поэта.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color w:val="000000"/>
        </w:rPr>
        <w:t xml:space="preserve">Анна Андреевна Ахматова. </w:t>
      </w:r>
      <w:r w:rsidRPr="00902774">
        <w:rPr>
          <w:rFonts w:eastAsia="Segoe UI"/>
          <w:color w:val="000000"/>
          <w:sz w:val="23"/>
          <w:szCs w:val="23"/>
        </w:rPr>
        <w:t>Слово о поэте.</w:t>
      </w:r>
    </w:p>
    <w:p w:rsidR="00902774" w:rsidRPr="00902774" w:rsidRDefault="00902774" w:rsidP="00925996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color w:val="000000"/>
        </w:rPr>
        <w:t xml:space="preserve">Стихотворные произведения из книг </w:t>
      </w:r>
      <w:r w:rsidRPr="00902774">
        <w:rPr>
          <w:rFonts w:eastAsia="Courier New"/>
          <w:bCs/>
          <w:iCs/>
          <w:color w:val="000000"/>
          <w:sz w:val="23"/>
          <w:szCs w:val="23"/>
        </w:rPr>
        <w:t xml:space="preserve">«Четки», «Белая стая», «Вечер», </w:t>
      </w:r>
      <w:r w:rsidR="00925996">
        <w:rPr>
          <w:rFonts w:eastAsia="Courier New"/>
          <w:bCs/>
          <w:iCs/>
          <w:color w:val="000000"/>
          <w:sz w:val="23"/>
          <w:szCs w:val="23"/>
        </w:rPr>
        <w:t xml:space="preserve"> 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color w:val="000000"/>
        </w:rPr>
        <w:t xml:space="preserve">Александр </w:t>
      </w:r>
      <w:proofErr w:type="spellStart"/>
      <w:r w:rsidRPr="00902774">
        <w:rPr>
          <w:rFonts w:eastAsia="Courier New"/>
          <w:color w:val="000000"/>
        </w:rPr>
        <w:t>Трифонович</w:t>
      </w:r>
      <w:proofErr w:type="spellEnd"/>
      <w:r w:rsidRPr="00902774">
        <w:rPr>
          <w:rFonts w:eastAsia="Courier New"/>
          <w:color w:val="000000"/>
        </w:rPr>
        <w:t xml:space="preserve"> Твардовский. </w:t>
      </w:r>
      <w:r w:rsidRPr="00902774">
        <w:rPr>
          <w:rFonts w:eastAsia="Segoe UI"/>
          <w:color w:val="000000"/>
          <w:sz w:val="23"/>
          <w:szCs w:val="23"/>
        </w:rPr>
        <w:t>Слово о поэте.</w:t>
      </w:r>
    </w:p>
    <w:p w:rsidR="00902774" w:rsidRPr="00902774" w:rsidRDefault="00902774" w:rsidP="00925996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Courier New"/>
          <w:color w:val="000000"/>
        </w:rPr>
        <w:t>«</w:t>
      </w:r>
      <w:r w:rsidR="00925996">
        <w:rPr>
          <w:rFonts w:eastAsia="Courier New"/>
          <w:color w:val="000000"/>
        </w:rPr>
        <w:t xml:space="preserve"> 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b/>
          <w:color w:val="000000"/>
        </w:rPr>
      </w:pPr>
      <w:r w:rsidRPr="00902774">
        <w:rPr>
          <w:rFonts w:eastAsia="Courier New"/>
          <w:b/>
          <w:color w:val="000000"/>
        </w:rPr>
        <w:t>ИЗ ЗАРУБЕЖНОЙ ЛИТЕРАТУРЫ</w:t>
      </w:r>
    </w:p>
    <w:p w:rsidR="00902774" w:rsidRPr="00902774" w:rsidRDefault="00925996" w:rsidP="00902774">
      <w:pPr>
        <w:widowControl w:val="0"/>
        <w:jc w:val="both"/>
        <w:rPr>
          <w:rFonts w:eastAsia="Courier New"/>
          <w:color w:val="000000"/>
        </w:rPr>
      </w:pPr>
      <w:r>
        <w:rPr>
          <w:rFonts w:eastAsia="Courier New"/>
          <w:color w:val="000000"/>
        </w:rPr>
        <w:t xml:space="preserve"> </w:t>
      </w:r>
    </w:p>
    <w:p w:rsidR="00902774" w:rsidRPr="00902774" w:rsidRDefault="00902774" w:rsidP="00902774">
      <w:pPr>
        <w:widowControl w:val="0"/>
        <w:jc w:val="both"/>
        <w:rPr>
          <w:rFonts w:eastAsia="Courier New"/>
          <w:color w:val="000000"/>
        </w:rPr>
      </w:pPr>
      <w:r w:rsidRPr="00902774">
        <w:rPr>
          <w:rFonts w:eastAsia="Segoe UI"/>
          <w:color w:val="000000"/>
          <w:sz w:val="21"/>
          <w:szCs w:val="21"/>
        </w:rPr>
        <w:t xml:space="preserve">Уильям Шекспир. </w:t>
      </w:r>
      <w:r w:rsidRPr="00902774">
        <w:rPr>
          <w:rFonts w:eastAsia="Courier New"/>
          <w:color w:val="000000"/>
        </w:rPr>
        <w:t>Краткие сведения о жизни и творчестве Шекспира. Характеристики гуманизма эпохи Возрождения</w:t>
      </w:r>
      <w:proofErr w:type="gramStart"/>
      <w:r w:rsidRPr="00902774">
        <w:rPr>
          <w:rFonts w:eastAsia="Courier New"/>
          <w:color w:val="000000"/>
        </w:rPr>
        <w:t>.</w:t>
      </w:r>
      <w:r w:rsidRPr="00902774">
        <w:rPr>
          <w:rFonts w:eastAsia="Courier New"/>
          <w:bCs/>
          <w:iCs/>
          <w:color w:val="000000"/>
          <w:sz w:val="23"/>
          <w:szCs w:val="23"/>
        </w:rPr>
        <w:t>«</w:t>
      </w:r>
      <w:proofErr w:type="gramEnd"/>
      <w:r w:rsidRPr="00902774">
        <w:rPr>
          <w:rFonts w:eastAsia="Courier New"/>
          <w:bCs/>
          <w:iCs/>
          <w:color w:val="000000"/>
          <w:sz w:val="23"/>
          <w:szCs w:val="23"/>
        </w:rPr>
        <w:t>Гамлет»</w:t>
      </w:r>
      <w:r w:rsidRPr="00902774">
        <w:rPr>
          <w:rFonts w:eastAsia="Courier New"/>
          <w:color w:val="000000"/>
        </w:rPr>
        <w:t xml:space="preserve"> (обзор с чтением отдельных сцен по выбору учителя, например: монологи Гамлета из сцены пятой (1-й акт), сцены первой (3-й акт), сцены четвертой (4-й акт). «Гамлет» — «пьеса на все века» (А. </w:t>
      </w:r>
      <w:proofErr w:type="spellStart"/>
      <w:r w:rsidRPr="00902774">
        <w:rPr>
          <w:rFonts w:eastAsia="Courier New"/>
          <w:color w:val="000000"/>
        </w:rPr>
        <w:t>Аникст</w:t>
      </w:r>
      <w:proofErr w:type="spellEnd"/>
      <w:r w:rsidRPr="00902774">
        <w:rPr>
          <w:rFonts w:eastAsia="Courier New"/>
          <w:color w:val="000000"/>
        </w:rPr>
        <w:t>). Общечеловеческое значение героев Шекспира. Образ Гам</w:t>
      </w:r>
      <w:r w:rsidRPr="00902774">
        <w:rPr>
          <w:rFonts w:eastAsia="Courier New"/>
          <w:color w:val="000000"/>
        </w:rPr>
        <w:softHyphen/>
        <w:t>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</w:t>
      </w:r>
      <w:r w:rsidRPr="00902774">
        <w:rPr>
          <w:rFonts w:eastAsia="Courier New"/>
          <w:color w:val="000000"/>
        </w:rPr>
        <w:softHyphen/>
        <w:t>тературы. Шекспир и русская литература.</w:t>
      </w:r>
    </w:p>
    <w:p w:rsidR="00902774" w:rsidRDefault="00902774" w:rsidP="00902774">
      <w:pPr>
        <w:widowControl w:val="0"/>
        <w:jc w:val="both"/>
        <w:rPr>
          <w:rFonts w:eastAsia="Courier New"/>
          <w:color w:val="000000"/>
        </w:rPr>
      </w:pPr>
    </w:p>
    <w:p w:rsidR="00925996" w:rsidRPr="009F67CE" w:rsidRDefault="00925996" w:rsidP="0007608D">
      <w:pPr>
        <w:jc w:val="center"/>
        <w:rPr>
          <w:b/>
        </w:rPr>
      </w:pPr>
      <w:r>
        <w:rPr>
          <w:b/>
        </w:rPr>
        <w:t>С</w:t>
      </w:r>
      <w:r w:rsidRPr="009F67CE">
        <w:rPr>
          <w:b/>
        </w:rPr>
        <w:t>одержание</w:t>
      </w:r>
      <w:r>
        <w:rPr>
          <w:b/>
        </w:rPr>
        <w:t xml:space="preserve"> образовательной программы и коррекционная работа.</w:t>
      </w:r>
    </w:p>
    <w:p w:rsidR="00D74A86" w:rsidRDefault="00D74A86" w:rsidP="00902774">
      <w:pPr>
        <w:widowControl w:val="0"/>
        <w:jc w:val="both"/>
        <w:rPr>
          <w:rFonts w:eastAsia="Courier New"/>
          <w:color w:val="000000"/>
        </w:rPr>
      </w:pPr>
    </w:p>
    <w:tbl>
      <w:tblPr>
        <w:tblpPr w:leftFromText="180" w:rightFromText="180" w:vertAnchor="text" w:horzAnchor="margin" w:tblpXSpec="center" w:tblpY="-256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119"/>
        <w:gridCol w:w="7229"/>
      </w:tblGrid>
      <w:tr w:rsidR="00E2746B" w:rsidTr="0007608D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46B" w:rsidRDefault="00E2746B" w:rsidP="00E2746B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  <w:p w:rsidR="00E2746B" w:rsidRDefault="00E2746B" w:rsidP="00D74A86">
            <w:pPr>
              <w:jc w:val="center"/>
              <w:rPr>
                <w:b/>
              </w:rPr>
            </w:pP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jc w:val="center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jc w:val="center"/>
              <w:rPr>
                <w:b/>
              </w:rPr>
            </w:pPr>
            <w:r>
              <w:rPr>
                <w:b/>
              </w:rPr>
              <w:t>Древнерусская литература 1ч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uppressAutoHyphens/>
            </w:pPr>
            <w:r w:rsidRPr="003A2706">
              <w:rPr>
                <w:i/>
              </w:rPr>
              <w:t xml:space="preserve">коррекция и развитие мыслительной деятельности (операций анализа и синтеза, выявления главной </w:t>
            </w:r>
            <w:proofErr w:type="spellStart"/>
            <w:r w:rsidRPr="003A2706">
              <w:rPr>
                <w:i/>
              </w:rPr>
              <w:t>мысли</w:t>
            </w:r>
            <w:proofErr w:type="gramStart"/>
            <w:r w:rsidRPr="003A2706">
              <w:rPr>
                <w:i/>
              </w:rPr>
              <w:t>,у</w:t>
            </w:r>
            <w:proofErr w:type="gramEnd"/>
            <w:r w:rsidRPr="003A2706">
              <w:rPr>
                <w:i/>
              </w:rPr>
              <w:t>становление</w:t>
            </w:r>
            <w:proofErr w:type="spellEnd"/>
            <w:r w:rsidRPr="003A2706">
              <w:rPr>
                <w:i/>
              </w:rPr>
              <w:t xml:space="preserve"> логических и причинно-следственных связей, планирующая функция мышления);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uppressAutoHyphens/>
              <w:jc w:val="both"/>
            </w:pPr>
            <w:r>
              <w:t>Литература древней Руси. «Слово о полку Игореве» — величайший памятник древнерусской литературы</w:t>
            </w:r>
            <w:r>
              <w:rPr>
                <w:i/>
                <w:iCs/>
                <w:spacing w:val="-1"/>
              </w:rPr>
              <w:t>.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Литература 18 века  3ч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pacing w:after="200" w:line="276" w:lineRule="auto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pacing w:after="200" w:line="276" w:lineRule="auto"/>
              <w:jc w:val="both"/>
            </w:pPr>
            <w:r>
              <w:t>Г.Р. Державин «Памятник»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pacing w:after="200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pacing w:after="200"/>
              <w:jc w:val="both"/>
            </w:pPr>
            <w:r>
              <w:t>Н.М. Карамзин. «Бедная Лиза»: сюжет и герои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pacing w:after="200" w:line="276" w:lineRule="auto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pacing w:after="200" w:line="276" w:lineRule="auto"/>
              <w:jc w:val="both"/>
            </w:pPr>
            <w:r>
              <w:t>УВЧ. Н.М. Карамзин. «Осень» и другие произведения писателя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jc w:val="center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jc w:val="center"/>
              <w:rPr>
                <w:b/>
              </w:rPr>
            </w:pPr>
            <w:r>
              <w:rPr>
                <w:b/>
              </w:rPr>
              <w:t>Литература 19 века 20ч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uppressAutoHyphens/>
              <w:rPr>
                <w:i/>
              </w:rPr>
            </w:pPr>
          </w:p>
          <w:p w:rsidR="00E2746B" w:rsidRDefault="00E2746B" w:rsidP="00D74A86">
            <w:pPr>
              <w:suppressAutoHyphens/>
              <w:rPr>
                <w:i/>
              </w:rPr>
            </w:pPr>
          </w:p>
          <w:p w:rsidR="00E2746B" w:rsidRDefault="00E2746B" w:rsidP="00D74A86">
            <w:pPr>
              <w:suppressAutoHyphens/>
              <w:rPr>
                <w:i/>
              </w:rPr>
            </w:pPr>
            <w:proofErr w:type="gramStart"/>
            <w:r w:rsidRPr="003A2706">
              <w:rPr>
                <w:i/>
              </w:rPr>
              <w:t>коррекция внимания (произвольное, непроизвольное, устойчивое, переключение внимания, увеличение объёма внимания) путём выполнения упражнений, заданий</w:t>
            </w:r>
            <w:proofErr w:type="gramEnd"/>
          </w:p>
          <w:p w:rsidR="00E2746B" w:rsidRDefault="00E2746B" w:rsidP="00D74A86">
            <w:pPr>
              <w:suppressAutoHyphens/>
              <w:rPr>
                <w:i/>
              </w:rPr>
            </w:pPr>
          </w:p>
          <w:p w:rsidR="00E2746B" w:rsidRDefault="00E2746B" w:rsidP="00D74A86">
            <w:pPr>
              <w:suppressAutoHyphens/>
              <w:rPr>
                <w:i/>
              </w:rPr>
            </w:pPr>
          </w:p>
          <w:p w:rsidR="00E2746B" w:rsidRDefault="00E2746B" w:rsidP="00D74A86">
            <w:pPr>
              <w:suppressAutoHyphens/>
              <w:rPr>
                <w:i/>
              </w:rPr>
            </w:pPr>
          </w:p>
          <w:p w:rsidR="00E2746B" w:rsidRDefault="00E2746B" w:rsidP="00D74A86">
            <w:pPr>
              <w:suppressAutoHyphens/>
              <w:rPr>
                <w:i/>
              </w:rPr>
            </w:pPr>
          </w:p>
          <w:p w:rsidR="00E2746B" w:rsidRDefault="00E2746B" w:rsidP="00D74A86">
            <w:pPr>
              <w:suppressAutoHyphens/>
              <w:rPr>
                <w:i/>
              </w:rPr>
            </w:pPr>
          </w:p>
          <w:p w:rsidR="00E2746B" w:rsidRDefault="00E2746B" w:rsidP="00D74A86">
            <w:pPr>
              <w:suppressAutoHyphens/>
              <w:rPr>
                <w:i/>
              </w:rPr>
            </w:pPr>
          </w:p>
          <w:p w:rsidR="00E2746B" w:rsidRDefault="00E2746B" w:rsidP="00D74A86">
            <w:pPr>
              <w:suppressAutoHyphens/>
              <w:rPr>
                <w:i/>
              </w:rPr>
            </w:pPr>
          </w:p>
          <w:p w:rsidR="00E2746B" w:rsidRDefault="00E2746B" w:rsidP="00D74A86">
            <w:pPr>
              <w:suppressAutoHyphens/>
              <w:rPr>
                <w:i/>
              </w:rPr>
            </w:pPr>
          </w:p>
          <w:p w:rsidR="00E2746B" w:rsidRDefault="00E2746B" w:rsidP="00D74A86">
            <w:pPr>
              <w:suppressAutoHyphens/>
              <w:rPr>
                <w:i/>
              </w:rPr>
            </w:pPr>
          </w:p>
          <w:p w:rsidR="00E2746B" w:rsidRPr="003A2706" w:rsidRDefault="00E2746B" w:rsidP="00E2746B">
            <w:pPr>
              <w:jc w:val="both"/>
              <w:rPr>
                <w:i/>
              </w:rPr>
            </w:pPr>
            <w:r w:rsidRPr="003A2706">
              <w:rPr>
                <w:i/>
              </w:rPr>
              <w:t>Развитие различных видов мышления:</w:t>
            </w:r>
          </w:p>
          <w:p w:rsidR="00E2746B" w:rsidRPr="003A2706" w:rsidRDefault="00E2746B" w:rsidP="00E2746B">
            <w:pPr>
              <w:jc w:val="both"/>
              <w:rPr>
                <w:i/>
              </w:rPr>
            </w:pPr>
            <w:r w:rsidRPr="003A2706">
              <w:rPr>
                <w:i/>
              </w:rPr>
              <w:t>- развитие наглядно-образного мышления;</w:t>
            </w:r>
          </w:p>
          <w:p w:rsidR="00E2746B" w:rsidRDefault="00E2746B" w:rsidP="00E2746B">
            <w:pPr>
              <w:suppressAutoHyphens/>
            </w:pPr>
            <w:r w:rsidRPr="003A2706">
              <w:rPr>
                <w:i/>
              </w:rPr>
              <w:t>- развитие словесно-логического мышления (умение видеть и устанавливать логические связи между предметами, явлениями и событиями).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uppressAutoHyphens/>
              <w:jc w:val="both"/>
            </w:pPr>
            <w:r>
              <w:lastRenderedPageBreak/>
              <w:t>В.А. Жуковский — поэт-романтик «Море»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uppressAutoHyphens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uppressAutoHyphens/>
              <w:jc w:val="both"/>
            </w:pPr>
            <w:r>
              <w:t xml:space="preserve">В.А. Жуковский «Светлана»: черты баллады 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pacing w:after="200" w:line="276" w:lineRule="auto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pacing w:after="200" w:line="276" w:lineRule="auto"/>
              <w:jc w:val="both"/>
            </w:pPr>
            <w:r>
              <w:t>А.С. Грибоедов. «Горе от ума». Жизнь и творчество писателя (обзор)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pacing w:after="200" w:line="276" w:lineRule="auto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pacing w:after="200" w:line="276" w:lineRule="auto"/>
              <w:jc w:val="both"/>
            </w:pPr>
            <w:r>
              <w:t>А.С. Грибоедов. «Горе от ума»: язык комедии</w:t>
            </w:r>
            <w:r>
              <w:rPr>
                <w:i/>
                <w:iCs/>
                <w:spacing w:val="-1"/>
              </w:rPr>
              <w:t xml:space="preserve"> Урок рефлексии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jc w:val="both"/>
              <w:rPr>
                <w:rFonts w:eastAsia="Arial"/>
              </w:rPr>
            </w:pPr>
            <w:r>
              <w:t>А.С. Грибоедов. «Горе от ума» в критике</w:t>
            </w:r>
          </w:p>
          <w:p w:rsidR="00E2746B" w:rsidRDefault="00E2746B" w:rsidP="00D74A86">
            <w:pPr>
              <w:suppressAutoHyphens/>
              <w:jc w:val="both"/>
            </w:pPr>
            <w:r>
              <w:rPr>
                <w:rFonts w:eastAsia="Arial"/>
              </w:rPr>
              <w:t>И. А. Гончаров. «</w:t>
            </w:r>
            <w:proofErr w:type="spellStart"/>
            <w:r>
              <w:rPr>
                <w:rFonts w:eastAsia="Arial"/>
              </w:rPr>
              <w:t>Мильон</w:t>
            </w:r>
            <w:proofErr w:type="spellEnd"/>
            <w:r>
              <w:rPr>
                <w:rFonts w:eastAsia="Arial"/>
              </w:rPr>
              <w:t xml:space="preserve"> терзаний».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uppressAutoHyphens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uppressAutoHyphens/>
              <w:jc w:val="both"/>
            </w:pPr>
            <w:r>
              <w:t>А.С. Пушкин: жизнь и творчество. Лицейская лирика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uppressAutoHyphens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uppressAutoHyphens/>
              <w:jc w:val="both"/>
            </w:pPr>
            <w:r>
              <w:t>А.С. Пушкин. Лирика петербургского, южного, михайловского периодов: «К Чаадаеву», «К морю», «Анчар»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uppressAutoHyphens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uppressAutoHyphens/>
              <w:jc w:val="both"/>
            </w:pPr>
            <w:r>
              <w:t>А.С. Пушкин. Тема поэта и поэзии: «Пророк»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uppressAutoHyphens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uppressAutoHyphens/>
              <w:jc w:val="both"/>
              <w:rPr>
                <w:i/>
                <w:iCs/>
                <w:spacing w:val="-1"/>
              </w:rPr>
            </w:pPr>
            <w:r>
              <w:t>А.С. Пушкин. Любовь как гармония душ в интимной лирике поэта: «На холмах Грузии лежит ночная мгла…», «Я вас любил…»</w:t>
            </w:r>
            <w:r>
              <w:rPr>
                <w:i/>
                <w:iCs/>
                <w:spacing w:val="-1"/>
              </w:rPr>
              <w:t xml:space="preserve"> Урок </w:t>
            </w:r>
            <w:proofErr w:type="spellStart"/>
            <w:r>
              <w:rPr>
                <w:i/>
                <w:iCs/>
                <w:spacing w:val="-1"/>
              </w:rPr>
              <w:t>общеметодической</w:t>
            </w:r>
            <w:proofErr w:type="spellEnd"/>
          </w:p>
          <w:p w:rsidR="00E2746B" w:rsidRPr="00BD775F" w:rsidRDefault="00E2746B" w:rsidP="00BD775F">
            <w:pPr>
              <w:jc w:val="both"/>
              <w:rPr>
                <w:rFonts w:eastAsia="Arial"/>
                <w:i/>
              </w:rPr>
            </w:pPr>
            <w:r>
              <w:rPr>
                <w:i/>
                <w:iCs/>
                <w:spacing w:val="-1"/>
              </w:rPr>
              <w:t>направленности.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uppressAutoHyphens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uppressAutoHyphens/>
              <w:jc w:val="both"/>
            </w:pPr>
            <w:r>
              <w:t>А.С. Пушкин. «Бесы», «Два чувства близки нам…». Другие стихотворения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uppressAutoHyphens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uppressAutoHyphens/>
              <w:jc w:val="both"/>
            </w:pPr>
            <w:r>
              <w:t>А.С. Пушкин. «Я памятник себе воздвиг нерукотворный…»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uppressAutoHyphens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uppressAutoHyphens/>
              <w:jc w:val="both"/>
            </w:pPr>
            <w:r>
              <w:t>А.С. Пушкин. «Евгений Онегин» как новаторское произведение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uppressAutoHyphens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uppressAutoHyphens/>
              <w:jc w:val="both"/>
            </w:pPr>
            <w:r>
              <w:t>А.С. Пушкин. «Евгений Онегин». Главные мужские образы романа,  женские образы романа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uppressAutoHyphens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uppressAutoHyphens/>
              <w:jc w:val="both"/>
            </w:pPr>
            <w:r>
              <w:t>Образ поэта-пророка в лирике Лермонтова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uppressAutoHyphens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uppressAutoHyphens/>
              <w:jc w:val="both"/>
            </w:pPr>
            <w:r>
              <w:t>М.Ю. Лермонтов. Тема Родины в лирике поэта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pacing w:after="200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pacing w:after="200"/>
              <w:jc w:val="both"/>
            </w:pPr>
            <w:r>
              <w:t>М.Ю. Лермонтов. «Герой нашего времени»: общая характеристика романа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pacing w:after="200" w:line="276" w:lineRule="auto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pacing w:after="200" w:line="276" w:lineRule="auto"/>
              <w:jc w:val="both"/>
            </w:pPr>
            <w:r>
              <w:t>М.Ю. Лермонтов. «Герой нашего времени»: дружба в жизни Печорина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uppressAutoHyphens/>
            </w:pPr>
            <w:r w:rsidRPr="003A2706">
              <w:rPr>
                <w:i/>
              </w:rPr>
              <w:t xml:space="preserve">коррекция и развитие мыслительной деятельности (операций анализа и синтеза, выявления главной </w:t>
            </w:r>
            <w:proofErr w:type="spellStart"/>
            <w:r w:rsidRPr="003A2706">
              <w:rPr>
                <w:i/>
              </w:rPr>
              <w:t>мысли</w:t>
            </w:r>
            <w:proofErr w:type="gramStart"/>
            <w:r w:rsidRPr="003A2706">
              <w:rPr>
                <w:i/>
              </w:rPr>
              <w:t>,у</w:t>
            </w:r>
            <w:proofErr w:type="gramEnd"/>
            <w:r w:rsidRPr="003A2706">
              <w:rPr>
                <w:i/>
              </w:rPr>
              <w:t>становление</w:t>
            </w:r>
            <w:proofErr w:type="spellEnd"/>
            <w:r w:rsidRPr="003A2706">
              <w:rPr>
                <w:i/>
              </w:rPr>
              <w:t xml:space="preserve"> логических и причинно-следственных связей, планирующая функция мышления);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uppressAutoHyphens/>
              <w:rPr>
                <w:rFonts w:eastAsia="Arial"/>
                <w:i/>
              </w:rPr>
            </w:pPr>
            <w:r>
              <w:t>Н.В. Гоголь. Жизнь и творчество (обзор). «Мёртвые души». Обзор содержания, история создания поэмы</w:t>
            </w:r>
          </w:p>
          <w:p w:rsidR="00E2746B" w:rsidRDefault="00E2746B" w:rsidP="00D74A86">
            <w:pPr>
              <w:jc w:val="both"/>
              <w:rPr>
                <w:rFonts w:eastAsia="Arial"/>
                <w:i/>
              </w:rPr>
            </w:pP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uppressAutoHyphens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uppressAutoHyphens/>
            </w:pPr>
            <w:r>
              <w:t>Н.В. Гоголь. «Мёртвые души»: образ города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pacing w:after="200" w:line="276" w:lineRule="auto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pacing w:after="200" w:line="276" w:lineRule="auto"/>
              <w:jc w:val="both"/>
            </w:pPr>
            <w:r>
              <w:t>Н.В. Гоголь. «Мёртвые души»: образ России, народа и автора в поэме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uppressAutoHyphens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E2746B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Литература 20 века 9ч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46B" w:rsidRPr="003A2706" w:rsidRDefault="00E2746B" w:rsidP="00E2746B">
            <w:pPr>
              <w:jc w:val="both"/>
              <w:rPr>
                <w:i/>
              </w:rPr>
            </w:pPr>
            <w:r w:rsidRPr="003A2706">
              <w:rPr>
                <w:i/>
              </w:rPr>
              <w:t>Коррекция отдельных сторон психической деятельности:</w:t>
            </w:r>
          </w:p>
          <w:p w:rsidR="00E2746B" w:rsidRPr="003A2706" w:rsidRDefault="00E2746B" w:rsidP="00E2746B">
            <w:pPr>
              <w:jc w:val="both"/>
              <w:rPr>
                <w:i/>
              </w:rPr>
            </w:pPr>
            <w:r w:rsidRPr="003A2706">
              <w:rPr>
                <w:i/>
              </w:rPr>
              <w:t>- развитие зрительного восприятия и узнавания;</w:t>
            </w:r>
          </w:p>
          <w:p w:rsidR="00E2746B" w:rsidRPr="003A2706" w:rsidRDefault="00E2746B" w:rsidP="00E2746B">
            <w:pPr>
              <w:jc w:val="both"/>
              <w:rPr>
                <w:i/>
              </w:rPr>
            </w:pPr>
            <w:r w:rsidRPr="003A2706">
              <w:rPr>
                <w:i/>
              </w:rPr>
              <w:t>- развитие зрительной памяти и внимания;</w:t>
            </w:r>
          </w:p>
          <w:p w:rsidR="00E2746B" w:rsidRPr="003A2706" w:rsidRDefault="00E2746B" w:rsidP="00E2746B">
            <w:pPr>
              <w:jc w:val="both"/>
              <w:rPr>
                <w:i/>
              </w:rPr>
            </w:pPr>
            <w:r w:rsidRPr="003A2706">
              <w:rPr>
                <w:i/>
              </w:rPr>
              <w:t>- формирование обобщенных представлений о свойствах предметов (цвет, форма, величина);</w:t>
            </w:r>
          </w:p>
          <w:p w:rsidR="00E2746B" w:rsidRPr="003A2706" w:rsidRDefault="00E2746B" w:rsidP="00E2746B">
            <w:pPr>
              <w:jc w:val="both"/>
              <w:rPr>
                <w:i/>
              </w:rPr>
            </w:pPr>
            <w:r w:rsidRPr="003A2706">
              <w:rPr>
                <w:i/>
              </w:rPr>
              <w:t>- развитие пространственных представлений ориентации;</w:t>
            </w:r>
          </w:p>
          <w:p w:rsidR="00E2746B" w:rsidRPr="003A2706" w:rsidRDefault="00E2746B" w:rsidP="00E2746B">
            <w:pPr>
              <w:jc w:val="both"/>
              <w:rPr>
                <w:i/>
              </w:rPr>
            </w:pPr>
            <w:r w:rsidRPr="003A2706">
              <w:rPr>
                <w:i/>
              </w:rPr>
              <w:t>- развитие представлений о времени;</w:t>
            </w:r>
          </w:p>
          <w:p w:rsidR="00E2746B" w:rsidRDefault="00E2746B" w:rsidP="00D74A86">
            <w:pPr>
              <w:spacing w:after="200" w:line="276" w:lineRule="auto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pacing w:after="200" w:line="276" w:lineRule="auto"/>
              <w:jc w:val="both"/>
            </w:pPr>
            <w:r>
              <w:lastRenderedPageBreak/>
              <w:t>И.А. Бунин. «Тёмные аллеи»: мастерство писателя в рассказе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uppressAutoHyphens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uppressAutoHyphens/>
              <w:jc w:val="both"/>
              <w:rPr>
                <w:rFonts w:eastAsia="Arial"/>
                <w:i/>
              </w:rPr>
            </w:pPr>
            <w:r>
              <w:t>С.А. Есенин. Тема России — главная в есенинской поэзии: «Вот уж вечер…», «Гой ты, Русь моя родная…», «Край ты мой заброшенный…», «Разбуди меня завтра рано…»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uppressAutoHyphens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uppressAutoHyphens/>
              <w:jc w:val="both"/>
            </w:pPr>
            <w:r>
              <w:t xml:space="preserve">М.И. Цветаева. Стихи о любви и смерти: «Бабушке», «Идёшь, на меня </w:t>
            </w:r>
            <w:proofErr w:type="gramStart"/>
            <w:r>
              <w:t>похожий</w:t>
            </w:r>
            <w:proofErr w:type="gramEnd"/>
            <w:r>
              <w:t>…», «Мне нравится…», «Откуда такая нежность?,,»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pacing w:after="200" w:line="276" w:lineRule="auto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pacing w:after="200" w:line="276" w:lineRule="auto"/>
              <w:jc w:val="both"/>
            </w:pPr>
            <w:r>
              <w:t>М.И. Цветаева. Стихи о поэзии и о России: «Стихи к Блоку», «Родина», «Стихи о Москве»</w:t>
            </w:r>
            <w:r>
              <w:rPr>
                <w:i/>
                <w:iCs/>
                <w:spacing w:val="-1"/>
              </w:rPr>
              <w:t xml:space="preserve"> Урок «открытия» нового знания.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uppressAutoHyphens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B" w:rsidRDefault="00E2746B" w:rsidP="00AD06A1">
            <w:pPr>
              <w:suppressAutoHyphens/>
              <w:jc w:val="both"/>
              <w:rPr>
                <w:rFonts w:eastAsia="Arial"/>
                <w:i/>
              </w:rPr>
            </w:pPr>
            <w:r>
              <w:t xml:space="preserve">А.А. Ахматова. Стихи из книг «Чётки», «Белая стая», «Подорожник», 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uppressAutoHyphens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uppressAutoHyphens/>
              <w:jc w:val="both"/>
            </w:pPr>
            <w:r>
              <w:t>Н.А. Заболоцкий. Стихи о человеке и природе. «Я не ищу гармонии в природе</w:t>
            </w:r>
            <w:proofErr w:type="gramStart"/>
            <w:r>
              <w:t>»Т</w:t>
            </w:r>
            <w:proofErr w:type="gramEnd"/>
            <w:r>
              <w:t>ема любви и смерти в лирике поэта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pacing w:after="200" w:line="276" w:lineRule="auto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pacing w:after="200" w:line="276" w:lineRule="auto"/>
              <w:jc w:val="both"/>
            </w:pPr>
            <w:r>
              <w:t>М.А. Шолохов. «Судьба человека»: проблематика и образы</w:t>
            </w:r>
            <w:r>
              <w:rPr>
                <w:i/>
                <w:iCs/>
                <w:spacing w:val="-1"/>
              </w:rPr>
              <w:t xml:space="preserve"> Урок рефлексии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32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uppressAutoHyphens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uppressAutoHyphens/>
              <w:jc w:val="both"/>
            </w:pPr>
            <w:r>
              <w:t xml:space="preserve">А.Т. Твардовский. Стихи поэта-воина: «Я убит </w:t>
            </w:r>
            <w:proofErr w:type="gramStart"/>
            <w:r>
              <w:t>подо</w:t>
            </w:r>
            <w:proofErr w:type="gramEnd"/>
            <w:r>
              <w:t xml:space="preserve"> Ржевом…», «Я знаю, никакой моей вины…»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lastRenderedPageBreak/>
              <w:t>33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pacing w:after="200" w:line="276" w:lineRule="auto"/>
              <w:jc w:val="center"/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pacing w:after="200" w:line="276" w:lineRule="auto"/>
              <w:jc w:val="both"/>
            </w:pPr>
            <w:r>
              <w:t>А.И. Солженицын. «Матрёнин двор»: проблематика, образ рассказчика</w:t>
            </w:r>
          </w:p>
        </w:tc>
      </w:tr>
      <w:tr w:rsidR="00E2746B" w:rsidTr="0007608D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B" w:rsidRDefault="00E2746B" w:rsidP="00D74A86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pacing w:after="200" w:line="276" w:lineRule="auto"/>
              <w:jc w:val="center"/>
              <w:rPr>
                <w:b/>
              </w:rPr>
            </w:pPr>
            <w:bookmarkStart w:id="2" w:name="_GoBack"/>
            <w:bookmarkEnd w:id="2"/>
            <w:r>
              <w:rPr>
                <w:b/>
              </w:rPr>
              <w:t>Зарубежная литература 1ч</w:t>
            </w:r>
          </w:p>
        </w:tc>
      </w:tr>
      <w:tr w:rsidR="00E2746B" w:rsidTr="00E274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tabs>
                <w:tab w:val="left" w:pos="432"/>
              </w:tabs>
              <w:spacing w:after="200" w:line="276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6B" w:rsidRPr="003A2706" w:rsidRDefault="00E2746B" w:rsidP="00E2746B">
            <w:pPr>
              <w:jc w:val="both"/>
              <w:rPr>
                <w:i/>
              </w:rPr>
            </w:pPr>
            <w:r w:rsidRPr="003A2706">
              <w:rPr>
                <w:i/>
              </w:rPr>
              <w:t>Развитие различных видов мышления:</w:t>
            </w:r>
          </w:p>
          <w:p w:rsidR="00E2746B" w:rsidRPr="003A2706" w:rsidRDefault="00E2746B" w:rsidP="00E2746B">
            <w:pPr>
              <w:jc w:val="both"/>
              <w:rPr>
                <w:i/>
              </w:rPr>
            </w:pPr>
            <w:r w:rsidRPr="003A2706">
              <w:rPr>
                <w:i/>
              </w:rPr>
              <w:t>- развитие наглядно-образного мышления;</w:t>
            </w:r>
          </w:p>
          <w:p w:rsidR="00E2746B" w:rsidRDefault="00E2746B" w:rsidP="00E2746B">
            <w:pPr>
              <w:spacing w:after="200" w:line="276" w:lineRule="auto"/>
              <w:jc w:val="center"/>
            </w:pPr>
            <w:r w:rsidRPr="003A2706">
              <w:rPr>
                <w:i/>
              </w:rPr>
              <w:t>- развитие словесно-логического мышления (умение видеть и устанавливать логические связи между предметами, явлениями и событиями).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6B" w:rsidRDefault="00E2746B" w:rsidP="00D74A86">
            <w:pPr>
              <w:spacing w:after="200" w:line="276" w:lineRule="auto"/>
              <w:jc w:val="both"/>
            </w:pPr>
            <w:r>
              <w:t>У. Шекспир. «Гамлет»: образ главного героя (обзор с чтением глав)</w:t>
            </w:r>
          </w:p>
        </w:tc>
      </w:tr>
    </w:tbl>
    <w:p w:rsidR="00902774" w:rsidRPr="00902774" w:rsidRDefault="00902774" w:rsidP="00902774">
      <w:pPr>
        <w:widowControl w:val="0"/>
        <w:jc w:val="center"/>
        <w:rPr>
          <w:rFonts w:eastAsia="Courier New"/>
          <w:b/>
          <w:color w:val="000000"/>
        </w:rPr>
      </w:pPr>
    </w:p>
    <w:p w:rsidR="00902774" w:rsidRPr="00902774" w:rsidRDefault="00902774" w:rsidP="00902774"/>
    <w:p w:rsidR="00902774" w:rsidRPr="00902774" w:rsidRDefault="00902774" w:rsidP="00902774"/>
    <w:p w:rsidR="00902774" w:rsidRPr="00902774" w:rsidRDefault="00902774" w:rsidP="00902774"/>
    <w:p w:rsidR="00902774" w:rsidRPr="00902774" w:rsidRDefault="00902774" w:rsidP="00902774"/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902774" w:rsidRPr="00902774" w:rsidRDefault="00902774" w:rsidP="00902774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586F9C" w:rsidRDefault="00586F9C"/>
    <w:sectPr w:rsidR="00586F9C" w:rsidSect="0007608D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Arial Unicode MS"/>
    <w:panose1 w:val="020B0604020202020204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rterITC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4CAC"/>
    <w:multiLevelType w:val="multilevel"/>
    <w:tmpl w:val="348A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53035"/>
    <w:multiLevelType w:val="multilevel"/>
    <w:tmpl w:val="29B4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AA5501"/>
    <w:multiLevelType w:val="multilevel"/>
    <w:tmpl w:val="8756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F23049"/>
    <w:multiLevelType w:val="hybridMultilevel"/>
    <w:tmpl w:val="3FA650EA"/>
    <w:lvl w:ilvl="0" w:tplc="30CEC56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3A36123"/>
    <w:multiLevelType w:val="multilevel"/>
    <w:tmpl w:val="9870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610975"/>
    <w:multiLevelType w:val="hybridMultilevel"/>
    <w:tmpl w:val="F2BA8F2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6F044C33"/>
    <w:multiLevelType w:val="hybridMultilevel"/>
    <w:tmpl w:val="EDB84BEE"/>
    <w:lvl w:ilvl="0" w:tplc="30CEC56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27F39"/>
    <w:rsid w:val="0007608D"/>
    <w:rsid w:val="00090753"/>
    <w:rsid w:val="001139D8"/>
    <w:rsid w:val="001710D6"/>
    <w:rsid w:val="00321143"/>
    <w:rsid w:val="003B68A0"/>
    <w:rsid w:val="003F155E"/>
    <w:rsid w:val="00435CB6"/>
    <w:rsid w:val="004C3CB5"/>
    <w:rsid w:val="00586F9C"/>
    <w:rsid w:val="008D474D"/>
    <w:rsid w:val="00902774"/>
    <w:rsid w:val="00925996"/>
    <w:rsid w:val="00963094"/>
    <w:rsid w:val="00A7285C"/>
    <w:rsid w:val="00AC3DBC"/>
    <w:rsid w:val="00AD06A1"/>
    <w:rsid w:val="00B27F39"/>
    <w:rsid w:val="00BD775F"/>
    <w:rsid w:val="00C94F41"/>
    <w:rsid w:val="00D74A86"/>
    <w:rsid w:val="00DD2106"/>
    <w:rsid w:val="00E2746B"/>
    <w:rsid w:val="00E81AC8"/>
    <w:rsid w:val="00EC3990"/>
    <w:rsid w:val="00EF6F15"/>
    <w:rsid w:val="00F54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77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F155E"/>
    <w:pPr>
      <w:ind w:left="720"/>
      <w:contextualSpacing/>
    </w:pPr>
  </w:style>
  <w:style w:type="table" w:styleId="a5">
    <w:name w:val="Table Grid"/>
    <w:basedOn w:val="a1"/>
    <w:uiPriority w:val="59"/>
    <w:rsid w:val="000760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277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ABBF326450AB3494CB8287D0750519F2F0FAB0DF4A191A61D2BCC96C1E608C5C55A095B66AC940Z4f2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3ABBF326450AB3494CB8287D0750519F2F1FBBCDB48191A61D2BCC96C1E608C5C55A095B66AC940Z4f2D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3ABBF326450AB3494CB8287D0750519F4F8F6B7D9464410698BB0CB6B113F9B5B1CAC94B66AC9Z4f5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ABBF326450AB3494CB8287D0750519F4F1FFBCDA464410698BB0CB6B113F9B5B1CAC94B66AC9Z4f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37F6-5F6B-4EA9-8BB0-FECC94BC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13</Pages>
  <Words>4988</Words>
  <Characters>28438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1</cp:lastModifiedBy>
  <cp:revision>11</cp:revision>
  <dcterms:created xsi:type="dcterms:W3CDTF">2018-09-26T07:15:00Z</dcterms:created>
  <dcterms:modified xsi:type="dcterms:W3CDTF">2018-11-23T08:57:00Z</dcterms:modified>
</cp:coreProperties>
</file>