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10" w:rsidRPr="00200A20" w:rsidRDefault="00793C10" w:rsidP="00793C10">
      <w:pPr>
        <w:jc w:val="center"/>
      </w:pPr>
      <w:r w:rsidRPr="00200A20">
        <w:t xml:space="preserve">Государственное бюджетное общеобразовательное учреждение Самарской области средняя общеобразовательная школа №3 «Образовательный центр» с. </w:t>
      </w:r>
      <w:proofErr w:type="spellStart"/>
      <w:r w:rsidRPr="00200A20">
        <w:t>Кинель-Черкассы</w:t>
      </w:r>
      <w:proofErr w:type="spellEnd"/>
      <w:r w:rsidRPr="00200A20">
        <w:t xml:space="preserve"> муниципального района </w:t>
      </w:r>
      <w:proofErr w:type="spellStart"/>
      <w:r w:rsidRPr="00200A20">
        <w:t>Кинель</w:t>
      </w:r>
      <w:proofErr w:type="spellEnd"/>
      <w:r w:rsidRPr="00200A20">
        <w:t xml:space="preserve"> </w:t>
      </w:r>
      <w:proofErr w:type="gramStart"/>
      <w:r w:rsidRPr="00200A20">
        <w:t>-Ч</w:t>
      </w:r>
      <w:proofErr w:type="gramEnd"/>
      <w:r w:rsidRPr="00200A20">
        <w:t>еркасский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93C10" w:rsidTr="00AC3561">
        <w:tc>
          <w:tcPr>
            <w:tcW w:w="3190" w:type="dxa"/>
            <w:tcBorders>
              <w:top w:val="single" w:sz="4" w:space="0" w:color="auto"/>
              <w:left w:val="single" w:sz="4" w:space="0" w:color="auto"/>
              <w:bottom w:val="single" w:sz="4" w:space="0" w:color="auto"/>
              <w:right w:val="single" w:sz="4" w:space="0" w:color="auto"/>
            </w:tcBorders>
          </w:tcPr>
          <w:p w:rsidR="00793C10" w:rsidRDefault="00793C10" w:rsidP="00AC3561">
            <w:pPr>
              <w:spacing w:after="0" w:line="240" w:lineRule="auto"/>
              <w:rPr>
                <w:rFonts w:eastAsia="Times New Roman"/>
                <w:lang w:eastAsia="ru-RU"/>
              </w:rPr>
            </w:pPr>
            <w:r>
              <w:rPr>
                <w:rFonts w:eastAsia="Times New Roman"/>
                <w:lang w:eastAsia="ru-RU"/>
              </w:rPr>
              <w:t>Утверждаю</w:t>
            </w:r>
          </w:p>
          <w:p w:rsidR="00793C10" w:rsidRDefault="00793C10" w:rsidP="00AC3561">
            <w:pPr>
              <w:spacing w:after="0" w:line="240" w:lineRule="auto"/>
              <w:rPr>
                <w:rFonts w:eastAsia="Times New Roman"/>
                <w:lang w:eastAsia="ru-RU"/>
              </w:rPr>
            </w:pPr>
          </w:p>
          <w:p w:rsidR="00793C10" w:rsidRDefault="00793C10" w:rsidP="00AC3561">
            <w:pPr>
              <w:spacing w:after="0" w:line="240" w:lineRule="auto"/>
              <w:rPr>
                <w:rFonts w:eastAsia="Times New Roman"/>
                <w:lang w:eastAsia="ru-RU"/>
              </w:rPr>
            </w:pPr>
            <w:r>
              <w:rPr>
                <w:rFonts w:eastAsia="Times New Roman"/>
                <w:lang w:eastAsia="ru-RU"/>
              </w:rPr>
              <w:t xml:space="preserve">Директор  ГБОУ СОШ №3 «ОЦ» с. </w:t>
            </w:r>
            <w:proofErr w:type="spellStart"/>
            <w:r>
              <w:rPr>
                <w:rFonts w:eastAsia="Times New Roman"/>
                <w:lang w:eastAsia="ru-RU"/>
              </w:rPr>
              <w:t>Кинель-Черкассы</w:t>
            </w:r>
            <w:proofErr w:type="spellEnd"/>
          </w:p>
          <w:p w:rsidR="00793C10" w:rsidRDefault="00793C10" w:rsidP="00AC3561">
            <w:pPr>
              <w:spacing w:after="0" w:line="240" w:lineRule="auto"/>
              <w:rPr>
                <w:rFonts w:eastAsia="Times New Roman"/>
                <w:lang w:eastAsia="ru-RU"/>
              </w:rPr>
            </w:pPr>
            <w:proofErr w:type="spellStart"/>
            <w:r>
              <w:rPr>
                <w:rFonts w:eastAsia="Times New Roman"/>
                <w:lang w:eastAsia="ru-RU"/>
              </w:rPr>
              <w:t>____________Долудин</w:t>
            </w:r>
            <w:proofErr w:type="spellEnd"/>
            <w:r>
              <w:rPr>
                <w:rFonts w:eastAsia="Times New Roman"/>
                <w:lang w:eastAsia="ru-RU"/>
              </w:rPr>
              <w:t xml:space="preserve"> А. Г.</w:t>
            </w:r>
          </w:p>
          <w:p w:rsidR="00793C10" w:rsidRDefault="00793C10" w:rsidP="00AC3561">
            <w:pPr>
              <w:spacing w:after="0" w:line="240" w:lineRule="auto"/>
              <w:rPr>
                <w:rFonts w:eastAsia="Times New Roman"/>
                <w:lang w:eastAsia="ru-RU"/>
              </w:rPr>
            </w:pPr>
          </w:p>
          <w:p w:rsidR="00793C10" w:rsidRDefault="00793C10" w:rsidP="00AC3561">
            <w:pPr>
              <w:spacing w:after="0" w:line="240" w:lineRule="auto"/>
              <w:rPr>
                <w:rFonts w:eastAsia="Times New Roman"/>
                <w:lang w:eastAsia="ru-RU"/>
              </w:rPr>
            </w:pPr>
            <w:r>
              <w:rPr>
                <w:rFonts w:eastAsia="Times New Roman"/>
                <w:lang w:eastAsia="ru-RU"/>
              </w:rPr>
              <w:t>« 1 » сентября 2017 года</w:t>
            </w:r>
          </w:p>
          <w:p w:rsidR="00793C10" w:rsidRDefault="00793C10" w:rsidP="00AC3561">
            <w:pPr>
              <w:spacing w:after="0" w:line="240" w:lineRule="auto"/>
              <w:rPr>
                <w:rFonts w:eastAsia="Times New Roman"/>
                <w:lang w:eastAsia="ru-RU"/>
              </w:rPr>
            </w:pPr>
          </w:p>
        </w:tc>
        <w:tc>
          <w:tcPr>
            <w:tcW w:w="3190" w:type="dxa"/>
            <w:tcBorders>
              <w:top w:val="single" w:sz="4" w:space="0" w:color="auto"/>
              <w:left w:val="single" w:sz="4" w:space="0" w:color="auto"/>
              <w:bottom w:val="single" w:sz="4" w:space="0" w:color="auto"/>
              <w:right w:val="single" w:sz="4" w:space="0" w:color="auto"/>
            </w:tcBorders>
          </w:tcPr>
          <w:p w:rsidR="00793C10" w:rsidRDefault="00793C10" w:rsidP="00AC3561">
            <w:pPr>
              <w:spacing w:after="0" w:line="240" w:lineRule="auto"/>
              <w:rPr>
                <w:rFonts w:eastAsia="Times New Roman"/>
                <w:lang w:eastAsia="ru-RU"/>
              </w:rPr>
            </w:pPr>
            <w:r>
              <w:rPr>
                <w:rFonts w:eastAsia="Times New Roman"/>
                <w:lang w:eastAsia="ru-RU"/>
              </w:rPr>
              <w:t>Согласованно</w:t>
            </w:r>
          </w:p>
          <w:p w:rsidR="00793C10" w:rsidRDefault="00793C10" w:rsidP="00AC3561">
            <w:pPr>
              <w:spacing w:after="0" w:line="240" w:lineRule="auto"/>
              <w:rPr>
                <w:rFonts w:eastAsia="Times New Roman"/>
                <w:lang w:eastAsia="ru-RU"/>
              </w:rPr>
            </w:pPr>
          </w:p>
          <w:p w:rsidR="00793C10" w:rsidRDefault="00793C10" w:rsidP="00AC3561">
            <w:pPr>
              <w:spacing w:after="0" w:line="240" w:lineRule="auto"/>
              <w:rPr>
                <w:rFonts w:eastAsia="Times New Roman"/>
                <w:lang w:eastAsia="ru-RU"/>
              </w:rPr>
            </w:pPr>
            <w:r>
              <w:rPr>
                <w:rFonts w:eastAsia="Times New Roman"/>
                <w:lang w:eastAsia="ru-RU"/>
              </w:rPr>
              <w:t>Зам. директора ГБОУ СОШ №3 «ОЦ» с. К-Черкассы</w:t>
            </w:r>
          </w:p>
          <w:p w:rsidR="00793C10" w:rsidRDefault="00793C10" w:rsidP="00AC3561">
            <w:pPr>
              <w:spacing w:after="0" w:line="240" w:lineRule="auto"/>
              <w:rPr>
                <w:rFonts w:eastAsia="Times New Roman"/>
                <w:lang w:eastAsia="ru-RU"/>
              </w:rPr>
            </w:pPr>
            <w:proofErr w:type="spellStart"/>
            <w:r>
              <w:rPr>
                <w:rFonts w:eastAsia="Times New Roman"/>
                <w:lang w:eastAsia="ru-RU"/>
              </w:rPr>
              <w:t>__________Бурлакова</w:t>
            </w:r>
            <w:proofErr w:type="spellEnd"/>
            <w:r>
              <w:rPr>
                <w:rFonts w:eastAsia="Times New Roman"/>
                <w:lang w:eastAsia="ru-RU"/>
              </w:rPr>
              <w:t xml:space="preserve"> И. Ю.</w:t>
            </w:r>
          </w:p>
          <w:p w:rsidR="00793C10" w:rsidRDefault="00793C10" w:rsidP="00AC3561">
            <w:pPr>
              <w:spacing w:after="0" w:line="240" w:lineRule="auto"/>
              <w:rPr>
                <w:rFonts w:eastAsia="Times New Roman"/>
                <w:lang w:eastAsia="ru-RU"/>
              </w:rPr>
            </w:pPr>
            <w:r>
              <w:rPr>
                <w:rFonts w:eastAsia="Times New Roman"/>
                <w:lang w:eastAsia="ru-RU"/>
              </w:rPr>
              <w:t>« 31» августа 2017 года</w:t>
            </w:r>
          </w:p>
        </w:tc>
        <w:tc>
          <w:tcPr>
            <w:tcW w:w="3191" w:type="dxa"/>
            <w:tcBorders>
              <w:top w:val="single" w:sz="4" w:space="0" w:color="auto"/>
              <w:left w:val="single" w:sz="4" w:space="0" w:color="auto"/>
              <w:bottom w:val="single" w:sz="4" w:space="0" w:color="auto"/>
              <w:right w:val="single" w:sz="4" w:space="0" w:color="auto"/>
            </w:tcBorders>
          </w:tcPr>
          <w:p w:rsidR="00793C10" w:rsidRDefault="00793C10" w:rsidP="00AC3561">
            <w:pPr>
              <w:spacing w:after="0" w:line="240" w:lineRule="auto"/>
              <w:rPr>
                <w:rFonts w:eastAsia="Times New Roman"/>
                <w:lang w:eastAsia="ru-RU"/>
              </w:rPr>
            </w:pPr>
            <w:r>
              <w:rPr>
                <w:rFonts w:eastAsia="Times New Roman"/>
                <w:lang w:eastAsia="ru-RU"/>
              </w:rPr>
              <w:t>Рассмотрено на</w:t>
            </w:r>
          </w:p>
          <w:p w:rsidR="00793C10" w:rsidRDefault="00793C10" w:rsidP="00AC3561">
            <w:pPr>
              <w:spacing w:after="0" w:line="240" w:lineRule="auto"/>
              <w:rPr>
                <w:rFonts w:eastAsia="Times New Roman"/>
                <w:lang w:eastAsia="ru-RU"/>
              </w:rPr>
            </w:pPr>
            <w:proofErr w:type="gramStart"/>
            <w:r>
              <w:rPr>
                <w:rFonts w:eastAsia="Times New Roman"/>
                <w:lang w:eastAsia="ru-RU"/>
              </w:rPr>
              <w:t>заседании</w:t>
            </w:r>
            <w:proofErr w:type="gramEnd"/>
            <w:r>
              <w:rPr>
                <w:rFonts w:eastAsia="Times New Roman"/>
                <w:lang w:eastAsia="ru-RU"/>
              </w:rPr>
              <w:t xml:space="preserve"> МО</w:t>
            </w:r>
          </w:p>
          <w:p w:rsidR="00793C10" w:rsidRDefault="00793C10" w:rsidP="00AC3561">
            <w:pPr>
              <w:spacing w:after="0" w:line="240" w:lineRule="auto"/>
              <w:rPr>
                <w:rFonts w:eastAsia="Times New Roman"/>
                <w:lang w:eastAsia="ru-RU"/>
              </w:rPr>
            </w:pPr>
            <w:r>
              <w:rPr>
                <w:rFonts w:eastAsia="Times New Roman"/>
                <w:lang w:eastAsia="ru-RU"/>
              </w:rPr>
              <w:t xml:space="preserve"> ГБОУ СОШ №3 «ОЦ» с. </w:t>
            </w:r>
            <w:proofErr w:type="spellStart"/>
            <w:r>
              <w:rPr>
                <w:rFonts w:eastAsia="Times New Roman"/>
                <w:lang w:eastAsia="ru-RU"/>
              </w:rPr>
              <w:t>Кинель-Черкассы</w:t>
            </w:r>
            <w:proofErr w:type="spellEnd"/>
          </w:p>
          <w:p w:rsidR="00793C10" w:rsidRDefault="00793C10" w:rsidP="00AC3561">
            <w:pPr>
              <w:spacing w:after="0" w:line="240" w:lineRule="auto"/>
              <w:rPr>
                <w:rFonts w:eastAsia="Times New Roman"/>
                <w:lang w:eastAsia="ru-RU"/>
              </w:rPr>
            </w:pPr>
            <w:r>
              <w:rPr>
                <w:rFonts w:eastAsia="Times New Roman"/>
                <w:lang w:eastAsia="ru-RU"/>
              </w:rPr>
              <w:t>Протокол № 1</w:t>
            </w:r>
          </w:p>
          <w:p w:rsidR="00793C10" w:rsidRDefault="00793C10" w:rsidP="00AC3561">
            <w:pPr>
              <w:spacing w:after="0" w:line="240" w:lineRule="auto"/>
              <w:rPr>
                <w:rFonts w:eastAsia="Times New Roman"/>
                <w:lang w:eastAsia="ru-RU"/>
              </w:rPr>
            </w:pPr>
            <w:r>
              <w:rPr>
                <w:rFonts w:eastAsia="Times New Roman"/>
                <w:lang w:eastAsia="ru-RU"/>
              </w:rPr>
              <w:t>От « 30 » августа 2017 года</w:t>
            </w:r>
          </w:p>
          <w:p w:rsidR="00793C10" w:rsidRDefault="00793C10" w:rsidP="00AC3561">
            <w:pPr>
              <w:spacing w:after="0" w:line="240" w:lineRule="auto"/>
              <w:rPr>
                <w:rFonts w:eastAsia="Times New Roman"/>
                <w:lang w:eastAsia="ru-RU"/>
              </w:rPr>
            </w:pPr>
            <w:proofErr w:type="spellStart"/>
            <w:r>
              <w:rPr>
                <w:rFonts w:eastAsia="Times New Roman"/>
                <w:lang w:eastAsia="ru-RU"/>
              </w:rPr>
              <w:t>__________Горлова</w:t>
            </w:r>
            <w:proofErr w:type="spellEnd"/>
            <w:r>
              <w:rPr>
                <w:rFonts w:eastAsia="Times New Roman"/>
                <w:lang w:eastAsia="ru-RU"/>
              </w:rPr>
              <w:t xml:space="preserve"> С.Г.</w:t>
            </w:r>
          </w:p>
          <w:p w:rsidR="00793C10" w:rsidRDefault="00793C10" w:rsidP="00AC3561">
            <w:pPr>
              <w:spacing w:after="0" w:line="240" w:lineRule="auto"/>
              <w:rPr>
                <w:rFonts w:eastAsia="Times New Roman"/>
                <w:lang w:eastAsia="ru-RU"/>
              </w:rPr>
            </w:pPr>
          </w:p>
          <w:p w:rsidR="00793C10" w:rsidRDefault="00793C10" w:rsidP="00AC3561">
            <w:pPr>
              <w:spacing w:after="0" w:line="240" w:lineRule="auto"/>
              <w:rPr>
                <w:rFonts w:eastAsia="Times New Roman"/>
                <w:lang w:eastAsia="ru-RU"/>
              </w:rPr>
            </w:pPr>
          </w:p>
        </w:tc>
      </w:tr>
    </w:tbl>
    <w:p w:rsidR="00793C10" w:rsidRDefault="00793C10" w:rsidP="00793C10">
      <w:pPr>
        <w:spacing w:after="0" w:line="240" w:lineRule="auto"/>
        <w:rPr>
          <w:rFonts w:eastAsia="Times New Roman"/>
          <w:lang w:eastAsia="ru-RU"/>
        </w:rPr>
      </w:pPr>
      <w:r>
        <w:rPr>
          <w:rFonts w:eastAsia="Times New Roman"/>
          <w:lang w:eastAsia="ru-RU"/>
        </w:rPr>
        <w:t xml:space="preserve"> </w:t>
      </w: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jc w:val="center"/>
        <w:rPr>
          <w:rFonts w:eastAsia="Times New Roman"/>
          <w:b/>
          <w:sz w:val="28"/>
          <w:szCs w:val="28"/>
          <w:lang w:eastAsia="ru-RU"/>
        </w:rPr>
      </w:pPr>
      <w:r w:rsidRPr="008838BD">
        <w:rPr>
          <w:rFonts w:eastAsia="Times New Roman"/>
          <w:b/>
          <w:sz w:val="28"/>
          <w:szCs w:val="28"/>
          <w:lang w:eastAsia="ru-RU"/>
        </w:rPr>
        <w:t>Адаптированная рабочая программа</w:t>
      </w:r>
    </w:p>
    <w:p w:rsidR="00793C10" w:rsidRPr="008838BD" w:rsidRDefault="00793C10" w:rsidP="00793C10">
      <w:pPr>
        <w:spacing w:after="0" w:line="240" w:lineRule="auto"/>
        <w:jc w:val="center"/>
        <w:rPr>
          <w:rFonts w:eastAsia="Times New Roman"/>
          <w:lang w:eastAsia="ru-RU"/>
        </w:rPr>
      </w:pPr>
      <w:r w:rsidRPr="008838BD">
        <w:rPr>
          <w:rFonts w:eastAsia="Times New Roman"/>
          <w:lang w:eastAsia="ru-RU"/>
        </w:rPr>
        <w:t xml:space="preserve"> для детей с ОВЗ </w:t>
      </w:r>
    </w:p>
    <w:p w:rsidR="00793C10" w:rsidRDefault="00793C10" w:rsidP="00793C10">
      <w:pPr>
        <w:spacing w:after="0" w:line="240" w:lineRule="auto"/>
        <w:jc w:val="center"/>
        <w:rPr>
          <w:rFonts w:eastAsia="Times New Roman"/>
          <w:b/>
          <w:lang w:eastAsia="ru-RU"/>
        </w:rPr>
      </w:pPr>
      <w:r w:rsidRPr="008838BD">
        <w:rPr>
          <w:rFonts w:eastAsia="Times New Roman"/>
          <w:b/>
          <w:sz w:val="28"/>
          <w:szCs w:val="28"/>
          <w:lang w:eastAsia="ru-RU"/>
        </w:rPr>
        <w:t xml:space="preserve">по </w:t>
      </w:r>
      <w:r>
        <w:rPr>
          <w:rFonts w:eastAsia="Times New Roman"/>
          <w:b/>
          <w:sz w:val="28"/>
          <w:szCs w:val="28"/>
          <w:lang w:eastAsia="ru-RU"/>
        </w:rPr>
        <w:t>физической культуре</w:t>
      </w:r>
    </w:p>
    <w:p w:rsidR="00793C10" w:rsidRPr="008838BD" w:rsidRDefault="00793C10" w:rsidP="00793C10">
      <w:pPr>
        <w:spacing w:after="0" w:line="240" w:lineRule="auto"/>
        <w:jc w:val="center"/>
        <w:rPr>
          <w:rFonts w:eastAsia="Times New Roman"/>
          <w:b/>
          <w:sz w:val="28"/>
          <w:szCs w:val="28"/>
          <w:lang w:eastAsia="ru-RU"/>
        </w:rPr>
      </w:pPr>
      <w:r>
        <w:rPr>
          <w:rFonts w:eastAsia="Times New Roman"/>
          <w:b/>
          <w:sz w:val="28"/>
          <w:szCs w:val="28"/>
          <w:lang w:eastAsia="ru-RU"/>
        </w:rPr>
        <w:t xml:space="preserve"> 5- 9 класс</w:t>
      </w:r>
    </w:p>
    <w:p w:rsidR="00793C10" w:rsidRPr="008838BD" w:rsidRDefault="00793C10" w:rsidP="00793C10">
      <w:pPr>
        <w:spacing w:after="0" w:line="240" w:lineRule="auto"/>
        <w:jc w:val="center"/>
        <w:rPr>
          <w:rFonts w:eastAsia="Times New Roman"/>
          <w:lang w:eastAsia="ru-RU"/>
        </w:rPr>
      </w:pPr>
      <w:r w:rsidRPr="008838BD">
        <w:rPr>
          <w:rFonts w:eastAsia="Times New Roman"/>
          <w:lang w:eastAsia="ru-RU"/>
        </w:rPr>
        <w:t xml:space="preserve"> на 201</w:t>
      </w:r>
      <w:r>
        <w:rPr>
          <w:rFonts w:eastAsia="Times New Roman"/>
          <w:lang w:eastAsia="ru-RU"/>
        </w:rPr>
        <w:t>7-2018</w:t>
      </w:r>
      <w:r w:rsidRPr="008838BD">
        <w:rPr>
          <w:rFonts w:eastAsia="Times New Roman"/>
          <w:lang w:eastAsia="ru-RU"/>
        </w:rPr>
        <w:t xml:space="preserve"> учебный год</w:t>
      </w:r>
    </w:p>
    <w:p w:rsidR="00793C10" w:rsidRDefault="00793C10" w:rsidP="00793C10">
      <w:pPr>
        <w:spacing w:after="0" w:line="240" w:lineRule="auto"/>
        <w:jc w:val="center"/>
        <w:rPr>
          <w:rFonts w:eastAsia="Times New Roman"/>
          <w:lang w:eastAsia="ru-RU"/>
        </w:rPr>
      </w:pPr>
    </w:p>
    <w:p w:rsidR="00793C10" w:rsidRDefault="00793C10" w:rsidP="00793C10">
      <w:pPr>
        <w:spacing w:after="0" w:line="240" w:lineRule="auto"/>
        <w:jc w:val="center"/>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jc w:val="right"/>
        <w:rPr>
          <w:rFonts w:eastAsia="Times New Roman"/>
          <w:b/>
          <w:lang w:eastAsia="ru-RU"/>
        </w:rPr>
      </w:pPr>
      <w:r w:rsidRPr="008838BD">
        <w:rPr>
          <w:rFonts w:eastAsia="Times New Roman"/>
          <w:b/>
          <w:lang w:eastAsia="ru-RU"/>
        </w:rPr>
        <w:t xml:space="preserve"> Составитель: учитель физ</w:t>
      </w:r>
      <w:r>
        <w:rPr>
          <w:rFonts w:eastAsia="Times New Roman"/>
          <w:b/>
          <w:lang w:eastAsia="ru-RU"/>
        </w:rPr>
        <w:t>ической культуры</w:t>
      </w:r>
    </w:p>
    <w:p w:rsidR="00793C10" w:rsidRDefault="00793C10" w:rsidP="00793C10">
      <w:pPr>
        <w:spacing w:after="0" w:line="240" w:lineRule="auto"/>
        <w:jc w:val="right"/>
        <w:rPr>
          <w:rFonts w:eastAsia="Times New Roman"/>
          <w:b/>
          <w:lang w:eastAsia="ru-RU"/>
        </w:rPr>
      </w:pPr>
      <w:proofErr w:type="spellStart"/>
      <w:r>
        <w:rPr>
          <w:rFonts w:eastAsia="Times New Roman"/>
          <w:b/>
          <w:lang w:eastAsia="ru-RU"/>
        </w:rPr>
        <w:t>Мухатаев</w:t>
      </w:r>
      <w:proofErr w:type="spellEnd"/>
      <w:r>
        <w:rPr>
          <w:rFonts w:eastAsia="Times New Roman"/>
          <w:b/>
          <w:lang w:eastAsia="ru-RU"/>
        </w:rPr>
        <w:t xml:space="preserve"> А.А.</w:t>
      </w:r>
    </w:p>
    <w:p w:rsidR="00793C10" w:rsidRPr="008838BD" w:rsidRDefault="00793C10" w:rsidP="00793C10">
      <w:pPr>
        <w:spacing w:after="0" w:line="240" w:lineRule="auto"/>
        <w:jc w:val="right"/>
        <w:rPr>
          <w:rFonts w:eastAsia="Times New Roman"/>
          <w:b/>
          <w:lang w:eastAsia="ru-RU"/>
        </w:rPr>
      </w:pPr>
      <w:r w:rsidRPr="008838BD">
        <w:rPr>
          <w:rFonts w:eastAsia="Times New Roman"/>
          <w:b/>
          <w:lang w:eastAsia="ru-RU"/>
        </w:rPr>
        <w:t xml:space="preserve"> </w:t>
      </w:r>
      <w:r>
        <w:rPr>
          <w:rFonts w:eastAsia="Times New Roman"/>
          <w:b/>
          <w:lang w:eastAsia="ru-RU"/>
        </w:rPr>
        <w:t xml:space="preserve"> </w:t>
      </w:r>
    </w:p>
    <w:p w:rsidR="00793C10" w:rsidRPr="008838BD" w:rsidRDefault="00793C10" w:rsidP="00793C10">
      <w:pPr>
        <w:spacing w:after="0" w:line="240" w:lineRule="auto"/>
        <w:jc w:val="right"/>
        <w:rPr>
          <w:rFonts w:eastAsia="Times New Roman"/>
          <w:b/>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rPr>
          <w:rFonts w:eastAsia="Times New Roman"/>
          <w:lang w:eastAsia="ru-RU"/>
        </w:rPr>
      </w:pPr>
    </w:p>
    <w:p w:rsidR="00793C10" w:rsidRDefault="00793C10" w:rsidP="00793C10">
      <w:pPr>
        <w:spacing w:after="0" w:line="240" w:lineRule="auto"/>
        <w:jc w:val="right"/>
        <w:rPr>
          <w:rFonts w:eastAsia="Times New Roman"/>
          <w:lang w:eastAsia="ru-RU"/>
        </w:rPr>
      </w:pPr>
    </w:p>
    <w:p w:rsidR="00793C10" w:rsidRDefault="00793C10" w:rsidP="00793C10">
      <w:pPr>
        <w:spacing w:after="0" w:line="240" w:lineRule="auto"/>
        <w:jc w:val="right"/>
        <w:rPr>
          <w:rFonts w:eastAsia="Times New Roman"/>
          <w:b/>
          <w:lang w:eastAsia="ru-RU"/>
        </w:rPr>
      </w:pPr>
    </w:p>
    <w:p w:rsidR="00793C10" w:rsidRDefault="00793C10" w:rsidP="00793C10">
      <w:pPr>
        <w:spacing w:after="0" w:line="240" w:lineRule="auto"/>
        <w:rPr>
          <w:rFonts w:eastAsia="Times New Roman"/>
          <w:b/>
          <w:lang w:eastAsia="ru-RU"/>
        </w:rPr>
      </w:pPr>
    </w:p>
    <w:p w:rsidR="00793C10" w:rsidRDefault="00793C10" w:rsidP="00793C10">
      <w:pPr>
        <w:spacing w:after="0" w:line="240" w:lineRule="auto"/>
        <w:rPr>
          <w:rFonts w:eastAsia="Times New Roman"/>
          <w:b/>
          <w:lang w:eastAsia="ru-RU"/>
        </w:rPr>
      </w:pPr>
    </w:p>
    <w:p w:rsidR="00793C10" w:rsidRDefault="00793C10" w:rsidP="00793C10">
      <w:pPr>
        <w:spacing w:after="0" w:line="240" w:lineRule="auto"/>
        <w:rPr>
          <w:rFonts w:eastAsia="Times New Roman"/>
          <w:b/>
          <w:lang w:eastAsia="ru-RU"/>
        </w:rPr>
      </w:pPr>
    </w:p>
    <w:p w:rsidR="00793C10" w:rsidRPr="008838BD" w:rsidRDefault="00793C10" w:rsidP="00793C10">
      <w:pPr>
        <w:tabs>
          <w:tab w:val="left" w:pos="2655"/>
        </w:tabs>
        <w:spacing w:after="0" w:line="240" w:lineRule="auto"/>
        <w:jc w:val="center"/>
        <w:rPr>
          <w:rFonts w:eastAsia="Times New Roman"/>
          <w:sz w:val="28"/>
          <w:szCs w:val="28"/>
          <w:lang w:eastAsia="ru-RU"/>
        </w:rPr>
      </w:pPr>
      <w:r w:rsidRPr="008838BD">
        <w:rPr>
          <w:rFonts w:eastAsia="Times New Roman"/>
          <w:sz w:val="28"/>
          <w:szCs w:val="28"/>
          <w:lang w:eastAsia="ru-RU"/>
        </w:rPr>
        <w:t xml:space="preserve">с. </w:t>
      </w:r>
      <w:proofErr w:type="spellStart"/>
      <w:r w:rsidRPr="008838BD">
        <w:rPr>
          <w:rFonts w:eastAsia="Times New Roman"/>
          <w:sz w:val="28"/>
          <w:szCs w:val="28"/>
          <w:lang w:eastAsia="ru-RU"/>
        </w:rPr>
        <w:t>Кинель</w:t>
      </w:r>
      <w:proofErr w:type="spellEnd"/>
      <w:r w:rsidRPr="008838BD">
        <w:rPr>
          <w:rFonts w:eastAsia="Times New Roman"/>
          <w:sz w:val="28"/>
          <w:szCs w:val="28"/>
          <w:lang w:eastAsia="ru-RU"/>
        </w:rPr>
        <w:t xml:space="preserve"> - Черкассы</w:t>
      </w:r>
    </w:p>
    <w:p w:rsidR="00793C10" w:rsidRDefault="00793C10" w:rsidP="00793C10"/>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Содержание</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 Пояснительная записка…………………………………………………………………...…………..…...3</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2. Планируемые результаты………………………………………………………………………………....6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 Содержание программы………………………………………………………...………………………....7</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4. Календарно-тематическое планирование………………………………………………………………..9</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6. Перечень информационно-методического обеспечения……………...……………...………………..10</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Пояснительная записка</w:t>
      </w:r>
    </w:p>
    <w:p w:rsidR="0059580C" w:rsidRPr="0059580C" w:rsidRDefault="0059580C" w:rsidP="0059580C">
      <w:pPr>
        <w:spacing w:before="100" w:beforeAutospacing="1" w:after="100" w:afterAutospacing="1" w:line="240" w:lineRule="auto"/>
        <w:rPr>
          <w:rFonts w:eastAsia="Times New Roman"/>
          <w:lang w:eastAsia="ru-RU"/>
        </w:rPr>
      </w:pPr>
      <w:bookmarkStart w:id="0" w:name="h.gjdgxs"/>
      <w:bookmarkEnd w:id="0"/>
      <w:r w:rsidRPr="0059580C">
        <w:rPr>
          <w:rFonts w:eastAsia="Times New Roman"/>
          <w:lang w:eastAsia="ru-RU"/>
        </w:rPr>
        <w:t xml:space="preserve">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Существует много проблем в образовании, с которыми сталкиваются дети-инвалиды и их родители.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Цели и задачи программы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Цель программы: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 Задачи программы: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Обеспечение развития и тренировки всех систем и функций организма ребёнка через оптимальные физические нагрузки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 xml:space="preserve"> - Формирование жизненно необходимых двигательных умений и навыков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-Содействие воспитанию нравственно-волевых качеств, развитию коммуникативной и познавательной деятельности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Задачи программы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Образовательные задачи: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 Освоение системы знаний, необходимой для сознательного освоения двигательных умений и навыков.</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 Формирование и развитие жизненно необходимых двигательных умений и навыков.</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  Обучение технике правильного выполнения физических упражнений.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4.  Формирование навыка ориентировки в схеме собственного тела, в пространстве.</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Развивающие задачи:</w:t>
      </w:r>
    </w:p>
    <w:p w:rsidR="0059580C" w:rsidRPr="0059580C" w:rsidRDefault="0059580C" w:rsidP="0059580C">
      <w:pPr>
        <w:numPr>
          <w:ilvl w:val="0"/>
          <w:numId w:val="1"/>
        </w:numPr>
        <w:spacing w:before="100" w:beforeAutospacing="1" w:after="100" w:afterAutospacing="1" w:line="240" w:lineRule="auto"/>
        <w:rPr>
          <w:rFonts w:eastAsia="Times New Roman"/>
          <w:lang w:eastAsia="ru-RU"/>
        </w:rPr>
      </w:pPr>
      <w:proofErr w:type="gramStart"/>
      <w:r w:rsidRPr="0059580C">
        <w:rPr>
          <w:rFonts w:eastAsia="Times New Roman"/>
          <w:lang w:eastAsia="ru-RU"/>
        </w:rPr>
        <w:t>Развитие двигательных качеств (быстроты, ловкости, гибкости, выносливости, точности движений, мышечной силы, двигательной реакции).</w:t>
      </w:r>
      <w:proofErr w:type="gramEnd"/>
    </w:p>
    <w:p w:rsidR="0059580C" w:rsidRPr="0059580C" w:rsidRDefault="0059580C" w:rsidP="0059580C">
      <w:pPr>
        <w:numPr>
          <w:ilvl w:val="0"/>
          <w:numId w:val="1"/>
        </w:numPr>
        <w:spacing w:before="100" w:beforeAutospacing="1" w:after="100" w:afterAutospacing="1" w:line="240" w:lineRule="auto"/>
        <w:rPr>
          <w:rFonts w:eastAsia="Times New Roman"/>
          <w:lang w:eastAsia="ru-RU"/>
        </w:rPr>
      </w:pPr>
      <w:r w:rsidRPr="0059580C">
        <w:rPr>
          <w:rFonts w:eastAsia="Times New Roman"/>
          <w:lang w:eastAsia="ru-RU"/>
        </w:rPr>
        <w:t>Формирование и совершенствование двигательных навыков прикладного характера.</w:t>
      </w:r>
    </w:p>
    <w:p w:rsidR="0059580C" w:rsidRPr="0059580C" w:rsidRDefault="0059580C" w:rsidP="0059580C">
      <w:pPr>
        <w:numPr>
          <w:ilvl w:val="0"/>
          <w:numId w:val="1"/>
        </w:numPr>
        <w:spacing w:before="100" w:beforeAutospacing="1" w:after="100" w:afterAutospacing="1" w:line="240" w:lineRule="auto"/>
        <w:rPr>
          <w:rFonts w:eastAsia="Times New Roman"/>
          <w:lang w:eastAsia="ru-RU"/>
        </w:rPr>
      </w:pPr>
      <w:r w:rsidRPr="0059580C">
        <w:rPr>
          <w:rFonts w:eastAsia="Times New Roman"/>
          <w:lang w:eastAsia="ru-RU"/>
        </w:rPr>
        <w:t>Развитие пространственно-временной дифференцировки.</w:t>
      </w:r>
    </w:p>
    <w:p w:rsidR="0059580C" w:rsidRPr="0059580C" w:rsidRDefault="0059580C" w:rsidP="0059580C">
      <w:pPr>
        <w:numPr>
          <w:ilvl w:val="0"/>
          <w:numId w:val="1"/>
        </w:numPr>
        <w:spacing w:before="100" w:beforeAutospacing="1" w:after="100" w:afterAutospacing="1" w:line="240" w:lineRule="auto"/>
        <w:rPr>
          <w:rFonts w:eastAsia="Times New Roman"/>
          <w:lang w:eastAsia="ru-RU"/>
        </w:rPr>
      </w:pPr>
      <w:r w:rsidRPr="0059580C">
        <w:rPr>
          <w:rFonts w:eastAsia="Times New Roman"/>
          <w:lang w:eastAsia="ru-RU"/>
        </w:rPr>
        <w:t>Обогащение словарного запаса.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Оздоровительные и коррекционные задачи:</w:t>
      </w:r>
    </w:p>
    <w:p w:rsidR="0059580C" w:rsidRPr="0059580C" w:rsidRDefault="0059580C" w:rsidP="0059580C">
      <w:pPr>
        <w:numPr>
          <w:ilvl w:val="0"/>
          <w:numId w:val="2"/>
        </w:numPr>
        <w:spacing w:before="100" w:beforeAutospacing="1" w:after="100" w:afterAutospacing="1" w:line="240" w:lineRule="auto"/>
        <w:rPr>
          <w:rFonts w:eastAsia="Times New Roman"/>
          <w:lang w:eastAsia="ru-RU"/>
        </w:rPr>
      </w:pPr>
      <w:r w:rsidRPr="0059580C">
        <w:rPr>
          <w:rFonts w:eastAsia="Times New Roman"/>
          <w:lang w:eastAsia="ru-RU"/>
        </w:rPr>
        <w:t>Укрепление и сохранение здоровья, закаливание организма учащихся.</w:t>
      </w:r>
    </w:p>
    <w:p w:rsidR="0059580C" w:rsidRPr="0059580C" w:rsidRDefault="0059580C" w:rsidP="0059580C">
      <w:pPr>
        <w:numPr>
          <w:ilvl w:val="0"/>
          <w:numId w:val="2"/>
        </w:numPr>
        <w:spacing w:before="100" w:beforeAutospacing="1" w:after="100" w:afterAutospacing="1" w:line="240" w:lineRule="auto"/>
        <w:rPr>
          <w:rFonts w:eastAsia="Times New Roman"/>
          <w:lang w:eastAsia="ru-RU"/>
        </w:rPr>
      </w:pPr>
      <w:r w:rsidRPr="0059580C">
        <w:rPr>
          <w:rFonts w:eastAsia="Times New Roman"/>
          <w:lang w:eastAsia="ru-RU"/>
        </w:rPr>
        <w:t>Активизация защитных сил организма ребёнка.</w:t>
      </w:r>
    </w:p>
    <w:p w:rsidR="0059580C" w:rsidRPr="0059580C" w:rsidRDefault="0059580C" w:rsidP="0059580C">
      <w:pPr>
        <w:numPr>
          <w:ilvl w:val="0"/>
          <w:numId w:val="2"/>
        </w:numPr>
        <w:spacing w:before="100" w:beforeAutospacing="1" w:after="100" w:afterAutospacing="1" w:line="240" w:lineRule="auto"/>
        <w:rPr>
          <w:rFonts w:eastAsia="Times New Roman"/>
          <w:lang w:eastAsia="ru-RU"/>
        </w:rPr>
      </w:pPr>
      <w:r w:rsidRPr="0059580C">
        <w:rPr>
          <w:rFonts w:eastAsia="Times New Roman"/>
          <w:lang w:eastAsia="ru-RU"/>
        </w:rPr>
        <w:t>Повышение физиологической активности органов и систем организма.</w:t>
      </w:r>
    </w:p>
    <w:p w:rsidR="0059580C" w:rsidRPr="0059580C" w:rsidRDefault="0059580C" w:rsidP="0059580C">
      <w:pPr>
        <w:numPr>
          <w:ilvl w:val="0"/>
          <w:numId w:val="2"/>
        </w:numPr>
        <w:spacing w:before="100" w:beforeAutospacing="1" w:after="100" w:afterAutospacing="1" w:line="240" w:lineRule="auto"/>
        <w:rPr>
          <w:rFonts w:eastAsia="Times New Roman"/>
          <w:lang w:eastAsia="ru-RU"/>
        </w:rPr>
      </w:pPr>
      <w:r w:rsidRPr="0059580C">
        <w:rPr>
          <w:rFonts w:eastAsia="Times New Roman"/>
          <w:lang w:eastAsia="ru-RU"/>
        </w:rPr>
        <w:t>Укрепление и развитие сердечнососудистой и дыхательной системы.</w:t>
      </w:r>
    </w:p>
    <w:p w:rsidR="0059580C" w:rsidRPr="0059580C" w:rsidRDefault="0059580C" w:rsidP="0059580C">
      <w:pPr>
        <w:numPr>
          <w:ilvl w:val="0"/>
          <w:numId w:val="2"/>
        </w:numPr>
        <w:spacing w:before="100" w:beforeAutospacing="1" w:after="100" w:afterAutospacing="1" w:line="240" w:lineRule="auto"/>
        <w:rPr>
          <w:rFonts w:eastAsia="Times New Roman"/>
          <w:lang w:eastAsia="ru-RU"/>
        </w:rPr>
      </w:pPr>
      <w:r w:rsidRPr="0059580C">
        <w:rPr>
          <w:rFonts w:eastAsia="Times New Roman"/>
          <w:lang w:eastAsia="ru-RU"/>
        </w:rPr>
        <w:t>Коррекция нарушений опорно-двигательного аппарата (нарушение осанки, сколиозы,   плоскостопия).</w:t>
      </w:r>
    </w:p>
    <w:p w:rsidR="0059580C" w:rsidRPr="0059580C" w:rsidRDefault="0059580C" w:rsidP="0059580C">
      <w:pPr>
        <w:numPr>
          <w:ilvl w:val="0"/>
          <w:numId w:val="2"/>
        </w:numPr>
        <w:spacing w:before="100" w:beforeAutospacing="1" w:after="100" w:afterAutospacing="1" w:line="240" w:lineRule="auto"/>
        <w:rPr>
          <w:rFonts w:eastAsia="Times New Roman"/>
          <w:lang w:eastAsia="ru-RU"/>
        </w:rPr>
      </w:pPr>
      <w:r w:rsidRPr="0059580C">
        <w:rPr>
          <w:rFonts w:eastAsia="Times New Roman"/>
          <w:lang w:eastAsia="ru-RU"/>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59580C" w:rsidRPr="0059580C" w:rsidRDefault="0059580C" w:rsidP="0059580C">
      <w:pPr>
        <w:numPr>
          <w:ilvl w:val="0"/>
          <w:numId w:val="3"/>
        </w:numPr>
        <w:spacing w:before="100" w:beforeAutospacing="1" w:after="100" w:afterAutospacing="1" w:line="240" w:lineRule="auto"/>
        <w:rPr>
          <w:rFonts w:eastAsia="Times New Roman"/>
          <w:lang w:eastAsia="ru-RU"/>
        </w:rPr>
      </w:pPr>
      <w:r w:rsidRPr="0059580C">
        <w:rPr>
          <w:rFonts w:eastAsia="Times New Roman"/>
          <w:lang w:eastAsia="ru-RU"/>
        </w:rPr>
        <w:t>Коррекция и развитие общей и мелкой моторики.</w:t>
      </w:r>
    </w:p>
    <w:p w:rsidR="0059580C" w:rsidRPr="0059580C" w:rsidRDefault="0059580C" w:rsidP="0059580C">
      <w:pPr>
        <w:numPr>
          <w:ilvl w:val="0"/>
          <w:numId w:val="3"/>
        </w:numPr>
        <w:spacing w:before="100" w:beforeAutospacing="1" w:after="100" w:afterAutospacing="1" w:line="240" w:lineRule="auto"/>
        <w:rPr>
          <w:rFonts w:eastAsia="Times New Roman"/>
          <w:lang w:eastAsia="ru-RU"/>
        </w:rPr>
      </w:pPr>
      <w:r w:rsidRPr="0059580C">
        <w:rPr>
          <w:rFonts w:eastAsia="Times New Roman"/>
          <w:lang w:eastAsia="ru-RU"/>
        </w:rPr>
        <w:t>Обеспечение условий для профилактики возникновения вторичных отклонений в состоянии здоровья школьников.</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Воспитательные задачи:</w:t>
      </w:r>
    </w:p>
    <w:p w:rsidR="0059580C" w:rsidRPr="0059580C" w:rsidRDefault="0059580C" w:rsidP="0059580C">
      <w:pPr>
        <w:numPr>
          <w:ilvl w:val="0"/>
          <w:numId w:val="4"/>
        </w:numPr>
        <w:spacing w:before="100" w:beforeAutospacing="1" w:after="100" w:afterAutospacing="1" w:line="240" w:lineRule="auto"/>
        <w:rPr>
          <w:rFonts w:eastAsia="Times New Roman"/>
          <w:lang w:eastAsia="ru-RU"/>
        </w:rPr>
      </w:pPr>
      <w:r w:rsidRPr="0059580C">
        <w:rPr>
          <w:rFonts w:eastAsia="Times New Roman"/>
          <w:lang w:eastAsia="ru-RU"/>
        </w:rPr>
        <w:t>Воспитание в детях чувства внутренней свободы, уверенности в себе, своих силах и возможностях.</w:t>
      </w:r>
    </w:p>
    <w:p w:rsidR="0059580C" w:rsidRPr="0059580C" w:rsidRDefault="0059580C" w:rsidP="0059580C">
      <w:pPr>
        <w:numPr>
          <w:ilvl w:val="0"/>
          <w:numId w:val="4"/>
        </w:numPr>
        <w:spacing w:before="100" w:beforeAutospacing="1" w:after="100" w:afterAutospacing="1" w:line="240" w:lineRule="auto"/>
        <w:rPr>
          <w:rFonts w:eastAsia="Times New Roman"/>
          <w:lang w:eastAsia="ru-RU"/>
        </w:rPr>
      </w:pPr>
      <w:r w:rsidRPr="0059580C">
        <w:rPr>
          <w:rFonts w:eastAsia="Times New Roman"/>
          <w:lang w:eastAsia="ru-RU"/>
        </w:rPr>
        <w:lastRenderedPageBreak/>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59580C" w:rsidRPr="0059580C" w:rsidRDefault="0059580C" w:rsidP="0059580C">
      <w:pPr>
        <w:numPr>
          <w:ilvl w:val="0"/>
          <w:numId w:val="4"/>
        </w:numPr>
        <w:spacing w:before="100" w:beforeAutospacing="1" w:after="100" w:afterAutospacing="1" w:line="240" w:lineRule="auto"/>
        <w:rPr>
          <w:rFonts w:eastAsia="Times New Roman"/>
          <w:lang w:eastAsia="ru-RU"/>
        </w:rPr>
      </w:pPr>
      <w:r w:rsidRPr="0059580C">
        <w:rPr>
          <w:rFonts w:eastAsia="Times New Roman"/>
          <w:lang w:eastAsia="ru-RU"/>
        </w:rPr>
        <w:t>Воспитание   устойчивого   интереса к занятиям физическими упражнениями.</w:t>
      </w:r>
    </w:p>
    <w:p w:rsidR="0059580C" w:rsidRPr="0059580C" w:rsidRDefault="0059580C" w:rsidP="0059580C">
      <w:pPr>
        <w:numPr>
          <w:ilvl w:val="0"/>
          <w:numId w:val="4"/>
        </w:numPr>
        <w:spacing w:before="100" w:beforeAutospacing="1" w:after="100" w:afterAutospacing="1" w:line="240" w:lineRule="auto"/>
        <w:rPr>
          <w:rFonts w:eastAsia="Times New Roman"/>
          <w:lang w:eastAsia="ru-RU"/>
        </w:rPr>
      </w:pPr>
      <w:r w:rsidRPr="0059580C">
        <w:rPr>
          <w:rFonts w:eastAsia="Times New Roman"/>
          <w:lang w:eastAsia="ru-RU"/>
        </w:rPr>
        <w:t>Формирование у учащихся осознанного отношения к своему здоровью и мотивации к здоровому образу жизни.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Формы и методы работы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К специфическим принципам работы по программе «Адаптивная физкультура» относятся: </w:t>
      </w:r>
      <w:r w:rsidRPr="0059580C">
        <w:rPr>
          <w:rFonts w:eastAsia="Times New Roman"/>
          <w:lang w:eastAsia="ru-RU"/>
        </w:rPr>
        <w:br/>
        <w:t xml:space="preserve">1. Создание мотивации; </w:t>
      </w:r>
      <w:r w:rsidRPr="0059580C">
        <w:rPr>
          <w:rFonts w:eastAsia="Times New Roman"/>
          <w:lang w:eastAsia="ru-RU"/>
        </w:rPr>
        <w:br/>
        <w:t xml:space="preserve">2. Согласованность активной работы и отдыха; </w:t>
      </w:r>
      <w:r w:rsidRPr="0059580C">
        <w:rPr>
          <w:rFonts w:eastAsia="Times New Roman"/>
          <w:lang w:eastAsia="ru-RU"/>
        </w:rPr>
        <w:br/>
        <w:t xml:space="preserve">3. Непрерывность процесса; </w:t>
      </w:r>
      <w:r w:rsidRPr="0059580C">
        <w:rPr>
          <w:rFonts w:eastAsia="Times New Roman"/>
          <w:lang w:eastAsia="ru-RU"/>
        </w:rPr>
        <w:br/>
        <w:t xml:space="preserve">4. Необходимость поощрения; </w:t>
      </w:r>
      <w:r w:rsidRPr="0059580C">
        <w:rPr>
          <w:rFonts w:eastAsia="Times New Roman"/>
          <w:lang w:eastAsia="ru-RU"/>
        </w:rPr>
        <w:br/>
        <w:t xml:space="preserve">5. Социальная направленность занятий; </w:t>
      </w:r>
      <w:r w:rsidRPr="0059580C">
        <w:rPr>
          <w:rFonts w:eastAsia="Times New Roman"/>
          <w:lang w:eastAsia="ru-RU"/>
        </w:rPr>
        <w:br/>
        <w:t xml:space="preserve">6. Активизации нарушенных функций; </w:t>
      </w:r>
      <w:r w:rsidRPr="0059580C">
        <w:rPr>
          <w:rFonts w:eastAsia="Times New Roman"/>
          <w:lang w:eastAsia="ru-RU"/>
        </w:rPr>
        <w:br/>
        <w:t xml:space="preserve">7. Сотрудничество с родителями; </w:t>
      </w:r>
      <w:r w:rsidRPr="0059580C">
        <w:rPr>
          <w:rFonts w:eastAsia="Times New Roman"/>
          <w:lang w:eastAsia="ru-RU"/>
        </w:rPr>
        <w:br/>
        <w:t xml:space="preserve">8. Воспитательная работа.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Ожидаемый результат: 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 </w:t>
      </w:r>
      <w:r w:rsidRPr="0059580C">
        <w:rPr>
          <w:rFonts w:eastAsia="Times New Roman"/>
          <w:lang w:eastAsia="ru-RU"/>
        </w:rPr>
        <w:br/>
        <w:t xml:space="preserve">В ходе реализации программы оценивается уровень физического развития, развитие координации движений. </w:t>
      </w:r>
      <w:r w:rsidRPr="0059580C">
        <w:rPr>
          <w:rFonts w:eastAsia="Times New Roman"/>
          <w:lang w:eastAsia="ru-RU"/>
        </w:rPr>
        <w:br/>
      </w:r>
      <w:proofErr w:type="gramStart"/>
      <w:r w:rsidRPr="0059580C">
        <w:rPr>
          <w:rFonts w:eastAsia="Times New Roman"/>
          <w:lang w:eastAsia="ru-RU"/>
        </w:rPr>
        <w:t xml:space="preserve">Формами подведения итогов реализации программы являются: </w:t>
      </w:r>
      <w:r w:rsidRPr="0059580C">
        <w:rPr>
          <w:rFonts w:eastAsia="Times New Roman"/>
          <w:lang w:eastAsia="ru-RU"/>
        </w:rPr>
        <w:br/>
        <w:t xml:space="preserve">- включенное наблюдение за обучающимися в процессе учебно-тренировочных занятий; </w:t>
      </w:r>
      <w:r w:rsidRPr="0059580C">
        <w:rPr>
          <w:rFonts w:eastAsia="Times New Roman"/>
          <w:lang w:eastAsia="ru-RU"/>
        </w:rPr>
        <w:br/>
        <w:t xml:space="preserve">- проверка выполнения отдельных упражнений; </w:t>
      </w:r>
      <w:r w:rsidRPr="0059580C">
        <w:rPr>
          <w:rFonts w:eastAsia="Times New Roman"/>
          <w:lang w:eastAsia="ru-RU"/>
        </w:rPr>
        <w:br/>
        <w:t xml:space="preserve">- выполнение установленных для каждого индивидуально заданий. </w:t>
      </w:r>
      <w:proofErr w:type="gramEnd"/>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Средства, используемые при реализации программы:</w:t>
      </w:r>
    </w:p>
    <w:p w:rsidR="0059580C" w:rsidRPr="0059580C" w:rsidRDefault="0059580C" w:rsidP="0059580C">
      <w:pPr>
        <w:numPr>
          <w:ilvl w:val="0"/>
          <w:numId w:val="5"/>
        </w:numPr>
        <w:spacing w:before="100" w:beforeAutospacing="1" w:after="100" w:afterAutospacing="1" w:line="240" w:lineRule="auto"/>
        <w:rPr>
          <w:rFonts w:eastAsia="Times New Roman"/>
          <w:lang w:eastAsia="ru-RU"/>
        </w:rPr>
      </w:pPr>
      <w:r w:rsidRPr="0059580C">
        <w:rPr>
          <w:rFonts w:eastAsia="Times New Roman"/>
          <w:lang w:eastAsia="ru-RU"/>
        </w:rPr>
        <w:t>физические упражнения;</w:t>
      </w:r>
    </w:p>
    <w:p w:rsidR="0059580C" w:rsidRPr="0059580C" w:rsidRDefault="0059580C" w:rsidP="0059580C">
      <w:pPr>
        <w:numPr>
          <w:ilvl w:val="0"/>
          <w:numId w:val="5"/>
        </w:numPr>
        <w:spacing w:before="100" w:beforeAutospacing="1" w:after="100" w:afterAutospacing="1" w:line="240" w:lineRule="auto"/>
        <w:rPr>
          <w:rFonts w:eastAsia="Times New Roman"/>
          <w:lang w:eastAsia="ru-RU"/>
        </w:rPr>
      </w:pPr>
      <w:r w:rsidRPr="0059580C">
        <w:rPr>
          <w:rFonts w:eastAsia="Times New Roman"/>
          <w:lang w:eastAsia="ru-RU"/>
        </w:rPr>
        <w:t>корригирующие упражнения;</w:t>
      </w:r>
    </w:p>
    <w:p w:rsidR="0059580C" w:rsidRPr="0059580C" w:rsidRDefault="0059580C" w:rsidP="0059580C">
      <w:pPr>
        <w:numPr>
          <w:ilvl w:val="0"/>
          <w:numId w:val="5"/>
        </w:numPr>
        <w:spacing w:before="100" w:beforeAutospacing="1" w:after="100" w:afterAutospacing="1" w:line="240" w:lineRule="auto"/>
        <w:rPr>
          <w:rFonts w:eastAsia="Times New Roman"/>
          <w:lang w:eastAsia="ru-RU"/>
        </w:rPr>
      </w:pPr>
      <w:r w:rsidRPr="0059580C">
        <w:rPr>
          <w:rFonts w:eastAsia="Times New Roman"/>
          <w:lang w:eastAsia="ru-RU"/>
        </w:rPr>
        <w:t>коррекционные подвижные игры, элементы спортивных игр;</w:t>
      </w:r>
    </w:p>
    <w:p w:rsidR="0059580C" w:rsidRPr="0059580C" w:rsidRDefault="0059580C" w:rsidP="0059580C">
      <w:pPr>
        <w:numPr>
          <w:ilvl w:val="0"/>
          <w:numId w:val="5"/>
        </w:numPr>
        <w:spacing w:before="100" w:beforeAutospacing="1" w:after="100" w:afterAutospacing="1" w:line="240" w:lineRule="auto"/>
        <w:rPr>
          <w:rFonts w:eastAsia="Times New Roman"/>
          <w:lang w:eastAsia="ru-RU"/>
        </w:rPr>
      </w:pPr>
      <w:r w:rsidRPr="0059580C">
        <w:rPr>
          <w:rFonts w:eastAsia="Times New Roman"/>
          <w:lang w:eastAsia="ru-RU"/>
        </w:rPr>
        <w:t>материально-технические средства адаптивной физической культуры: спортивные тренажеры, спортивный инвентарь;</w:t>
      </w:r>
    </w:p>
    <w:p w:rsidR="0059580C" w:rsidRPr="0059580C" w:rsidRDefault="0059580C" w:rsidP="0059580C">
      <w:pPr>
        <w:numPr>
          <w:ilvl w:val="0"/>
          <w:numId w:val="5"/>
        </w:numPr>
        <w:spacing w:before="100" w:beforeAutospacing="1" w:after="100" w:afterAutospacing="1" w:line="240" w:lineRule="auto"/>
        <w:rPr>
          <w:rFonts w:eastAsia="Times New Roman"/>
          <w:lang w:eastAsia="ru-RU"/>
        </w:rPr>
      </w:pPr>
      <w:r w:rsidRPr="0059580C">
        <w:rPr>
          <w:rFonts w:eastAsia="Times New Roman"/>
          <w:lang w:eastAsia="ru-RU"/>
        </w:rPr>
        <w:t> наглядные средства обучения.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Способы организации детей на занятии – фронтальный, поточный, индивидуальный. На занятиях с детьми, имеющими нарушения зрения,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  зрительного и двигательного опыта, навыка пространственной ориентировки, умения пользоваться остаточным зрением.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Остановимся на некоторых из них:</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 Метод практических упражнений основан на двигательной деятельности воспитанников. Чтобы совершенствовать у детей с нарушенным зрением определённые умения и навыки, необходимо многократное повторение изучаемых движений (больше, чем нормально видящим). Учитывая трудности восприятия учебного материала, ребёнок с нарушением </w:t>
      </w:r>
      <w:r w:rsidRPr="0059580C">
        <w:rPr>
          <w:rFonts w:eastAsia="Times New Roman"/>
          <w:lang w:eastAsia="ru-RU"/>
        </w:rPr>
        <w:lastRenderedPageBreak/>
        <w:t xml:space="preserve">зрения нуждается в особом подходе в процессе обучения: в подборе упражнений, которые вызывают доверие, ощущение безопасности, комфортности и надёжной страховки.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 xml:space="preserve">Необходимо выделить следующие направления использования метода практических упражнений: </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выполнение упражнения по частям, изучая каждую фазу движения отдельно, а затем объединяя их в целое;</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выполнение движения в облегчённых условиях;</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 xml:space="preserve">выполнение движения в усложнённых условиях (например, использование дополнительных отягощений </w:t>
      </w:r>
      <w:proofErr w:type="gramStart"/>
      <w:r w:rsidRPr="0059580C">
        <w:rPr>
          <w:rFonts w:eastAsia="Times New Roman"/>
          <w:lang w:eastAsia="ru-RU"/>
        </w:rPr>
        <w:t>-г</w:t>
      </w:r>
      <w:proofErr w:type="gramEnd"/>
      <w:r w:rsidRPr="0059580C">
        <w:rPr>
          <w:rFonts w:eastAsia="Times New Roman"/>
          <w:lang w:eastAsia="ru-RU"/>
        </w:rPr>
        <w:t>антели 0,5кг, сужение площади опоры при передвижении и т.д.);</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использование сопротивлений (упражнения в парах, с резиновыми амортизаторами и т.д.),</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использование ориентиров при передвижении (</w:t>
      </w:r>
      <w:proofErr w:type="gramStart"/>
      <w:r w:rsidRPr="0059580C">
        <w:rPr>
          <w:rFonts w:eastAsia="Times New Roman"/>
          <w:lang w:eastAsia="ru-RU"/>
        </w:rPr>
        <w:t>звуковые</w:t>
      </w:r>
      <w:proofErr w:type="gramEnd"/>
      <w:r w:rsidRPr="0059580C">
        <w:rPr>
          <w:rFonts w:eastAsia="Times New Roman"/>
          <w:lang w:eastAsia="ru-RU"/>
        </w:rPr>
        <w:t>, осязательные, обонятельные и др.),</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использование имитационных упражнений,</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подражательные упражнения,</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использование при ходьбе, беге лидера,</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использование страховки, помощи и сопровождения, которые дают уверенность ребёнку при выполнении движения,</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использование изученного движения в сочетании с другими действиями (например: ведение мяча в движении с последующим броском в цель и др.),</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изменение внешних условий выполнения упражнений (на повышенной опоре, на мяче и т.д.),</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изменение в процессе выполнения упражнений таких характеристик как темп, ритм, скорость, направление движения, амплитуда, траектория и т.д.,</w:t>
      </w:r>
    </w:p>
    <w:p w:rsidR="0059580C" w:rsidRPr="0059580C" w:rsidRDefault="0059580C" w:rsidP="0059580C">
      <w:pPr>
        <w:numPr>
          <w:ilvl w:val="0"/>
          <w:numId w:val="6"/>
        </w:numPr>
        <w:spacing w:before="100" w:beforeAutospacing="1" w:after="100" w:afterAutospacing="1" w:line="240" w:lineRule="auto"/>
        <w:rPr>
          <w:rFonts w:eastAsia="Times New Roman"/>
          <w:lang w:eastAsia="ru-RU"/>
        </w:rPr>
      </w:pPr>
      <w:r w:rsidRPr="0059580C">
        <w:rPr>
          <w:rFonts w:eastAsia="Times New Roman"/>
          <w:lang w:eastAsia="ru-RU"/>
        </w:rPr>
        <w:t>изменение эмоционального состояния (бег в эстафетах, в подвижных играх, выполнение упражнений с речитативами, различным музыкальным сопровождением и др.)</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Метод дистанционного управления (относится к методу слова), он предполагает управление действиями ребёнка на расстоянии посредством команд; </w:t>
      </w:r>
      <w:r w:rsidRPr="0059580C">
        <w:rPr>
          <w:rFonts w:eastAsia="Times New Roman"/>
          <w:lang w:eastAsia="ru-RU"/>
        </w:rPr>
        <w:br/>
        <w:t xml:space="preserve">Метод наглядности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Метод стимулирования двигательных действий.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периода, учитывая индивидуальные особенности детей. Использовать программу адаптивной физической культуры можно и в других возрастных группах, меняя дозировку, нагрузку,  подбирая упражнения и игры с учетом психофизиологических особенностей детей.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Планируемые результаты: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 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 ходе реализации программы оценивается уровень физического развития, развитие координации движений.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Формами подведения итогов реализации программы являются: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 включенное наблюдение за </w:t>
      </w:r>
      <w:proofErr w:type="gramStart"/>
      <w:r w:rsidRPr="0059580C">
        <w:rPr>
          <w:rFonts w:eastAsia="Times New Roman"/>
          <w:lang w:eastAsia="ru-RU"/>
        </w:rPr>
        <w:t>обучающимися</w:t>
      </w:r>
      <w:proofErr w:type="gramEnd"/>
      <w:r w:rsidRPr="0059580C">
        <w:rPr>
          <w:rFonts w:eastAsia="Times New Roman"/>
          <w:lang w:eastAsia="ru-RU"/>
        </w:rPr>
        <w:t xml:space="preserve"> в процессе занятий;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 проверка выполнения отдельных упражнений;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выполнение установленных заданий.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Для более успешной и эффективной работы по программе устанавливаются связи с сотрудниками Центра и родителями. Программа «Адаптивная физкультура» включает методические рекомендации по ЛФК и разделы образовательной программы «Общая физическая подготовка», для детей с особыми образовательными потребностями.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К специфическим принципам работы по программе «Адаптивная физкультура» относятся: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1. Создание мотивации;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 Согласованность активной работы и отдыха;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 Непрерывность процесса;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4. Необходимость поощрения;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 Социальная направленность занятий;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6. Активизации нарушенных функций;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7. Сотрудничество с родителями;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8. Воспитательная работа.</w:t>
      </w:r>
    </w:p>
    <w:p w:rsidR="0059580C" w:rsidRPr="0059580C" w:rsidRDefault="0059580C" w:rsidP="0059580C">
      <w:pPr>
        <w:spacing w:before="100" w:beforeAutospacing="1" w:after="100" w:afterAutospacing="1" w:line="240" w:lineRule="auto"/>
        <w:outlineLvl w:val="1"/>
        <w:rPr>
          <w:rFonts w:eastAsia="Times New Roman"/>
          <w:b/>
          <w:bCs/>
          <w:sz w:val="36"/>
          <w:szCs w:val="36"/>
          <w:lang w:eastAsia="ru-RU"/>
        </w:rPr>
      </w:pPr>
      <w:r w:rsidRPr="0059580C">
        <w:rPr>
          <w:rFonts w:eastAsia="Times New Roman"/>
          <w:b/>
          <w:bCs/>
          <w:sz w:val="36"/>
          <w:szCs w:val="36"/>
          <w:lang w:eastAsia="ru-RU"/>
        </w:rPr>
        <w:t>Содержание программы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1. Основы теоретических знаний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w:t>
      </w:r>
      <w:r w:rsidRPr="0059580C">
        <w:rPr>
          <w:rFonts w:eastAsia="Times New Roman"/>
          <w:lang w:eastAsia="ru-RU"/>
        </w:rPr>
        <w:lastRenderedPageBreak/>
        <w:t>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59580C" w:rsidRPr="0059580C" w:rsidRDefault="0059580C" w:rsidP="0059580C">
      <w:pPr>
        <w:spacing w:before="100" w:beforeAutospacing="1" w:after="100" w:afterAutospacing="1" w:line="240" w:lineRule="auto"/>
        <w:outlineLvl w:val="1"/>
        <w:rPr>
          <w:rFonts w:eastAsia="Times New Roman"/>
          <w:b/>
          <w:bCs/>
          <w:sz w:val="36"/>
          <w:szCs w:val="36"/>
          <w:lang w:eastAsia="ru-RU"/>
        </w:rPr>
      </w:pPr>
      <w:r w:rsidRPr="0059580C">
        <w:rPr>
          <w:rFonts w:eastAsia="Times New Roman"/>
          <w:b/>
          <w:bCs/>
          <w:sz w:val="36"/>
          <w:szCs w:val="36"/>
          <w:lang w:eastAsia="ru-RU"/>
        </w:rPr>
        <w:t>Раздел. 2. Профилактика заболеваний и травм рук</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При утрате нижних конечностей или недостатке из работы, восполняя утрату подвижности и силы ног, </w:t>
      </w:r>
      <w:proofErr w:type="spellStart"/>
      <w:r w:rsidRPr="0059580C">
        <w:rPr>
          <w:rFonts w:eastAsia="Times New Roman"/>
          <w:lang w:eastAsia="ru-RU"/>
        </w:rPr>
        <w:t>компенсаторно</w:t>
      </w:r>
      <w:proofErr w:type="spellEnd"/>
      <w:r w:rsidRPr="0059580C">
        <w:rPr>
          <w:rFonts w:eastAsia="Times New Roman"/>
          <w:lang w:eastAsia="ru-RU"/>
        </w:rPr>
        <w:t xml:space="preserve">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3. Дыхательные упражнения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Под специальными навыками понимается:</w:t>
      </w:r>
    </w:p>
    <w:p w:rsidR="0059580C" w:rsidRPr="0059580C" w:rsidRDefault="0059580C" w:rsidP="0059580C">
      <w:pPr>
        <w:numPr>
          <w:ilvl w:val="0"/>
          <w:numId w:val="7"/>
        </w:numPr>
        <w:spacing w:before="100" w:beforeAutospacing="1" w:after="100" w:afterAutospacing="1" w:line="240" w:lineRule="auto"/>
        <w:rPr>
          <w:rFonts w:eastAsia="Times New Roman"/>
          <w:lang w:eastAsia="ru-RU"/>
        </w:rPr>
      </w:pPr>
      <w:r w:rsidRPr="0059580C">
        <w:rPr>
          <w:rFonts w:eastAsia="Times New Roman"/>
          <w:lang w:eastAsia="ru-RU"/>
        </w:rPr>
        <w:t>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59580C" w:rsidRPr="0059580C" w:rsidRDefault="0059580C" w:rsidP="0059580C">
      <w:pPr>
        <w:numPr>
          <w:ilvl w:val="0"/>
          <w:numId w:val="7"/>
        </w:numPr>
        <w:spacing w:before="100" w:beforeAutospacing="1" w:after="100" w:afterAutospacing="1" w:line="240" w:lineRule="auto"/>
        <w:rPr>
          <w:rFonts w:eastAsia="Times New Roman"/>
          <w:lang w:eastAsia="ru-RU"/>
        </w:rPr>
      </w:pPr>
      <w:r w:rsidRPr="0059580C">
        <w:rPr>
          <w:rFonts w:eastAsia="Times New Roman"/>
          <w:lang w:eastAsia="ru-RU"/>
        </w:rPr>
        <w:t>хорошее владение навыком прерывистого дыхания;</w:t>
      </w:r>
    </w:p>
    <w:p w:rsidR="0059580C" w:rsidRPr="0059580C" w:rsidRDefault="0059580C" w:rsidP="0059580C">
      <w:pPr>
        <w:numPr>
          <w:ilvl w:val="0"/>
          <w:numId w:val="7"/>
        </w:numPr>
        <w:spacing w:before="100" w:beforeAutospacing="1" w:after="100" w:afterAutospacing="1" w:line="240" w:lineRule="auto"/>
        <w:rPr>
          <w:rFonts w:eastAsia="Times New Roman"/>
          <w:lang w:eastAsia="ru-RU"/>
        </w:rPr>
      </w:pPr>
      <w:r w:rsidRPr="0059580C">
        <w:rPr>
          <w:rFonts w:eastAsia="Times New Roman"/>
          <w:lang w:eastAsia="ru-RU"/>
        </w:rPr>
        <w:t>умение задерживать дыхание на определенное время;</w:t>
      </w:r>
    </w:p>
    <w:p w:rsidR="0059580C" w:rsidRPr="0059580C" w:rsidRDefault="0059580C" w:rsidP="0059580C">
      <w:pPr>
        <w:numPr>
          <w:ilvl w:val="0"/>
          <w:numId w:val="7"/>
        </w:numPr>
        <w:spacing w:before="100" w:beforeAutospacing="1" w:after="100" w:afterAutospacing="1" w:line="240" w:lineRule="auto"/>
        <w:rPr>
          <w:rFonts w:eastAsia="Times New Roman"/>
          <w:lang w:eastAsia="ru-RU"/>
        </w:rPr>
      </w:pPr>
      <w:r w:rsidRPr="0059580C">
        <w:rPr>
          <w:rFonts w:eastAsia="Times New Roman"/>
          <w:lang w:eastAsia="ru-RU"/>
        </w:rPr>
        <w:t>умение воспроизводить заданную величину жизненной емкости легких, т. е. произвольно управлять объемом вдоха и выдоха;</w:t>
      </w:r>
    </w:p>
    <w:p w:rsidR="0059580C" w:rsidRPr="0059580C" w:rsidRDefault="0059580C" w:rsidP="0059580C">
      <w:pPr>
        <w:numPr>
          <w:ilvl w:val="0"/>
          <w:numId w:val="7"/>
        </w:numPr>
        <w:spacing w:before="100" w:beforeAutospacing="1" w:after="100" w:afterAutospacing="1" w:line="240" w:lineRule="auto"/>
        <w:rPr>
          <w:rFonts w:eastAsia="Times New Roman"/>
          <w:lang w:eastAsia="ru-RU"/>
        </w:rPr>
      </w:pPr>
      <w:r w:rsidRPr="0059580C">
        <w:rPr>
          <w:rFonts w:eastAsia="Times New Roman"/>
          <w:lang w:eastAsia="ru-RU"/>
        </w:rPr>
        <w:t>владение навыками различных типов дыхания - грудным, брюшным или диафрагмальным и смешанным.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4. Упражнения на координацию</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w:t>
      </w:r>
      <w:r w:rsidRPr="0059580C">
        <w:rPr>
          <w:rFonts w:eastAsia="Times New Roman"/>
          <w:lang w:eastAsia="ru-RU"/>
        </w:rPr>
        <w:lastRenderedPageBreak/>
        <w:t>при опоре на малую площадь, что невозможно без внутреннего спокойствия и сосредоточенности.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5. Упражнения на мышцы брюшного пресса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rsidRPr="0059580C">
        <w:rPr>
          <w:rFonts w:eastAsia="Times New Roman"/>
          <w:lang w:eastAsia="ru-RU"/>
        </w:rPr>
        <w:t>натуживании</w:t>
      </w:r>
      <w:proofErr w:type="spellEnd"/>
      <w:r w:rsidRPr="0059580C">
        <w:rPr>
          <w:rFonts w:eastAsia="Times New Roman"/>
          <w:lang w:eastAsia="ru-RU"/>
        </w:rPr>
        <w:t xml:space="preserve">,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6. Упражнения на гибкость</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Кроме того, резервная растяжимость служит гарантией против травм.</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w:t>
      </w:r>
      <w:proofErr w:type="spellStart"/>
      <w:r w:rsidRPr="0059580C">
        <w:rPr>
          <w:rFonts w:eastAsia="Times New Roman"/>
          <w:lang w:eastAsia="ru-RU"/>
        </w:rPr>
        <w:t>неметаболическую</w:t>
      </w:r>
      <w:proofErr w:type="spellEnd"/>
      <w:r w:rsidRPr="0059580C">
        <w:rPr>
          <w:rFonts w:eastAsia="Times New Roman"/>
          <w:lang w:eastAsia="ru-RU"/>
        </w:rPr>
        <w:t>» силу), увеличивают мобильность суставов.</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метаболического обмена (шлаков).</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7. Элементы спортивных игр</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Необходимо включать в разработку программы адаптивной физической культуры элементы спортивных игр.</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Выполнение элементарных движений: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-подачи и передачи мяча в волейболе;</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отбивание мяча кулаком, коленями, здоровой ногой в футболе</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метание мяча на дальность и меткость и др.</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Учебно-тематический план</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492"/>
        <w:gridCol w:w="1692"/>
        <w:gridCol w:w="1207"/>
        <w:gridCol w:w="983"/>
        <w:gridCol w:w="1552"/>
        <w:gridCol w:w="1191"/>
        <w:gridCol w:w="36"/>
        <w:gridCol w:w="1191"/>
        <w:gridCol w:w="31"/>
      </w:tblGrid>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bookmarkStart w:id="1" w:name="f10ef8948c4ee3d3dc1c29a08c3d37c5d5956740"/>
            <w:bookmarkStart w:id="2" w:name="1"/>
            <w:bookmarkEnd w:id="1"/>
            <w:bookmarkEnd w:id="2"/>
            <w:r w:rsidRPr="0059580C">
              <w:rPr>
                <w:rFonts w:eastAsia="Times New Roman"/>
                <w:lang w:eastAsia="ru-RU"/>
              </w:rPr>
              <w:lastRenderedPageBreak/>
              <w:t>№</w:t>
            </w:r>
          </w:p>
          <w:p w:rsidR="0059580C" w:rsidRPr="0059580C" w:rsidRDefault="0059580C" w:rsidP="0059580C">
            <w:pPr>
              <w:spacing w:before="100" w:beforeAutospacing="1" w:after="100" w:afterAutospacing="1" w:line="240" w:lineRule="auto"/>
              <w:rPr>
                <w:rFonts w:eastAsia="Times New Roman"/>
                <w:lang w:eastAsia="ru-RU"/>
              </w:rPr>
            </w:pPr>
            <w:proofErr w:type="gramStart"/>
            <w:r w:rsidRPr="0059580C">
              <w:rPr>
                <w:rFonts w:eastAsia="Times New Roman"/>
                <w:lang w:eastAsia="ru-RU"/>
              </w:rPr>
              <w:t>п</w:t>
            </w:r>
            <w:proofErr w:type="gramEnd"/>
            <w:r w:rsidRPr="0059580C">
              <w:rPr>
                <w:rFonts w:eastAsia="Times New Roman"/>
                <w:lang w:eastAsia="ru-RU"/>
              </w:rPr>
              <w:t>/п</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темы</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Количество часов по программе</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Описание примерного содержания занятий</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Дата проведения по плану</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Дата проведения по факту</w:t>
            </w: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Теория</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Практика</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1. Введение</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1.1.Техника Безопасности. Здоровый образ жизни.</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Теоретические основы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 процессе уроков</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Раздел 2. Профилактика заболеваний и травм рук</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2.1. Упражнения на расслабление мускулатуры плечевого пояса.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2.2. Упражнения на тонизацию и активную работу плечевым поясом</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2.3. Упражнения на согласованность работы рук и ног.</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2.4. Силовые упражнения на мышцы плечевого пояса.</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30</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15</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Следить за тонусом мускулатуры.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Упражнения с отягощениями.</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Дыхательные упражнения.</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Дыхательные упражнения и релаксация</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4</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Упражнения на координацию</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Упражнения на равновесие и меткость</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Упражнения на мышцы </w:t>
            </w:r>
            <w:r w:rsidRPr="0059580C">
              <w:rPr>
                <w:rFonts w:eastAsia="Times New Roman"/>
                <w:lang w:eastAsia="ru-RU"/>
              </w:rPr>
              <w:lastRenderedPageBreak/>
              <w:t>брюшного пресса</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10</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Выполнение упражнений </w:t>
            </w:r>
            <w:r w:rsidRPr="0059580C">
              <w:rPr>
                <w:rFonts w:eastAsia="Times New Roman"/>
                <w:lang w:eastAsia="ru-RU"/>
              </w:rPr>
              <w:lastRenderedPageBreak/>
              <w:t>на мышцы всех отделов брюшного пресса</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6</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Упражнения на гибкость</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8</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Выполнение различных упражнений на растяжение мышц и связок</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7</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Элементы спортивных игр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футбол;</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-волейбол.</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10</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w:t>
            </w:r>
          </w:p>
        </w:tc>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Выполнение подачи и передачи мяча.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Отбивание мяча руками, коленями, стопами</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r w:rsidR="0059580C" w:rsidRPr="0059580C" w:rsidTr="0059580C">
        <w:trPr>
          <w:tblCellSpacing w:w="0" w:type="dxa"/>
        </w:trPr>
        <w:tc>
          <w:tcPr>
            <w:tcW w:w="0" w:type="auto"/>
            <w:vAlign w:val="center"/>
            <w:hideMark/>
          </w:tcPr>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ВСЕГО 68 ч</w:t>
            </w: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c>
          <w:tcPr>
            <w:tcW w:w="0" w:type="auto"/>
            <w:vAlign w:val="center"/>
            <w:hideMark/>
          </w:tcPr>
          <w:p w:rsidR="0059580C" w:rsidRPr="0059580C" w:rsidRDefault="0059580C" w:rsidP="0059580C">
            <w:pPr>
              <w:spacing w:after="0" w:line="240" w:lineRule="auto"/>
              <w:rPr>
                <w:rFonts w:eastAsia="Times New Roman"/>
                <w:lang w:eastAsia="ru-RU"/>
              </w:rPr>
            </w:pPr>
          </w:p>
        </w:tc>
      </w:tr>
    </w:tbl>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Список использованных источников:</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 Возрастная и педагогическая психология</w:t>
      </w:r>
      <w:proofErr w:type="gramStart"/>
      <w:r w:rsidRPr="0059580C">
        <w:rPr>
          <w:rFonts w:eastAsia="Times New Roman"/>
          <w:lang w:eastAsia="ru-RU"/>
        </w:rPr>
        <w:t xml:space="preserve"> / С</w:t>
      </w:r>
      <w:proofErr w:type="gramEnd"/>
      <w:r w:rsidRPr="0059580C">
        <w:rPr>
          <w:rFonts w:eastAsia="Times New Roman"/>
          <w:lang w:eastAsia="ru-RU"/>
        </w:rPr>
        <w:t xml:space="preserve">ост. М.О. </w:t>
      </w:r>
      <w:proofErr w:type="spellStart"/>
      <w:r w:rsidRPr="0059580C">
        <w:rPr>
          <w:rFonts w:eastAsia="Times New Roman"/>
          <w:lang w:eastAsia="ru-RU"/>
        </w:rPr>
        <w:t>Шуаре</w:t>
      </w:r>
      <w:proofErr w:type="spellEnd"/>
      <w:r w:rsidRPr="0059580C">
        <w:rPr>
          <w:rFonts w:eastAsia="Times New Roman"/>
          <w:lang w:eastAsia="ru-RU"/>
        </w:rPr>
        <w:t>. - М., 1992.</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 Выготский Л.С. Педагогическая психология. - М., 1991.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 Гончарова М.Н., Гринина А.В., Мирзоева И.И. Реабилитация детей с заболеваниями и повреждениями опорно-двигательного аппарата. - Л.: «Медицина», 1974.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4. </w:t>
      </w:r>
      <w:proofErr w:type="spellStart"/>
      <w:r w:rsidRPr="0059580C">
        <w:rPr>
          <w:rFonts w:eastAsia="Times New Roman"/>
          <w:lang w:eastAsia="ru-RU"/>
        </w:rPr>
        <w:t>Грехнев</w:t>
      </w:r>
      <w:proofErr w:type="spellEnd"/>
      <w:r w:rsidRPr="0059580C">
        <w:rPr>
          <w:rFonts w:eastAsia="Times New Roman"/>
          <w:lang w:eastAsia="ru-RU"/>
        </w:rPr>
        <w:t xml:space="preserve"> В.С. Культура педагогического общения. - М., 1990.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5. </w:t>
      </w:r>
      <w:proofErr w:type="spellStart"/>
      <w:r w:rsidRPr="0059580C">
        <w:rPr>
          <w:rFonts w:eastAsia="Times New Roman"/>
          <w:lang w:eastAsia="ru-RU"/>
        </w:rPr>
        <w:t>Загуменнов</w:t>
      </w:r>
      <w:proofErr w:type="spellEnd"/>
      <w:r w:rsidRPr="0059580C">
        <w:rPr>
          <w:rFonts w:eastAsia="Times New Roman"/>
          <w:lang w:eastAsia="ru-RU"/>
        </w:rPr>
        <w:t>, Ю.Л. «Инклюзивное образование: создание равных возможностей для всех учащихся» - Минская школа сегодня. - 2008. - № 6.</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7. Лечебная физическая культура: Справочник</w:t>
      </w:r>
      <w:proofErr w:type="gramStart"/>
      <w:r w:rsidRPr="0059580C">
        <w:rPr>
          <w:rFonts w:eastAsia="Times New Roman"/>
          <w:lang w:eastAsia="ru-RU"/>
        </w:rPr>
        <w:t xml:space="preserve"> / П</w:t>
      </w:r>
      <w:proofErr w:type="gramEnd"/>
      <w:r w:rsidRPr="0059580C">
        <w:rPr>
          <w:rFonts w:eastAsia="Times New Roman"/>
          <w:lang w:eastAsia="ru-RU"/>
        </w:rPr>
        <w:t>од ред. Проф. В.А.Епифанова. М.: Медицина, 2004.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8. </w:t>
      </w:r>
      <w:proofErr w:type="spellStart"/>
      <w:r w:rsidRPr="0059580C">
        <w:rPr>
          <w:rFonts w:eastAsia="Times New Roman"/>
          <w:lang w:eastAsia="ru-RU"/>
        </w:rPr>
        <w:t>Литош</w:t>
      </w:r>
      <w:proofErr w:type="spellEnd"/>
      <w:r w:rsidRPr="0059580C">
        <w:rPr>
          <w:rFonts w:eastAsia="Times New Roman"/>
          <w:lang w:eastAsia="ru-RU"/>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Pr="0059580C">
        <w:rPr>
          <w:rFonts w:eastAsia="Times New Roman"/>
          <w:lang w:eastAsia="ru-RU"/>
        </w:rPr>
        <w:t>СпортАкадемПресс</w:t>
      </w:r>
      <w:proofErr w:type="spellEnd"/>
      <w:r w:rsidRPr="0059580C">
        <w:rPr>
          <w:rFonts w:eastAsia="Times New Roman"/>
          <w:lang w:eastAsia="ru-RU"/>
        </w:rPr>
        <w:t>, 2002.</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9. Матвеев Л.П., Теория и методика физической культуры: Учеб. Для институтов физической культуры. — М.: Физкультура и спорт, 1991.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10. Мошков В.Н. Лечебная физическая культура в клинике внутренних болезней. – М.: Медицина, 1982.</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 xml:space="preserve">11. </w:t>
      </w:r>
      <w:proofErr w:type="spellStart"/>
      <w:r w:rsidRPr="0059580C">
        <w:rPr>
          <w:rFonts w:eastAsia="Times New Roman"/>
          <w:lang w:eastAsia="ru-RU"/>
        </w:rPr>
        <w:t>Немов</w:t>
      </w:r>
      <w:proofErr w:type="spellEnd"/>
      <w:r w:rsidRPr="0059580C">
        <w:rPr>
          <w:rFonts w:eastAsia="Times New Roman"/>
          <w:lang w:eastAsia="ru-RU"/>
        </w:rPr>
        <w:t xml:space="preserve"> Р.С. Психология: Кн. 2. - М., 1997.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12. Обухова Л.Ф. Возрастная психология. - М., 1991. 22. Педагогика</w:t>
      </w:r>
      <w:proofErr w:type="gramStart"/>
      <w:r w:rsidRPr="0059580C">
        <w:rPr>
          <w:rFonts w:eastAsia="Times New Roman"/>
          <w:lang w:eastAsia="ru-RU"/>
        </w:rPr>
        <w:t xml:space="preserve"> / П</w:t>
      </w:r>
      <w:proofErr w:type="gramEnd"/>
      <w:r w:rsidRPr="0059580C">
        <w:rPr>
          <w:rFonts w:eastAsia="Times New Roman"/>
          <w:lang w:eastAsia="ru-RU"/>
        </w:rPr>
        <w:t xml:space="preserve">од ред. В.А. </w:t>
      </w:r>
      <w:proofErr w:type="spellStart"/>
      <w:r w:rsidRPr="0059580C">
        <w:rPr>
          <w:rFonts w:eastAsia="Times New Roman"/>
          <w:lang w:eastAsia="ru-RU"/>
        </w:rPr>
        <w:t>Сластёнина</w:t>
      </w:r>
      <w:proofErr w:type="spellEnd"/>
      <w:r w:rsidRPr="0059580C">
        <w:rPr>
          <w:rFonts w:eastAsia="Times New Roman"/>
          <w:lang w:eastAsia="ru-RU"/>
        </w:rPr>
        <w:t>. - М., 2002.</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13. </w:t>
      </w:r>
      <w:proofErr w:type="spellStart"/>
      <w:r w:rsidRPr="0059580C">
        <w:rPr>
          <w:rFonts w:eastAsia="Times New Roman"/>
          <w:lang w:eastAsia="ru-RU"/>
        </w:rPr>
        <w:t>Потапчук</w:t>
      </w:r>
      <w:proofErr w:type="spellEnd"/>
      <w:r w:rsidRPr="0059580C">
        <w:rPr>
          <w:rFonts w:eastAsia="Times New Roman"/>
          <w:lang w:eastAsia="ru-RU"/>
        </w:rPr>
        <w:t xml:space="preserve"> А.А., Матвеев С.В., </w:t>
      </w:r>
      <w:proofErr w:type="spellStart"/>
      <w:r w:rsidRPr="0059580C">
        <w:rPr>
          <w:rFonts w:eastAsia="Times New Roman"/>
          <w:lang w:eastAsia="ru-RU"/>
        </w:rPr>
        <w:t>Дидур</w:t>
      </w:r>
      <w:proofErr w:type="spellEnd"/>
      <w:r w:rsidRPr="0059580C">
        <w:rPr>
          <w:rFonts w:eastAsia="Times New Roman"/>
          <w:lang w:eastAsia="ru-RU"/>
        </w:rPr>
        <w:t xml:space="preserve"> М.Д. Лечебная физическая культура в детском возрасте. Учебно-методическое пособие. – СПб: «Речь» 2007.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14. Практическая психология для преподавателей</w:t>
      </w:r>
      <w:proofErr w:type="gramStart"/>
      <w:r w:rsidRPr="0059580C">
        <w:rPr>
          <w:rFonts w:eastAsia="Times New Roman"/>
          <w:lang w:eastAsia="ru-RU"/>
        </w:rPr>
        <w:t xml:space="preserve"> / С</w:t>
      </w:r>
      <w:proofErr w:type="gramEnd"/>
      <w:r w:rsidRPr="0059580C">
        <w:rPr>
          <w:rFonts w:eastAsia="Times New Roman"/>
          <w:lang w:eastAsia="ru-RU"/>
        </w:rPr>
        <w:t xml:space="preserve">ост. М.К. </w:t>
      </w:r>
      <w:proofErr w:type="spellStart"/>
      <w:r w:rsidRPr="0059580C">
        <w:rPr>
          <w:rFonts w:eastAsia="Times New Roman"/>
          <w:lang w:eastAsia="ru-RU"/>
        </w:rPr>
        <w:t>Тушкина</w:t>
      </w:r>
      <w:proofErr w:type="spellEnd"/>
      <w:r w:rsidRPr="0059580C">
        <w:rPr>
          <w:rFonts w:eastAsia="Times New Roman"/>
          <w:lang w:eastAsia="ru-RU"/>
        </w:rPr>
        <w:t xml:space="preserve"> и др. - М., 1997.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15. </w:t>
      </w:r>
      <w:proofErr w:type="spellStart"/>
      <w:r w:rsidRPr="0059580C">
        <w:rPr>
          <w:rFonts w:eastAsia="Times New Roman"/>
          <w:lang w:eastAsia="ru-RU"/>
        </w:rPr>
        <w:t>Реан</w:t>
      </w:r>
      <w:proofErr w:type="spellEnd"/>
      <w:r w:rsidRPr="0059580C">
        <w:rPr>
          <w:rFonts w:eastAsia="Times New Roman"/>
          <w:lang w:eastAsia="ru-RU"/>
        </w:rPr>
        <w:t xml:space="preserve"> А.А., </w:t>
      </w:r>
      <w:proofErr w:type="spellStart"/>
      <w:r w:rsidRPr="0059580C">
        <w:rPr>
          <w:rFonts w:eastAsia="Times New Roman"/>
          <w:lang w:eastAsia="ru-RU"/>
        </w:rPr>
        <w:t>Коломинский</w:t>
      </w:r>
      <w:proofErr w:type="spellEnd"/>
      <w:r w:rsidRPr="0059580C">
        <w:rPr>
          <w:rFonts w:eastAsia="Times New Roman"/>
          <w:lang w:eastAsia="ru-RU"/>
        </w:rPr>
        <w:t xml:space="preserve"> Я.Л. Социальная педагогическая психология. - СПб</w:t>
      </w:r>
      <w:proofErr w:type="gramStart"/>
      <w:r w:rsidRPr="0059580C">
        <w:rPr>
          <w:rFonts w:eastAsia="Times New Roman"/>
          <w:lang w:eastAsia="ru-RU"/>
        </w:rPr>
        <w:t xml:space="preserve">., </w:t>
      </w:r>
      <w:proofErr w:type="gramEnd"/>
      <w:r w:rsidRPr="0059580C">
        <w:rPr>
          <w:rFonts w:eastAsia="Times New Roman"/>
          <w:lang w:eastAsia="ru-RU"/>
        </w:rPr>
        <w:t>1999. 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16. Физическая реабилитация. Учебник. Под ред. проф. С.Н. Попова. Издание второе.- Ростов-на-Дону: «Феникс», 2004.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17. </w:t>
      </w:r>
      <w:proofErr w:type="spellStart"/>
      <w:r w:rsidRPr="0059580C">
        <w:rPr>
          <w:rFonts w:eastAsia="Times New Roman"/>
          <w:lang w:eastAsia="ru-RU"/>
        </w:rPr>
        <w:t>Фришман</w:t>
      </w:r>
      <w:proofErr w:type="spellEnd"/>
      <w:r w:rsidRPr="0059580C">
        <w:rPr>
          <w:rFonts w:eastAsia="Times New Roman"/>
          <w:lang w:eastAsia="ru-RU"/>
        </w:rPr>
        <w:t xml:space="preserve"> И.И. Методика работы педагога дополнительного образования. - М., 2001.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18. Харламов И.Ф. Педагогика. - М., 1997. 1. С.В. Алехина, Н.Я. Семаго, А.К. Фадина «Инклюзивное образование». Выпуск 1. - М.: Центр «Школьная книга», 2010.</w:t>
      </w:r>
    </w:p>
    <w:p w:rsidR="0059580C" w:rsidRPr="0059580C" w:rsidRDefault="0059580C" w:rsidP="0059580C">
      <w:pPr>
        <w:spacing w:before="100" w:beforeAutospacing="1" w:after="100" w:afterAutospacing="1" w:line="240" w:lineRule="auto"/>
        <w:rPr>
          <w:rFonts w:eastAsia="Times New Roman"/>
          <w:lang w:eastAsia="ru-RU"/>
        </w:rPr>
      </w:pPr>
      <w:bookmarkStart w:id="3" w:name="_GoBack"/>
      <w:r w:rsidRPr="0059580C">
        <w:rPr>
          <w:rFonts w:eastAsia="Times New Roman"/>
          <w:lang w:eastAsia="ru-RU"/>
        </w:rPr>
        <w:t>:</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Оборудование:</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r w:rsidRPr="0059580C">
        <w:rPr>
          <w:rFonts w:eastAsia="Times New Roman"/>
          <w:lang w:eastAsia="ru-RU"/>
        </w:rPr>
        <w:t xml:space="preserve">Футбольный мяч </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r w:rsidRPr="0059580C">
        <w:rPr>
          <w:rFonts w:eastAsia="Times New Roman"/>
          <w:lang w:eastAsia="ru-RU"/>
        </w:rPr>
        <w:t>Волейбольный мяч</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r w:rsidRPr="0059580C">
        <w:rPr>
          <w:rFonts w:eastAsia="Times New Roman"/>
          <w:lang w:eastAsia="ru-RU"/>
        </w:rPr>
        <w:t> Гимнастические коврики</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r w:rsidRPr="0059580C">
        <w:rPr>
          <w:rFonts w:eastAsia="Times New Roman"/>
          <w:lang w:eastAsia="ru-RU"/>
        </w:rPr>
        <w:t>Малый мяч</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proofErr w:type="spellStart"/>
      <w:r w:rsidRPr="0059580C">
        <w:rPr>
          <w:rFonts w:eastAsia="Times New Roman"/>
          <w:lang w:eastAsia="ru-RU"/>
        </w:rPr>
        <w:t>Фитбол</w:t>
      </w:r>
      <w:proofErr w:type="spellEnd"/>
      <w:r w:rsidRPr="0059580C">
        <w:rPr>
          <w:rFonts w:eastAsia="Times New Roman"/>
          <w:lang w:eastAsia="ru-RU"/>
        </w:rPr>
        <w:t xml:space="preserve"> (гимнастический мяч)</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r w:rsidRPr="0059580C">
        <w:rPr>
          <w:rFonts w:eastAsia="Times New Roman"/>
          <w:lang w:eastAsia="ru-RU"/>
        </w:rPr>
        <w:t>Гантели (2, 3, 4 кг)</w:t>
      </w:r>
    </w:p>
    <w:p w:rsidR="0059580C" w:rsidRPr="0059580C" w:rsidRDefault="0059580C" w:rsidP="0059580C">
      <w:pPr>
        <w:numPr>
          <w:ilvl w:val="0"/>
          <w:numId w:val="10"/>
        </w:numPr>
        <w:spacing w:before="100" w:beforeAutospacing="1" w:after="100" w:afterAutospacing="1" w:line="240" w:lineRule="auto"/>
        <w:rPr>
          <w:rFonts w:eastAsia="Times New Roman"/>
          <w:lang w:eastAsia="ru-RU"/>
        </w:rPr>
      </w:pPr>
      <w:r w:rsidRPr="0059580C">
        <w:rPr>
          <w:rFonts w:eastAsia="Times New Roman"/>
          <w:lang w:eastAsia="ru-RU"/>
        </w:rPr>
        <w:t>Гриф и блины для штанги, крепления.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Приложения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 упражнениях с 1 по 6 исходное положение (и.п.) - основная стойка (</w:t>
      </w:r>
      <w:proofErr w:type="gramStart"/>
      <w:r w:rsidRPr="0059580C">
        <w:rPr>
          <w:rFonts w:eastAsia="Times New Roman"/>
          <w:lang w:eastAsia="ru-RU"/>
        </w:rPr>
        <w:t>о</w:t>
      </w:r>
      <w:proofErr w:type="gramEnd"/>
      <w:r w:rsidRPr="0059580C">
        <w:rPr>
          <w:rFonts w:eastAsia="Times New Roman"/>
          <w:lang w:eastAsia="ru-RU"/>
        </w:rPr>
        <w:t>.с.).</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 Попеременно поднимать руки с гантелями перед собой до уровня плеч.</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 Подъем рук через стороны вверх до уровня плеч.</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3. Подъем рук через стороны вверх над головой.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4. При наклоне туловища вперед отводить руки в стороны.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5. В положении стоя попеременный жим гантелей.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6. Круговые движения руками с отягощением. Упражнение способствует хорошему развитию всех головок дельтовидных мышц.</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7. В положении сидя попеременный жим гантелей.</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8. Лежа на животе на  скамье, отведение рук с гантелями в стороны.</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9. В положении лежа на боку отводить руку в сторону.</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10. В положении лежа на боку на гимнастической (горизонтальной) скамье поднимать руку на уровень плеча.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11. Лежа на скамье на животе, подъем рук вперед-вверх.</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12. Лежа на </w:t>
      </w:r>
      <w:proofErr w:type="gramStart"/>
      <w:r w:rsidRPr="0059580C">
        <w:rPr>
          <w:rFonts w:eastAsia="Times New Roman"/>
          <w:lang w:eastAsia="ru-RU"/>
        </w:rPr>
        <w:t>скамье</w:t>
      </w:r>
      <w:proofErr w:type="gramEnd"/>
      <w:r w:rsidRPr="0059580C">
        <w:rPr>
          <w:rFonts w:eastAsia="Times New Roman"/>
          <w:lang w:eastAsia="ru-RU"/>
        </w:rPr>
        <w:t xml:space="preserve"> на груди, поднять гантели. Локти прижаты к бокам. Имитация гребли.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13. Из того же исходного положения поднять гантели на прямых руках, разводя их в стороны и сводя лопатки, имитируя взмахи крыльями.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14. Круговые движения в локтевых суставах рук с гантелями.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15. Руки с гантелями над головой. Разводя руки вниз и в стороны, гантели опускаем за голову на плечи.</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16. С гантелями отведение рук в стороны, ладони направлены вперед от себя.</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17. Для разгибателей рук — трицепсов. С гантелями разгибание рук в локтевом суставе вверх.</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18. Для дельтовидных мышц, поднимающих руки в стороны. С гантелями разведение  рук в стороны. Руки поднимаются ладонями книзу.</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Примерный комплекс дыхательных упражнений</w:t>
      </w:r>
    </w:p>
    <w:p w:rsidR="0059580C" w:rsidRPr="0059580C" w:rsidRDefault="0059580C" w:rsidP="0059580C">
      <w:pPr>
        <w:numPr>
          <w:ilvl w:val="0"/>
          <w:numId w:val="11"/>
        </w:numPr>
        <w:spacing w:before="100" w:beforeAutospacing="1" w:after="100" w:afterAutospacing="1" w:line="240" w:lineRule="auto"/>
        <w:rPr>
          <w:rFonts w:eastAsia="Times New Roman"/>
          <w:lang w:eastAsia="ru-RU"/>
        </w:rPr>
      </w:pPr>
      <w:r w:rsidRPr="0059580C">
        <w:rPr>
          <w:rFonts w:eastAsia="Times New Roman"/>
          <w:lang w:eastAsia="ru-RU"/>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59580C" w:rsidRPr="0059580C" w:rsidRDefault="0059580C" w:rsidP="0059580C">
      <w:pPr>
        <w:numPr>
          <w:ilvl w:val="0"/>
          <w:numId w:val="11"/>
        </w:numPr>
        <w:spacing w:before="100" w:beforeAutospacing="1" w:after="100" w:afterAutospacing="1" w:line="240" w:lineRule="auto"/>
        <w:rPr>
          <w:rFonts w:eastAsia="Times New Roman"/>
          <w:lang w:eastAsia="ru-RU"/>
        </w:rPr>
      </w:pPr>
      <w:r w:rsidRPr="0059580C">
        <w:rPr>
          <w:rFonts w:eastAsia="Times New Roman"/>
          <w:lang w:eastAsia="ru-RU"/>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59580C" w:rsidRPr="0059580C" w:rsidRDefault="0059580C" w:rsidP="0059580C">
      <w:pPr>
        <w:numPr>
          <w:ilvl w:val="0"/>
          <w:numId w:val="11"/>
        </w:numPr>
        <w:spacing w:before="100" w:beforeAutospacing="1" w:after="100" w:afterAutospacing="1" w:line="240" w:lineRule="auto"/>
        <w:rPr>
          <w:rFonts w:eastAsia="Times New Roman"/>
          <w:lang w:eastAsia="ru-RU"/>
        </w:rPr>
      </w:pPr>
      <w:r w:rsidRPr="0059580C">
        <w:rPr>
          <w:rFonts w:eastAsia="Times New Roman"/>
          <w:lang w:eastAsia="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59580C" w:rsidRPr="0059580C" w:rsidRDefault="0059580C" w:rsidP="0059580C">
      <w:pPr>
        <w:numPr>
          <w:ilvl w:val="0"/>
          <w:numId w:val="11"/>
        </w:numPr>
        <w:spacing w:before="100" w:beforeAutospacing="1" w:after="100" w:afterAutospacing="1" w:line="240" w:lineRule="auto"/>
        <w:rPr>
          <w:rFonts w:eastAsia="Times New Roman"/>
          <w:lang w:eastAsia="ru-RU"/>
        </w:rPr>
      </w:pPr>
      <w:r w:rsidRPr="0059580C">
        <w:rPr>
          <w:rFonts w:eastAsia="Times New Roman"/>
          <w:lang w:eastAsia="ru-RU"/>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59580C" w:rsidRPr="0059580C" w:rsidRDefault="0059580C" w:rsidP="0059580C">
      <w:pPr>
        <w:numPr>
          <w:ilvl w:val="0"/>
          <w:numId w:val="11"/>
        </w:numPr>
        <w:spacing w:before="100" w:beforeAutospacing="1" w:after="100" w:afterAutospacing="1" w:line="240" w:lineRule="auto"/>
        <w:rPr>
          <w:rFonts w:eastAsia="Times New Roman"/>
          <w:lang w:eastAsia="ru-RU"/>
        </w:rPr>
      </w:pPr>
      <w:r w:rsidRPr="0059580C">
        <w:rPr>
          <w:rFonts w:eastAsia="Times New Roman"/>
          <w:lang w:eastAsia="ru-RU"/>
        </w:rPr>
        <w:t>И. п. – сидя, спина прямая. Поднимать руки вверх над головой с вдохом и опускать вниз перед собой с выдохом, немного сгибаясь при этом.</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Упражнения на координацию</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Упражнение 1. Пространство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Выдох: руки разводятся в стороны.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Упражнение 2. Равновесие</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И. П.- то же. Вдох: занимаем первую позицию предыдущего упражнения. Выдох: корпус наклоняется вперед, руки вытягиваются вперед.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Упражнение 3. Дуновение ветра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Упражнение 4. Полсвета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Упражнение 5. Палочник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 И. П.- лечь на пол, поднять ногу и корпус вверх, упираясь руками в поясницу, а </w:t>
      </w:r>
      <w:proofErr w:type="gramStart"/>
      <w:r w:rsidRPr="0059580C">
        <w:rPr>
          <w:rFonts w:eastAsia="Times New Roman"/>
          <w:lang w:eastAsia="ru-RU"/>
        </w:rPr>
        <w:t>локти</w:t>
      </w:r>
      <w:proofErr w:type="gramEnd"/>
      <w:r w:rsidRPr="0059580C">
        <w:rPr>
          <w:rFonts w:eastAsia="Times New Roman"/>
          <w:lang w:eastAsia="ru-RU"/>
        </w:rPr>
        <w:t xml:space="preserve"> поставив на пол. Подержать это положение, медленно считая до десяти, затем опустить корпус на пол.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Pr="0059580C">
        <w:rPr>
          <w:rFonts w:eastAsia="Times New Roman"/>
          <w:lang w:eastAsia="ru-RU"/>
        </w:rPr>
        <w:b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rsidRPr="0059580C">
        <w:rPr>
          <w:rFonts w:eastAsia="Times New Roman"/>
          <w:lang w:eastAsia="ru-RU"/>
        </w:rPr>
        <w:br/>
        <w:t>Упражнение 7. Уголок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br/>
        <w:t>Упражнение 8. Журавль</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lastRenderedPageBreak/>
        <w:t xml:space="preserve">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Упражнение 12. Неваляшка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Упражнение выполняется от 3-4 до 10-12 раз, удерживая равновесие от 2-3 секунд до 10-15 секунд. Тип дыхания - </w:t>
      </w:r>
      <w:proofErr w:type="gramStart"/>
      <w:r w:rsidRPr="0059580C">
        <w:rPr>
          <w:rFonts w:eastAsia="Times New Roman"/>
          <w:lang w:eastAsia="ru-RU"/>
        </w:rPr>
        <w:t>нижнее</w:t>
      </w:r>
      <w:proofErr w:type="gramEnd"/>
      <w:r w:rsidRPr="0059580C">
        <w:rPr>
          <w:rFonts w:eastAsia="Times New Roman"/>
          <w:lang w:eastAsia="ru-RU"/>
        </w:rPr>
        <w:t>.</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Упражнение 17. Краб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И. П.- сидя и опираясь ногой и рукой об пол. Отрываем ягодицы от пола, оставаясь на трех точках опоры, и удерживаем равновесие.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Упражнения для мышц пресса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1. Скручивание.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 </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3. Обратное скручивание.  Исходное положение – руки вдоль тела, лёжа на спине. Напрячь мышцы </w:t>
      </w:r>
      <w:proofErr w:type="gramStart"/>
      <w:r w:rsidRPr="0059580C">
        <w:rPr>
          <w:rFonts w:eastAsia="Times New Roman"/>
          <w:lang w:eastAsia="ru-RU"/>
        </w:rPr>
        <w:t>пресса</w:t>
      </w:r>
      <w:proofErr w:type="gramEnd"/>
      <w:r w:rsidRPr="0059580C">
        <w:rPr>
          <w:rFonts w:eastAsia="Times New Roman"/>
          <w:lang w:eastAsia="ru-RU"/>
        </w:rPr>
        <w:t xml:space="preserve">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59580C" w:rsidRPr="0059580C" w:rsidRDefault="0059580C" w:rsidP="0059580C">
      <w:pPr>
        <w:spacing w:before="100" w:beforeAutospacing="1" w:after="100" w:afterAutospacing="1" w:line="240" w:lineRule="auto"/>
        <w:rPr>
          <w:rFonts w:eastAsia="Times New Roman"/>
          <w:lang w:eastAsia="ru-RU"/>
        </w:rPr>
      </w:pPr>
      <w:r w:rsidRPr="0059580C">
        <w:rPr>
          <w:rFonts w:eastAsia="Times New Roman"/>
          <w:lang w:eastAsia="ru-RU"/>
        </w:rPr>
        <w:t xml:space="preserve">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 </w:t>
      </w:r>
    </w:p>
    <w:bookmarkEnd w:id="3"/>
    <w:p w:rsidR="00D720EA" w:rsidRDefault="00D720EA"/>
    <w:sectPr w:rsidR="00D720EA" w:rsidSect="00B54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651A"/>
    <w:multiLevelType w:val="multilevel"/>
    <w:tmpl w:val="B7BE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E3949"/>
    <w:multiLevelType w:val="multilevel"/>
    <w:tmpl w:val="B6B2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B399F"/>
    <w:multiLevelType w:val="multilevel"/>
    <w:tmpl w:val="7018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B1122"/>
    <w:multiLevelType w:val="multilevel"/>
    <w:tmpl w:val="FFAE43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5F3A46"/>
    <w:multiLevelType w:val="multilevel"/>
    <w:tmpl w:val="7FAC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042CF3"/>
    <w:multiLevelType w:val="multilevel"/>
    <w:tmpl w:val="2260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D06C0"/>
    <w:multiLevelType w:val="multilevel"/>
    <w:tmpl w:val="50E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9007C1"/>
    <w:multiLevelType w:val="multilevel"/>
    <w:tmpl w:val="7504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F33F79"/>
    <w:multiLevelType w:val="multilevel"/>
    <w:tmpl w:val="9DB0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E5074"/>
    <w:multiLevelType w:val="multilevel"/>
    <w:tmpl w:val="6918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0E6C55"/>
    <w:multiLevelType w:val="multilevel"/>
    <w:tmpl w:val="AC5C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3"/>
  </w:num>
  <w:num w:numId="4">
    <w:abstractNumId w:val="4"/>
  </w:num>
  <w:num w:numId="5">
    <w:abstractNumId w:val="1"/>
  </w:num>
  <w:num w:numId="6">
    <w:abstractNumId w:val="5"/>
  </w:num>
  <w:num w:numId="7">
    <w:abstractNumId w:val="2"/>
  </w:num>
  <w:num w:numId="8">
    <w:abstractNumId w:val="6"/>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14D"/>
    <w:rsid w:val="003B014D"/>
    <w:rsid w:val="0059580C"/>
    <w:rsid w:val="00793C10"/>
    <w:rsid w:val="00B54245"/>
    <w:rsid w:val="00D720EA"/>
    <w:rsid w:val="00FF2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8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cp:lastModifiedBy>
  <cp:revision>3</cp:revision>
  <cp:lastPrinted>2016-03-16T11:21:00Z</cp:lastPrinted>
  <dcterms:created xsi:type="dcterms:W3CDTF">2016-03-16T11:17:00Z</dcterms:created>
  <dcterms:modified xsi:type="dcterms:W3CDTF">2018-04-03T06:10:00Z</dcterms:modified>
</cp:coreProperties>
</file>