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64" w:rsidRPr="00016F64" w:rsidRDefault="00016F64" w:rsidP="000D4E75">
      <w:pPr>
        <w:jc w:val="center"/>
        <w:rPr>
          <w:rFonts w:ascii="Times New Roman" w:hAnsi="Times New Roman"/>
          <w:sz w:val="28"/>
          <w:szCs w:val="28"/>
        </w:rPr>
      </w:pPr>
      <w:r w:rsidRPr="00016F64">
        <w:rPr>
          <w:rFonts w:ascii="Times New Roman" w:hAnsi="Times New Roman"/>
          <w:sz w:val="28"/>
          <w:szCs w:val="28"/>
        </w:rPr>
        <w:t xml:space="preserve">ГБОУ СОШ №3 «ОЦ» с. </w:t>
      </w:r>
      <w:proofErr w:type="spellStart"/>
      <w:r w:rsidRPr="00016F64">
        <w:rPr>
          <w:rFonts w:ascii="Times New Roman" w:hAnsi="Times New Roman"/>
          <w:sz w:val="28"/>
          <w:szCs w:val="28"/>
        </w:rPr>
        <w:t>Кинел</w:t>
      </w:r>
      <w:proofErr w:type="gramStart"/>
      <w:r w:rsidRPr="00016F64">
        <w:rPr>
          <w:rFonts w:ascii="Times New Roman" w:hAnsi="Times New Roman"/>
          <w:sz w:val="28"/>
          <w:szCs w:val="28"/>
        </w:rPr>
        <w:t>ь</w:t>
      </w:r>
      <w:proofErr w:type="spellEnd"/>
      <w:r w:rsidRPr="00016F64">
        <w:rPr>
          <w:rFonts w:ascii="Times New Roman" w:hAnsi="Times New Roman"/>
          <w:sz w:val="28"/>
          <w:szCs w:val="28"/>
        </w:rPr>
        <w:t>-</w:t>
      </w:r>
      <w:proofErr w:type="gramEnd"/>
      <w:r w:rsidRPr="00016F64">
        <w:rPr>
          <w:rFonts w:ascii="Times New Roman" w:hAnsi="Times New Roman"/>
          <w:sz w:val="28"/>
          <w:szCs w:val="28"/>
        </w:rPr>
        <w:t xml:space="preserve"> Черкассы</w:t>
      </w: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Pr="00016F64" w:rsidRDefault="00016F64" w:rsidP="000D4E75">
      <w:pPr>
        <w:jc w:val="center"/>
        <w:rPr>
          <w:sz w:val="28"/>
          <w:szCs w:val="28"/>
        </w:rPr>
      </w:pPr>
    </w:p>
    <w:p w:rsidR="00D12A16" w:rsidRPr="00285773" w:rsidRDefault="00D12A16" w:rsidP="000D4E75">
      <w:pPr>
        <w:jc w:val="center"/>
        <w:rPr>
          <w:rFonts w:ascii="Times New Roman" w:hAnsi="Times New Roman"/>
          <w:b/>
          <w:sz w:val="40"/>
          <w:szCs w:val="40"/>
        </w:rPr>
      </w:pPr>
      <w:r w:rsidRPr="00285773">
        <w:rPr>
          <w:rFonts w:ascii="Times New Roman" w:hAnsi="Times New Roman"/>
          <w:b/>
          <w:sz w:val="40"/>
          <w:szCs w:val="40"/>
        </w:rPr>
        <w:t>Игры на уроке музыки в начальной школе</w:t>
      </w: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Pr="00016F64" w:rsidRDefault="00016F64" w:rsidP="000D4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52"/>
          <w:szCs w:val="52"/>
        </w:rPr>
      </w:pPr>
    </w:p>
    <w:p w:rsidR="00016F64" w:rsidRDefault="00016F64" w:rsidP="000D4E75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                                                                                                                             </w:t>
      </w:r>
    </w:p>
    <w:p w:rsidR="00016F64" w:rsidRPr="00016F64" w:rsidRDefault="00016F64" w:rsidP="00016F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6F64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16F64">
        <w:rPr>
          <w:rFonts w:ascii="Times New Roman" w:hAnsi="Times New Roman"/>
          <w:sz w:val="24"/>
          <w:szCs w:val="24"/>
        </w:rPr>
        <w:t>Подготовила</w:t>
      </w:r>
    </w:p>
    <w:p w:rsidR="00D12A16" w:rsidRPr="00016F64" w:rsidRDefault="00D12A16" w:rsidP="00016F6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16F64">
        <w:rPr>
          <w:rFonts w:ascii="Times New Roman" w:hAnsi="Times New Roman"/>
          <w:sz w:val="24"/>
          <w:szCs w:val="24"/>
        </w:rPr>
        <w:t xml:space="preserve"> учитель музыки</w:t>
      </w:r>
    </w:p>
    <w:p w:rsidR="00016F64" w:rsidRPr="00016F64" w:rsidRDefault="00016F64" w:rsidP="00016F64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16F64">
        <w:rPr>
          <w:rFonts w:ascii="Times New Roman" w:hAnsi="Times New Roman"/>
          <w:sz w:val="24"/>
          <w:szCs w:val="24"/>
        </w:rPr>
        <w:t>Корнилова Ирина</w:t>
      </w:r>
    </w:p>
    <w:p w:rsidR="00016F64" w:rsidRDefault="00016F64" w:rsidP="00016F64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Анатольевна</w:t>
      </w:r>
    </w:p>
    <w:p w:rsidR="00016F64" w:rsidRPr="00016F64" w:rsidRDefault="00016F64" w:rsidP="00016F64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2015г</w:t>
      </w:r>
    </w:p>
    <w:p w:rsidR="00016F64" w:rsidRDefault="00016F64" w:rsidP="000D4E75">
      <w:pPr>
        <w:spacing w:line="240" w:lineRule="exact"/>
        <w:jc w:val="right"/>
        <w:rPr>
          <w:sz w:val="28"/>
          <w:szCs w:val="28"/>
        </w:rPr>
      </w:pPr>
    </w:p>
    <w:p w:rsidR="00D12A16" w:rsidRPr="00285773" w:rsidRDefault="00D90EFC" w:rsidP="00D90EFC">
      <w:pPr>
        <w:spacing w:line="240" w:lineRule="exact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D12A16" w:rsidRPr="00285773">
        <w:rPr>
          <w:rFonts w:ascii="Times New Roman" w:hAnsi="Times New Roman"/>
          <w:sz w:val="28"/>
          <w:szCs w:val="28"/>
        </w:rPr>
        <w:t xml:space="preserve">"Весь процесс воспитания ребенка мы рассматриваем как  обучение </w:t>
      </w:r>
    </w:p>
    <w:p w:rsidR="00D12A16" w:rsidRPr="00285773" w:rsidRDefault="00D12A16" w:rsidP="000D4E7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тому, в какие игры следует играть и как в них играть</w:t>
      </w:r>
      <w:proofErr w:type="gramStart"/>
      <w:r w:rsidRPr="00285773">
        <w:rPr>
          <w:rFonts w:ascii="Times New Roman" w:hAnsi="Times New Roman"/>
          <w:sz w:val="28"/>
          <w:szCs w:val="28"/>
        </w:rPr>
        <w:t>."</w:t>
      </w:r>
      <w:proofErr w:type="gramEnd"/>
    </w:p>
    <w:p w:rsidR="00D12A16" w:rsidRPr="00285773" w:rsidRDefault="00D12A16" w:rsidP="000D4E75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Э. Берн</w:t>
      </w:r>
    </w:p>
    <w:p w:rsidR="00D12A16" w:rsidRPr="00285773" w:rsidRDefault="00D12A16" w:rsidP="009966E5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Игра, искусство, дети - родные стихии...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 xml:space="preserve">Эстетический элемент проникает в любую игру, а игра проникает в творчество музыкантов, художников писателей. Слово </w:t>
      </w:r>
      <w:r w:rsidRPr="00285773">
        <w:rPr>
          <w:rFonts w:ascii="Times New Roman" w:hAnsi="Times New Roman"/>
          <w:i/>
          <w:sz w:val="28"/>
          <w:szCs w:val="28"/>
        </w:rPr>
        <w:t>"ИГРА"</w:t>
      </w:r>
      <w:r w:rsidRPr="00285773">
        <w:rPr>
          <w:rFonts w:ascii="Times New Roman" w:hAnsi="Times New Roman"/>
          <w:sz w:val="28"/>
          <w:szCs w:val="28"/>
        </w:rPr>
        <w:t xml:space="preserve"> принадлежит к числу величайших в языке человека слов и является понятием необъятной широты. С его помощью изучается человеческое бытие  и сознание, разные грани личности человека. Определение игры множество:</w:t>
      </w:r>
    </w:p>
    <w:p w:rsidR="00D12A16" w:rsidRPr="00285773" w:rsidRDefault="00D12A16" w:rsidP="00F218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Импровизация</w:t>
      </w:r>
    </w:p>
    <w:p w:rsidR="00D12A16" w:rsidRPr="00285773" w:rsidRDefault="00D12A16" w:rsidP="00F218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Состязательность</w:t>
      </w:r>
    </w:p>
    <w:p w:rsidR="00D12A16" w:rsidRPr="00285773" w:rsidRDefault="00D12A16" w:rsidP="00F218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Логика и последовательность</w:t>
      </w:r>
    </w:p>
    <w:p w:rsidR="00D12A16" w:rsidRPr="00285773" w:rsidRDefault="00D12A16" w:rsidP="00F218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Бескорыстность, непредсказуемость результата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В музыкальном искусстве, как и в игре - гармония свободы, фантазии, эмоциональная напряженность.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>Игровые нормы в музыке весьма рельефны и наглядны. Игры преимущественно коллективные. Младшему школьнику доступно все богатство игровой деятельности.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 xml:space="preserve">В моей педагогической практике часто использую имитационные игры </w:t>
      </w:r>
      <w:r w:rsidRPr="00285773">
        <w:rPr>
          <w:rFonts w:ascii="Times New Roman" w:hAnsi="Times New Roman"/>
          <w:i/>
          <w:sz w:val="28"/>
          <w:szCs w:val="28"/>
        </w:rPr>
        <w:t>"Ритмическое эхо"</w:t>
      </w:r>
      <w:r w:rsidRPr="00285773">
        <w:rPr>
          <w:rFonts w:ascii="Times New Roman" w:hAnsi="Times New Roman"/>
          <w:sz w:val="28"/>
          <w:szCs w:val="28"/>
        </w:rPr>
        <w:t xml:space="preserve">, </w:t>
      </w:r>
      <w:r w:rsidRPr="00285773">
        <w:rPr>
          <w:rFonts w:ascii="Times New Roman" w:hAnsi="Times New Roman"/>
          <w:i/>
          <w:sz w:val="28"/>
          <w:szCs w:val="28"/>
        </w:rPr>
        <w:t>"Где живут звуки"</w:t>
      </w:r>
      <w:proofErr w:type="gramStart"/>
      <w:r w:rsidRPr="00285773">
        <w:rPr>
          <w:rFonts w:ascii="Times New Roman" w:hAnsi="Times New Roman"/>
          <w:i/>
          <w:sz w:val="28"/>
          <w:szCs w:val="28"/>
        </w:rPr>
        <w:t xml:space="preserve"> </w:t>
      </w:r>
      <w:r w:rsidRPr="00285773">
        <w:rPr>
          <w:rFonts w:ascii="Times New Roman" w:hAnsi="Times New Roman"/>
          <w:sz w:val="28"/>
          <w:szCs w:val="28"/>
        </w:rPr>
        <w:t>,</w:t>
      </w:r>
      <w:proofErr w:type="gramEnd"/>
      <w:r w:rsidRPr="00285773">
        <w:rPr>
          <w:rFonts w:ascii="Times New Roman" w:hAnsi="Times New Roman"/>
          <w:sz w:val="28"/>
          <w:szCs w:val="28"/>
        </w:rPr>
        <w:t xml:space="preserve"> </w:t>
      </w:r>
      <w:r w:rsidRPr="00285773">
        <w:rPr>
          <w:rFonts w:ascii="Times New Roman" w:hAnsi="Times New Roman"/>
          <w:i/>
          <w:sz w:val="28"/>
          <w:szCs w:val="28"/>
        </w:rPr>
        <w:t xml:space="preserve">"Сюжетно - образные", "Сочиняем музыкальную сказку". </w:t>
      </w:r>
      <w:r w:rsidRPr="00285773">
        <w:rPr>
          <w:rFonts w:ascii="Times New Roman" w:hAnsi="Times New Roman"/>
          <w:sz w:val="28"/>
          <w:szCs w:val="28"/>
        </w:rPr>
        <w:t xml:space="preserve">Дети очень любят фантазировать, придумывать сюжеты с разными героями, чаще всего из животного мира. Дети знают много разных сказок, поэтому они легко "лавируют" и выстраивают вполне реальные драматические отношения. Я подбираю разные по характеру, темпу, динамике музыкальные произведения в нужной последовательности, и тут начинаются такие повороты детской фантазии, часто удержать этот поток очень нелегко. Но приятно всегда, </w:t>
      </w:r>
      <w:proofErr w:type="gramStart"/>
      <w:r w:rsidRPr="00285773">
        <w:rPr>
          <w:rFonts w:ascii="Times New Roman" w:hAnsi="Times New Roman"/>
          <w:sz w:val="28"/>
          <w:szCs w:val="28"/>
        </w:rPr>
        <w:t>потому</w:t>
      </w:r>
      <w:proofErr w:type="gramEnd"/>
      <w:r w:rsidRPr="00285773">
        <w:rPr>
          <w:rFonts w:ascii="Times New Roman" w:hAnsi="Times New Roman"/>
          <w:sz w:val="28"/>
          <w:szCs w:val="28"/>
        </w:rPr>
        <w:t xml:space="preserve"> что побеждает добро, и радость от этого вдвойне.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 xml:space="preserve">Музыкально - дидактические развивающие игры, например </w:t>
      </w:r>
      <w:r w:rsidRPr="00285773">
        <w:rPr>
          <w:rFonts w:ascii="Times New Roman" w:hAnsi="Times New Roman"/>
          <w:i/>
          <w:sz w:val="28"/>
          <w:szCs w:val="28"/>
        </w:rPr>
        <w:t>"Угадай инструмент"</w:t>
      </w:r>
      <w:r w:rsidRPr="00285773">
        <w:rPr>
          <w:rFonts w:ascii="Times New Roman" w:hAnsi="Times New Roman"/>
          <w:sz w:val="28"/>
          <w:szCs w:val="28"/>
        </w:rPr>
        <w:t xml:space="preserve"> учащиеся слушают фрагменты классической музыки, где выпукло слышится звучание скрипки, органа и других.  Игры импровизации </w:t>
      </w:r>
      <w:r w:rsidRPr="00285773">
        <w:rPr>
          <w:rFonts w:ascii="Times New Roman" w:hAnsi="Times New Roman"/>
          <w:i/>
          <w:sz w:val="28"/>
          <w:szCs w:val="28"/>
        </w:rPr>
        <w:t>"Сочиняем цвет, чувство, настроение".</w:t>
      </w:r>
      <w:r w:rsidRPr="00285773">
        <w:rPr>
          <w:rFonts w:ascii="Times New Roman" w:hAnsi="Times New Roman"/>
          <w:sz w:val="28"/>
          <w:szCs w:val="28"/>
        </w:rPr>
        <w:t xml:space="preserve"> Дети любят игру </w:t>
      </w:r>
      <w:r w:rsidRPr="00285773">
        <w:rPr>
          <w:rFonts w:ascii="Times New Roman" w:hAnsi="Times New Roman"/>
          <w:i/>
          <w:sz w:val="28"/>
          <w:szCs w:val="28"/>
        </w:rPr>
        <w:t>"Поющие руки"</w:t>
      </w:r>
      <w:r w:rsidRPr="00285773">
        <w:rPr>
          <w:rFonts w:ascii="Times New Roman" w:hAnsi="Times New Roman"/>
          <w:sz w:val="28"/>
          <w:szCs w:val="28"/>
        </w:rPr>
        <w:t xml:space="preserve">. В этой игре руки, как палочка дирижера изображают то, о чем они поют. Это очень увлекает ребят и дает полную свободу фантазиям и импровизациям. Деловые игры </w:t>
      </w:r>
      <w:r w:rsidRPr="00285773">
        <w:rPr>
          <w:rFonts w:ascii="Times New Roman" w:hAnsi="Times New Roman"/>
          <w:i/>
          <w:sz w:val="28"/>
          <w:szCs w:val="28"/>
        </w:rPr>
        <w:t xml:space="preserve">"Идем в концертный зал" </w:t>
      </w:r>
      <w:r w:rsidRPr="00285773">
        <w:rPr>
          <w:rFonts w:ascii="Times New Roman" w:hAnsi="Times New Roman"/>
          <w:sz w:val="28"/>
          <w:szCs w:val="28"/>
        </w:rPr>
        <w:t xml:space="preserve">где каждый выбирает инструмент, образуется целый оркестр или ансамбль, </w:t>
      </w:r>
      <w:proofErr w:type="gramStart"/>
      <w:r w:rsidRPr="00285773">
        <w:rPr>
          <w:rFonts w:ascii="Times New Roman" w:hAnsi="Times New Roman"/>
          <w:sz w:val="28"/>
          <w:szCs w:val="28"/>
        </w:rPr>
        <w:t>идет обсуждение какую музыку</w:t>
      </w:r>
      <w:proofErr w:type="gramEnd"/>
      <w:r w:rsidRPr="00285773">
        <w:rPr>
          <w:rFonts w:ascii="Times New Roman" w:hAnsi="Times New Roman"/>
          <w:sz w:val="28"/>
          <w:szCs w:val="28"/>
        </w:rPr>
        <w:t xml:space="preserve"> будут исполнять и распределяются дирижером моменты вступления тех или иных инструментов на фоне аккомпанемента фортепиано. Главное во всех этих играх - это музыка, но очень важно включение в игры художественно - </w:t>
      </w:r>
      <w:r w:rsidRPr="00285773">
        <w:rPr>
          <w:rFonts w:ascii="Times New Roman" w:hAnsi="Times New Roman"/>
          <w:sz w:val="28"/>
          <w:szCs w:val="28"/>
        </w:rPr>
        <w:lastRenderedPageBreak/>
        <w:t>познавательного компонента, связанного с изобразительным искусством, городской средой, историей культуры.</w:t>
      </w:r>
    </w:p>
    <w:p w:rsidR="00D12A16" w:rsidRPr="00285773" w:rsidRDefault="00D12A16" w:rsidP="00F21851">
      <w:pPr>
        <w:spacing w:line="240" w:lineRule="auto"/>
        <w:rPr>
          <w:rFonts w:ascii="Times New Roman" w:hAnsi="Times New Roman"/>
          <w:sz w:val="28"/>
          <w:szCs w:val="28"/>
        </w:rPr>
      </w:pPr>
      <w:r w:rsidRPr="00285773">
        <w:rPr>
          <w:rFonts w:ascii="Times New Roman" w:hAnsi="Times New Roman"/>
          <w:sz w:val="28"/>
          <w:szCs w:val="28"/>
        </w:rPr>
        <w:t xml:space="preserve">Игра </w:t>
      </w:r>
      <w:r w:rsidRPr="00285773">
        <w:rPr>
          <w:rFonts w:ascii="Times New Roman" w:hAnsi="Times New Roman"/>
          <w:i/>
          <w:sz w:val="28"/>
          <w:szCs w:val="28"/>
        </w:rPr>
        <w:t xml:space="preserve">"Звучащая картина" </w:t>
      </w:r>
      <w:r w:rsidRPr="00285773">
        <w:rPr>
          <w:rFonts w:ascii="Times New Roman" w:hAnsi="Times New Roman"/>
          <w:sz w:val="28"/>
          <w:szCs w:val="28"/>
        </w:rPr>
        <w:t xml:space="preserve">помогает ребятам не только увидеть и услышать образ, заложенный в музыке, но и возможность подборки нужных и наиболее близких по смыслу слов, выражения, часто обогащает красноречие ученика. В работе с младшими школьниками важную роль играет сказка. Сказка, сказочные образы и символика близки и понятны детям, ведь ребенок живет в мире сказки. Сказка - тоже своего рода игра, со своими правилами. Через систему привычных сказочных образов легко ввести ребенка в мир музыки - музыкальной сказки. Вся музыка - это сказочное музыкальное королевство, где живут и действуют Королева музыки - Песня и  два ее помощника - гнома Танец и Марш, придворное звание которых - жанр. Всеми звуками командует первый министр - Регистр, он выстраивает их по высоте. Министр Ритм организует и объединяет звуки долгие - это важные взрослые, и звуки короткие - это непоседливые музыкальные ребятишки. Скоростью передвижения по музыкальному королевству командует министр - Темп. Сказка органично входит в урок в форме сюжетно - ролевой игры и импровизации, отражается в слаженном построении урока, в произнесении сказочных волшебных слов, например: </w:t>
      </w:r>
      <w:r w:rsidRPr="00285773">
        <w:rPr>
          <w:rFonts w:ascii="Times New Roman" w:hAnsi="Times New Roman"/>
          <w:i/>
          <w:sz w:val="28"/>
          <w:szCs w:val="28"/>
        </w:rPr>
        <w:t>"</w:t>
      </w:r>
      <w:proofErr w:type="spellStart"/>
      <w:r w:rsidRPr="00285773">
        <w:rPr>
          <w:rFonts w:ascii="Times New Roman" w:hAnsi="Times New Roman"/>
          <w:i/>
          <w:sz w:val="28"/>
          <w:szCs w:val="28"/>
        </w:rPr>
        <w:t>Крибле</w:t>
      </w:r>
      <w:proofErr w:type="spellEnd"/>
      <w:r w:rsidRPr="0028577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85773">
        <w:rPr>
          <w:rFonts w:ascii="Times New Roman" w:hAnsi="Times New Roman"/>
          <w:i/>
          <w:sz w:val="28"/>
          <w:szCs w:val="28"/>
        </w:rPr>
        <w:t>крабле</w:t>
      </w:r>
      <w:proofErr w:type="spellEnd"/>
      <w:r w:rsidRPr="0028577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85773">
        <w:rPr>
          <w:rFonts w:ascii="Times New Roman" w:hAnsi="Times New Roman"/>
          <w:i/>
          <w:sz w:val="28"/>
          <w:szCs w:val="28"/>
        </w:rPr>
        <w:t>бумс</w:t>
      </w:r>
      <w:proofErr w:type="spellEnd"/>
      <w:r w:rsidRPr="00285773">
        <w:rPr>
          <w:rFonts w:ascii="Times New Roman" w:hAnsi="Times New Roman"/>
          <w:i/>
          <w:sz w:val="28"/>
          <w:szCs w:val="28"/>
        </w:rPr>
        <w:t>!",</w:t>
      </w:r>
      <w:r w:rsidRPr="00285773">
        <w:rPr>
          <w:rFonts w:ascii="Times New Roman" w:hAnsi="Times New Roman"/>
          <w:sz w:val="28"/>
          <w:szCs w:val="28"/>
        </w:rPr>
        <w:t xml:space="preserve"> в виде волшебной музыкальной указки. Структура и драматургия урока музыки определяются такими особенностями детей младшего школьного возраста, как моторная активность, потребность в новых впечатлениях, любознательность. Важнейшая роль принадлежит формированию положительной мотивации, стимулированию эмоциональной активности. Игра - это возможность ощущения, осязания окружающего мира; игра помогает смело шагнуть в этот мир и познать все его грани.</w:t>
      </w:r>
    </w:p>
    <w:p w:rsidR="00D12A16" w:rsidRPr="007C7E28" w:rsidRDefault="00D12A16" w:rsidP="00F21851">
      <w:pPr>
        <w:spacing w:line="240" w:lineRule="auto"/>
        <w:rPr>
          <w:sz w:val="28"/>
          <w:szCs w:val="28"/>
        </w:rPr>
      </w:pPr>
    </w:p>
    <w:p w:rsidR="00D12A16" w:rsidRPr="000D4E75" w:rsidRDefault="00D12A16" w:rsidP="009966E5">
      <w:pPr>
        <w:spacing w:line="240" w:lineRule="auto"/>
        <w:rPr>
          <w:sz w:val="28"/>
          <w:szCs w:val="28"/>
        </w:rPr>
      </w:pPr>
    </w:p>
    <w:sectPr w:rsidR="00D12A16" w:rsidRPr="000D4E75" w:rsidSect="0035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27"/>
    <w:multiLevelType w:val="hybridMultilevel"/>
    <w:tmpl w:val="0574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2DFC"/>
    <w:multiLevelType w:val="hybridMultilevel"/>
    <w:tmpl w:val="C996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75"/>
    <w:rsid w:val="00016F64"/>
    <w:rsid w:val="000D4E75"/>
    <w:rsid w:val="00285773"/>
    <w:rsid w:val="002E5635"/>
    <w:rsid w:val="003561E0"/>
    <w:rsid w:val="003B0E24"/>
    <w:rsid w:val="004F69DA"/>
    <w:rsid w:val="005E254C"/>
    <w:rsid w:val="007873A6"/>
    <w:rsid w:val="007C0AE6"/>
    <w:rsid w:val="007C7E28"/>
    <w:rsid w:val="008901DF"/>
    <w:rsid w:val="00953817"/>
    <w:rsid w:val="009953EE"/>
    <w:rsid w:val="009966E5"/>
    <w:rsid w:val="009F3F81"/>
    <w:rsid w:val="00A16634"/>
    <w:rsid w:val="00A719BD"/>
    <w:rsid w:val="00CE1552"/>
    <w:rsid w:val="00D12A16"/>
    <w:rsid w:val="00D90EFC"/>
    <w:rsid w:val="00DC0F09"/>
    <w:rsid w:val="00DC732E"/>
    <w:rsid w:val="00E76AE7"/>
    <w:rsid w:val="00F2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1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564</Words>
  <Characters>3911</Characters>
  <Application>Microsoft Office Word</Application>
  <DocSecurity>0</DocSecurity>
  <Lines>32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10</cp:revision>
  <dcterms:created xsi:type="dcterms:W3CDTF">2013-04-14T09:06:00Z</dcterms:created>
  <dcterms:modified xsi:type="dcterms:W3CDTF">2016-03-03T17:13:00Z</dcterms:modified>
</cp:coreProperties>
</file>