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5A" w:rsidRPr="00E56BBE" w:rsidRDefault="00E133C9" w:rsidP="00A27BB8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60"/>
          <w:lang w:eastAsia="ru-RU"/>
        </w:rPr>
        <w:t>Л</w:t>
      </w:r>
      <w:r w:rsidR="007A5E5A" w:rsidRPr="007A5E5A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60"/>
          <w:lang w:eastAsia="ru-RU"/>
        </w:rPr>
        <w:t>учши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60"/>
          <w:lang w:eastAsia="ru-RU"/>
        </w:rPr>
        <w:t>е</w:t>
      </w:r>
      <w:r w:rsidR="007A5E5A" w:rsidRPr="007A5E5A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60"/>
          <w:lang w:eastAsia="ru-RU"/>
        </w:rPr>
        <w:t xml:space="preserve"> отечественны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60"/>
          <w:lang w:eastAsia="ru-RU"/>
        </w:rPr>
        <w:t>е</w:t>
      </w:r>
      <w:r w:rsidR="007A5E5A" w:rsidRPr="007A5E5A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60"/>
          <w:lang w:eastAsia="ru-RU"/>
        </w:rPr>
        <w:t xml:space="preserve"> фильм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60"/>
          <w:lang w:eastAsia="ru-RU"/>
        </w:rPr>
        <w:t>ы</w:t>
      </w:r>
      <w:bookmarkStart w:id="0" w:name="_GoBack"/>
      <w:bookmarkEnd w:id="0"/>
      <w:r w:rsidR="007A5E5A" w:rsidRPr="007A5E5A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60"/>
          <w:lang w:eastAsia="ru-RU"/>
        </w:rPr>
        <w:t xml:space="preserve"> о Великой Отечественной войне</w:t>
      </w:r>
    </w:p>
    <w:p w:rsidR="00E56BBE" w:rsidRPr="00E56BBE" w:rsidRDefault="00E56BBE" w:rsidP="00E56BB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9900"/>
          <w:sz w:val="27"/>
          <w:szCs w:val="27"/>
          <w:shd w:val="clear" w:color="auto" w:fill="FFFFFF"/>
        </w:rPr>
      </w:pPr>
      <w:r w:rsidRPr="00E56BBE">
        <w:rPr>
          <w:rFonts w:ascii="Times New Roman" w:hAnsi="Times New Roman" w:cs="Times New Roman"/>
          <w:b/>
          <w:color w:val="009900"/>
          <w:sz w:val="44"/>
          <w:szCs w:val="27"/>
          <w:shd w:val="clear" w:color="auto" w:fill="FFFFFF"/>
        </w:rPr>
        <w:t>«Судьба человека».</w:t>
      </w:r>
      <w:r w:rsidRPr="00E56BBE">
        <w:rPr>
          <w:rFonts w:ascii="Times New Roman" w:hAnsi="Times New Roman" w:cs="Times New Roman"/>
          <w:color w:val="009900"/>
          <w:sz w:val="44"/>
          <w:szCs w:val="27"/>
          <w:shd w:val="clear" w:color="auto" w:fill="FFFFFF"/>
        </w:rPr>
        <w:t xml:space="preserve"> </w:t>
      </w:r>
      <w:r w:rsidRPr="00E56BBE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Режиссерский дебют Бондарчука «Судьба человека», основанный на рассказе Михаила Шолохова и рассказывающий печальную историю солдата, который пережил все военные передряги, но потерял во время войны всю свою семью. Заканчивается картина, впрочем, трогательно и жизнеутверждающе – сыгранный самим режиссером главный герой уже после войны усыновляет маленького мальчика, также лишившегося родных. </w:t>
      </w:r>
      <w:hyperlink r:id="rId6" w:anchor="movies-7" w:history="1">
        <w:r w:rsidRPr="00E56BBE">
          <w:rPr>
            <w:rStyle w:val="a3"/>
            <w:rFonts w:ascii="Times New Roman" w:hAnsi="Times New Roman" w:cs="Times New Roman"/>
            <w:b/>
            <w:sz w:val="27"/>
            <w:szCs w:val="27"/>
            <w:shd w:val="clear" w:color="auto" w:fill="FFFFFF"/>
          </w:rPr>
          <w:t>https://www.film.ru/movies/sudba-cheloveka#movies-7</w:t>
        </w:r>
      </w:hyperlink>
    </w:p>
    <w:p w:rsidR="001C7755" w:rsidRPr="00E56BBE" w:rsidRDefault="001C7755" w:rsidP="00E56BB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222222"/>
          <w:sz w:val="27"/>
          <w:szCs w:val="27"/>
          <w:shd w:val="clear" w:color="auto" w:fill="FFFFFF"/>
        </w:rPr>
      </w:pPr>
      <w:proofErr w:type="gramStart"/>
      <w:r w:rsidRPr="00E56BBE">
        <w:rPr>
          <w:rFonts w:ascii="Times New Roman" w:hAnsi="Times New Roman" w:cs="Times New Roman"/>
          <w:b/>
          <w:color w:val="009900"/>
          <w:sz w:val="44"/>
        </w:rPr>
        <w:t>«Мы из будущего»</w:t>
      </w:r>
      <w:r w:rsidR="00A27BB8" w:rsidRPr="00E56BBE">
        <w:rPr>
          <w:rFonts w:ascii="Times New Roman" w:hAnsi="Times New Roman" w:cs="Times New Roman"/>
          <w:color w:val="009900"/>
        </w:rPr>
        <w:t xml:space="preserve"> (</w:t>
      </w:r>
      <w:r w:rsidR="00A27BB8" w:rsidRPr="00E56BBE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М</w:t>
      </w:r>
      <w:r w:rsidRPr="00E56BBE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олодые и циничные современные ребята, которые во время «черных раскопок» (они ищут награды и оружие военных времен, чтобы тайком их продать) чудесным образом попадают в 1942 год.</w:t>
      </w:r>
      <w:proofErr w:type="gramEnd"/>
      <w:r w:rsidRPr="00E56BBE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 Чтобы выжить и вернуться в свою эпоху, им приходится на время стать солдатами Красной армии и пережить то, над чем они прежде посмеивались. </w:t>
      </w:r>
      <w:proofErr w:type="gramStart"/>
      <w:r w:rsidRPr="00E56BBE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Суперпопулярный ныне </w:t>
      </w:r>
      <w:hyperlink r:id="rId7" w:tooltip="Данила Козловский" w:history="1">
        <w:r w:rsidRPr="00E56BBE">
          <w:rPr>
            <w:rStyle w:val="a3"/>
            <w:rFonts w:ascii="Times New Roman" w:hAnsi="Times New Roman" w:cs="Times New Roman"/>
            <w:color w:val="222222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Данила Козловский</w:t>
        </w:r>
      </w:hyperlink>
      <w:r w:rsidRPr="00E56BBE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 сыграл в «Мы из будущего» одну из своих первых звездных ролей</w:t>
      </w:r>
      <w:r w:rsidR="00A27BB8" w:rsidRPr="00E56BBE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)</w:t>
      </w:r>
      <w:r w:rsidR="00E56BBE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 </w:t>
      </w:r>
      <w:hyperlink r:id="rId8" w:history="1">
        <w:r w:rsidR="00E56BBE" w:rsidRPr="00E56BBE">
          <w:rPr>
            <w:rStyle w:val="a3"/>
            <w:rFonts w:ascii="Times New Roman" w:hAnsi="Times New Roman" w:cs="Times New Roman"/>
            <w:b/>
            <w:sz w:val="27"/>
            <w:szCs w:val="27"/>
            <w:shd w:val="clear" w:color="auto" w:fill="FFFFFF"/>
          </w:rPr>
          <w:t>https://www.film.ru/movies/my-iz-budushchego</w:t>
        </w:r>
      </w:hyperlink>
      <w:proofErr w:type="gramEnd"/>
    </w:p>
    <w:p w:rsidR="001C7755" w:rsidRPr="00E56BBE" w:rsidRDefault="00A27BB8" w:rsidP="00E56BB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BBE">
        <w:rPr>
          <w:rFonts w:ascii="Times New Roman" w:hAnsi="Times New Roman" w:cs="Times New Roman"/>
        </w:rPr>
        <w:t xml:space="preserve"> </w:t>
      </w:r>
      <w:r w:rsidRPr="00E56BBE">
        <w:rPr>
          <w:rFonts w:ascii="Times New Roman" w:hAnsi="Times New Roman" w:cs="Times New Roman"/>
          <w:b/>
          <w:color w:val="009900"/>
          <w:sz w:val="44"/>
        </w:rPr>
        <w:t>«Звезда»</w:t>
      </w:r>
      <w:r w:rsidRPr="00E56BBE">
        <w:rPr>
          <w:rFonts w:ascii="Times New Roman" w:hAnsi="Times New Roman" w:cs="Times New Roman"/>
          <w:color w:val="009900"/>
          <w:sz w:val="44"/>
        </w:rPr>
        <w:t xml:space="preserve"> </w:t>
      </w:r>
      <w:r w:rsidRPr="00E56BBE">
        <w:rPr>
          <w:rFonts w:ascii="Times New Roman" w:hAnsi="Times New Roman" w:cs="Times New Roman"/>
        </w:rPr>
        <w:t>(</w:t>
      </w:r>
      <w:r w:rsidRPr="00E56BBE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Фильм рассказывает о маленьком отряде советских разведчиков, которые летом 1944 года пробираются за линию фронта и ценой своей жизни добывают сведения о перегруппировке немецких резервов и готовящемся контрнаступлении.</w:t>
      </w:r>
      <w:r w:rsidRPr="00E56BBE">
        <w:rPr>
          <w:rFonts w:ascii="Times New Roman" w:hAnsi="Times New Roman" w:cs="Times New Roman"/>
        </w:rPr>
        <w:t>)</w:t>
      </w:r>
      <w:r w:rsidR="00E56BBE">
        <w:rPr>
          <w:rFonts w:ascii="Times New Roman" w:hAnsi="Times New Roman" w:cs="Times New Roman"/>
        </w:rPr>
        <w:t xml:space="preserve"> </w:t>
      </w:r>
      <w:hyperlink r:id="rId9" w:history="1">
        <w:r w:rsidR="00E56BBE" w:rsidRPr="00E56BBE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https://www.film.ru/movies/zvezda</w:t>
        </w:r>
      </w:hyperlink>
    </w:p>
    <w:p w:rsidR="00A27BB8" w:rsidRPr="008835E4" w:rsidRDefault="00A27BB8" w:rsidP="008835E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proofErr w:type="gramStart"/>
      <w:r w:rsidRPr="00E56BBE">
        <w:rPr>
          <w:rFonts w:ascii="Times New Roman" w:hAnsi="Times New Roman" w:cs="Times New Roman"/>
          <w:b/>
          <w:color w:val="009900"/>
          <w:sz w:val="44"/>
        </w:rPr>
        <w:t>«В августе 44-го»</w:t>
      </w:r>
      <w:r w:rsidRPr="00E56BBE">
        <w:rPr>
          <w:rFonts w:ascii="Times New Roman" w:hAnsi="Times New Roman" w:cs="Times New Roman"/>
          <w:color w:val="009900"/>
          <w:sz w:val="44"/>
        </w:rPr>
        <w:t xml:space="preserve"> </w:t>
      </w:r>
      <w:r w:rsidRPr="00E56BBE">
        <w:rPr>
          <w:rFonts w:ascii="Times New Roman" w:hAnsi="Times New Roman" w:cs="Times New Roman"/>
        </w:rPr>
        <w:t>(</w:t>
      </w:r>
      <w:r w:rsidRPr="00E56BBE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Действие фильма развивается на только что освобожденной территории Белоруссии, где трое офицеров СМЕРШ разыскивают шпионов, передающих по радио шифровки немецкому командованию.</w:t>
      </w:r>
      <w:proofErr w:type="gramEnd"/>
      <w:r w:rsidRPr="00E56BBE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 </w:t>
      </w:r>
      <w:proofErr w:type="gramStart"/>
      <w:r w:rsidRPr="00E56BBE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Картина стала первой большой «взрослой» работой актера </w:t>
      </w:r>
      <w:hyperlink r:id="rId10" w:tooltip="Владислава Галкина" w:history="1">
        <w:r w:rsidRPr="00E56BBE">
          <w:rPr>
            <w:rStyle w:val="a3"/>
            <w:rFonts w:ascii="Times New Roman" w:hAnsi="Times New Roman" w:cs="Times New Roman"/>
            <w:color w:val="222222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Владислава Галкина</w:t>
        </w:r>
      </w:hyperlink>
      <w:r w:rsidRPr="00E56BBE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, который начал сниматься еще мальчишкой)</w:t>
      </w:r>
      <w:r w:rsidR="008835E4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 </w:t>
      </w:r>
      <w:hyperlink r:id="rId11" w:history="1">
        <w:r w:rsidR="008835E4" w:rsidRPr="008835E4">
          <w:rPr>
            <w:rStyle w:val="a3"/>
            <w:rFonts w:ascii="Times New Roman" w:hAnsi="Times New Roman" w:cs="Times New Roman"/>
            <w:b/>
            <w:sz w:val="27"/>
            <w:szCs w:val="27"/>
            <w:shd w:val="clear" w:color="auto" w:fill="FFFFFF"/>
          </w:rPr>
          <w:t>https://www.film.ru/movies/v-avguste-44-go</w:t>
        </w:r>
      </w:hyperlink>
      <w:proofErr w:type="gramEnd"/>
    </w:p>
    <w:p w:rsidR="00A27BB8" w:rsidRPr="008835E4" w:rsidRDefault="00A27BB8" w:rsidP="008835E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E56BBE">
        <w:rPr>
          <w:rFonts w:ascii="Times New Roman" w:hAnsi="Times New Roman" w:cs="Times New Roman"/>
        </w:rPr>
        <w:t xml:space="preserve"> </w:t>
      </w:r>
      <w:r w:rsidRPr="00E56BBE">
        <w:rPr>
          <w:rFonts w:ascii="Times New Roman" w:hAnsi="Times New Roman" w:cs="Times New Roman"/>
          <w:b/>
          <w:color w:val="009900"/>
          <w:sz w:val="44"/>
        </w:rPr>
        <w:t>«Подвиг разведчика»</w:t>
      </w:r>
      <w:r w:rsidRPr="00E56BBE">
        <w:rPr>
          <w:rFonts w:ascii="Times New Roman" w:hAnsi="Times New Roman" w:cs="Times New Roman"/>
        </w:rPr>
        <w:t xml:space="preserve">. </w:t>
      </w:r>
      <w:r w:rsidRPr="00E56BBE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Картина вдохновлена реальным подвигом реального разведчика Николая Кузнецова, в ноябре 1943 года похитившего и ликвидировавшего немецкого генерала Макса фон </w:t>
      </w:r>
      <w:proofErr w:type="spellStart"/>
      <w:r w:rsidRPr="00E56BBE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Ильгена</w:t>
      </w:r>
      <w:proofErr w:type="spellEnd"/>
      <w:r w:rsidRPr="00E56BBE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>.</w:t>
      </w:r>
      <w:r w:rsidRPr="00E56BBE">
        <w:rPr>
          <w:rFonts w:ascii="Times New Roman" w:hAnsi="Times New Roman" w:cs="Times New Roman"/>
        </w:rPr>
        <w:t xml:space="preserve"> </w:t>
      </w:r>
      <w:hyperlink r:id="rId12" w:history="1">
        <w:r w:rsidR="008835E4" w:rsidRPr="008835E4">
          <w:rPr>
            <w:rStyle w:val="a3"/>
            <w:rFonts w:ascii="Times New Roman" w:hAnsi="Times New Roman" w:cs="Times New Roman"/>
            <w:b/>
            <w:sz w:val="28"/>
          </w:rPr>
          <w:t>https://www.film.ru/movies/podvig-razvedchika</w:t>
        </w:r>
      </w:hyperlink>
    </w:p>
    <w:p w:rsidR="00A27BB8" w:rsidRPr="008835E4" w:rsidRDefault="00A27BB8" w:rsidP="008835E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56BBE">
        <w:rPr>
          <w:rFonts w:ascii="Times New Roman" w:hAnsi="Times New Roman" w:cs="Times New Roman"/>
          <w:b/>
          <w:color w:val="009900"/>
          <w:sz w:val="44"/>
        </w:rPr>
        <w:t>«Брестская крепость»</w:t>
      </w:r>
      <w:r w:rsidRPr="00E56BBE">
        <w:rPr>
          <w:rFonts w:ascii="Times New Roman" w:hAnsi="Times New Roman" w:cs="Times New Roman"/>
        </w:rPr>
        <w:t xml:space="preserve">. </w:t>
      </w:r>
      <w:r w:rsidRPr="00E56BBE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Это достаточно близкое к историческим фактам описание первых дней войны, увиденных глазами маленького мальчика – одного из немногих довоенных жителей крепости, которым удалось выбраться из немецкого окружения (прототипом главного </w:t>
      </w:r>
      <w:r w:rsidRPr="00E56BBE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lastRenderedPageBreak/>
        <w:t>героя фильма был реальный парнишка по имени Петя Клыпа).</w:t>
      </w:r>
      <w:r w:rsidR="008835E4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t xml:space="preserve"> </w:t>
      </w:r>
      <w:hyperlink r:id="rId13" w:history="1">
        <w:r w:rsidR="008835E4" w:rsidRPr="008835E4">
          <w:rPr>
            <w:rStyle w:val="a3"/>
            <w:rFonts w:ascii="Times New Roman" w:hAnsi="Times New Roman" w:cs="Times New Roman"/>
            <w:b/>
            <w:sz w:val="27"/>
            <w:szCs w:val="27"/>
            <w:shd w:val="clear" w:color="auto" w:fill="FFFFFF"/>
          </w:rPr>
          <w:t>https://www.film.ru/movies/brestskaya-krepost</w:t>
        </w:r>
      </w:hyperlink>
    </w:p>
    <w:p w:rsidR="00E56BBE" w:rsidRPr="003D60D8" w:rsidRDefault="008835E4" w:rsidP="003D60D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8835E4">
        <w:rPr>
          <w:rFonts w:ascii="Times New Roman" w:hAnsi="Times New Roman" w:cs="Times New Roman"/>
          <w:b/>
          <w:color w:val="009900"/>
          <w:sz w:val="40"/>
        </w:rPr>
        <w:t>«Женя, Женечка и «Катюша»».</w:t>
      </w:r>
      <w:r>
        <w:rPr>
          <w:rFonts w:ascii="Times New Roman" w:hAnsi="Times New Roman" w:cs="Times New Roman"/>
        </w:rPr>
        <w:t xml:space="preserve"> </w:t>
      </w:r>
      <w:r>
        <w:rPr>
          <w:rFonts w:ascii="Georgia" w:hAnsi="Georgia"/>
          <w:color w:val="222222"/>
          <w:sz w:val="27"/>
          <w:szCs w:val="27"/>
          <w:shd w:val="clear" w:color="auto" w:fill="FFFFFF"/>
        </w:rPr>
        <w:t>События фильма, основанного на повести Булата Окуджавы «Будь здоров, школяр», развиваются на фронте, и переплетение романтических приключений и военных испытаний превращает «Женю, Женечку и “катюшу”» в трогательное и трагическое полотно.</w:t>
      </w:r>
      <w:r w:rsidR="003D60D8">
        <w:rPr>
          <w:rFonts w:ascii="Georgia" w:hAnsi="Georgia"/>
          <w:color w:val="222222"/>
          <w:sz w:val="27"/>
          <w:szCs w:val="27"/>
          <w:shd w:val="clear" w:color="auto" w:fill="FFFFFF"/>
        </w:rPr>
        <w:t xml:space="preserve"> </w:t>
      </w:r>
      <w:hyperlink r:id="rId14" w:history="1">
        <w:r w:rsidR="003D60D8" w:rsidRPr="003D60D8">
          <w:rPr>
            <w:rStyle w:val="a3"/>
            <w:rFonts w:ascii="Georgia" w:hAnsi="Georgia"/>
            <w:b/>
            <w:sz w:val="27"/>
            <w:szCs w:val="27"/>
            <w:shd w:val="clear" w:color="auto" w:fill="FFFFFF"/>
          </w:rPr>
          <w:t>https://www.film.ru/movies/zhenya-zhenechka-i-katyusha</w:t>
        </w:r>
      </w:hyperlink>
    </w:p>
    <w:p w:rsidR="008835E4" w:rsidRPr="003D60D8" w:rsidRDefault="008835E4" w:rsidP="003D60D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9900"/>
          <w:sz w:val="40"/>
        </w:rPr>
        <w:t xml:space="preserve">«Сталинград» (2013). </w:t>
      </w:r>
      <w:r>
        <w:rPr>
          <w:rFonts w:ascii="Georgia" w:hAnsi="Georgia"/>
          <w:color w:val="222222"/>
          <w:sz w:val="27"/>
          <w:szCs w:val="27"/>
          <w:shd w:val="clear" w:color="auto" w:fill="FFFFFF"/>
        </w:rPr>
        <w:t xml:space="preserve">Повествование о маленьком отряде разведчиков, который во время обороны Сталинграда закрепляется в полуразрушенном здании неподалеку от Волги. </w:t>
      </w:r>
      <w:hyperlink r:id="rId15" w:history="1">
        <w:r w:rsidR="003D60D8" w:rsidRPr="003D60D8">
          <w:rPr>
            <w:rStyle w:val="a3"/>
            <w:rFonts w:ascii="Georgia" w:hAnsi="Georgia"/>
            <w:b/>
            <w:sz w:val="27"/>
            <w:szCs w:val="27"/>
            <w:shd w:val="clear" w:color="auto" w:fill="FFFFFF"/>
          </w:rPr>
          <w:t>https://www.film.ru/movies/stalingrad-0</w:t>
        </w:r>
      </w:hyperlink>
    </w:p>
    <w:p w:rsidR="008835E4" w:rsidRPr="003D60D8" w:rsidRDefault="008835E4" w:rsidP="003D60D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8835E4">
        <w:rPr>
          <w:rFonts w:ascii="Times New Roman" w:hAnsi="Times New Roman" w:cs="Times New Roman"/>
          <w:b/>
          <w:color w:val="009900"/>
          <w:sz w:val="44"/>
        </w:rPr>
        <w:t>«Кукушка»</w:t>
      </w:r>
      <w:r w:rsidRPr="008835E4">
        <w:rPr>
          <w:rFonts w:ascii="Times New Roman" w:hAnsi="Times New Roman" w:cs="Times New Roman"/>
          <w:color w:val="009900"/>
          <w:sz w:val="44"/>
        </w:rPr>
        <w:t xml:space="preserve"> </w:t>
      </w:r>
      <w:r>
        <w:rPr>
          <w:rFonts w:ascii="Times New Roman" w:hAnsi="Times New Roman" w:cs="Times New Roman"/>
        </w:rPr>
        <w:t xml:space="preserve">(2002). </w:t>
      </w:r>
      <w:r>
        <w:rPr>
          <w:rFonts w:ascii="Georgia" w:hAnsi="Georgia"/>
          <w:color w:val="222222"/>
          <w:sz w:val="27"/>
          <w:szCs w:val="27"/>
          <w:shd w:val="clear" w:color="auto" w:fill="FFFFFF"/>
        </w:rPr>
        <w:t xml:space="preserve">Кино, в котором мудрая женщина примиряет немецкого солдата и советского офицера. Слишком уж велика к концу войны была ненависть между нашими народами. А вот между финном и русским примирение оказывается возможным – пусть и после череды порой нелепых, а порой и </w:t>
      </w:r>
      <w:proofErr w:type="gramStart"/>
      <w:r>
        <w:rPr>
          <w:rFonts w:ascii="Georgia" w:hAnsi="Georgia"/>
          <w:color w:val="222222"/>
          <w:sz w:val="27"/>
          <w:szCs w:val="27"/>
          <w:shd w:val="clear" w:color="auto" w:fill="FFFFFF"/>
        </w:rPr>
        <w:t>драматичных происшествий</w:t>
      </w:r>
      <w:proofErr w:type="gramEnd"/>
      <w:r>
        <w:rPr>
          <w:rFonts w:ascii="Georgia" w:hAnsi="Georgia"/>
          <w:color w:val="222222"/>
          <w:sz w:val="27"/>
          <w:szCs w:val="27"/>
          <w:shd w:val="clear" w:color="auto" w:fill="FFFFFF"/>
        </w:rPr>
        <w:t>, связанных с тем, что никто из трех персонажей не понимает языка друг друга (главная героиня происходит из народа саами)</w:t>
      </w:r>
      <w:r w:rsidR="003D60D8">
        <w:rPr>
          <w:rFonts w:ascii="Georgia" w:hAnsi="Georgia"/>
          <w:color w:val="222222"/>
          <w:sz w:val="27"/>
          <w:szCs w:val="27"/>
          <w:shd w:val="clear" w:color="auto" w:fill="FFFFFF"/>
        </w:rPr>
        <w:t xml:space="preserve">. </w:t>
      </w:r>
      <w:hyperlink r:id="rId16" w:history="1">
        <w:r w:rsidR="003D60D8" w:rsidRPr="003D60D8">
          <w:rPr>
            <w:rStyle w:val="a3"/>
            <w:rFonts w:ascii="Georgia" w:hAnsi="Georgia"/>
            <w:b/>
            <w:sz w:val="27"/>
            <w:szCs w:val="27"/>
            <w:shd w:val="clear" w:color="auto" w:fill="FFFFFF"/>
          </w:rPr>
          <w:t>https://www.film.ru/movies/kukushka</w:t>
        </w:r>
      </w:hyperlink>
    </w:p>
    <w:p w:rsidR="008835E4" w:rsidRPr="003D60D8" w:rsidRDefault="003D60D8" w:rsidP="003D60D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60D8">
        <w:rPr>
          <w:rFonts w:ascii="Times New Roman" w:hAnsi="Times New Roman" w:cs="Times New Roman"/>
          <w:b/>
          <w:color w:val="009900"/>
          <w:sz w:val="44"/>
        </w:rPr>
        <w:t>«Два бойца»</w:t>
      </w:r>
      <w:r w:rsidRPr="003D60D8">
        <w:rPr>
          <w:rFonts w:ascii="Times New Roman" w:hAnsi="Times New Roman" w:cs="Times New Roman"/>
          <w:color w:val="009900"/>
          <w:sz w:val="44"/>
        </w:rPr>
        <w:t xml:space="preserve"> </w:t>
      </w:r>
      <w:r>
        <w:rPr>
          <w:rFonts w:ascii="Times New Roman" w:hAnsi="Times New Roman" w:cs="Times New Roman"/>
        </w:rPr>
        <w:t xml:space="preserve">(1943). </w:t>
      </w:r>
      <w:r w:rsidRPr="003D60D8">
        <w:rPr>
          <w:rFonts w:ascii="Times New Roman" w:hAnsi="Times New Roman" w:cs="Times New Roman"/>
          <w:sz w:val="28"/>
        </w:rPr>
        <w:t>В фильме</w:t>
      </w:r>
      <w:r w:rsidRPr="003D60D8">
        <w:rPr>
          <w:rFonts w:ascii="Georgia" w:hAnsi="Georgia"/>
          <w:color w:val="222222"/>
          <w:sz w:val="32"/>
          <w:szCs w:val="27"/>
          <w:shd w:val="clear" w:color="auto" w:fill="FFFFFF"/>
        </w:rPr>
        <w:t> </w:t>
      </w:r>
      <w:hyperlink r:id="rId17" w:tooltip="Марк Бернес" w:history="1">
        <w:r>
          <w:rPr>
            <w:rStyle w:val="a3"/>
            <w:rFonts w:ascii="Georgia" w:hAnsi="Georgia"/>
            <w:color w:val="222222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Марк Бернес</w:t>
        </w:r>
      </w:hyperlink>
      <w:r>
        <w:rPr>
          <w:rFonts w:ascii="Georgia" w:hAnsi="Georgia"/>
          <w:color w:val="222222"/>
          <w:sz w:val="27"/>
          <w:szCs w:val="27"/>
          <w:shd w:val="clear" w:color="auto" w:fill="FFFFFF"/>
        </w:rPr>
        <w:t> и </w:t>
      </w:r>
      <w:hyperlink r:id="rId18" w:tooltip="Борис Андреев" w:history="1">
        <w:r>
          <w:rPr>
            <w:rStyle w:val="a3"/>
            <w:rFonts w:ascii="Georgia" w:hAnsi="Georgia"/>
            <w:color w:val="222222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Орис Андреев</w:t>
        </w:r>
      </w:hyperlink>
      <w:r>
        <w:rPr>
          <w:rFonts w:ascii="Georgia" w:hAnsi="Georgia"/>
          <w:color w:val="222222"/>
          <w:sz w:val="27"/>
          <w:szCs w:val="27"/>
          <w:shd w:val="clear" w:color="auto" w:fill="FFFFFF"/>
        </w:rPr>
        <w:t xml:space="preserve"> изобразили защищающих Ленинград и никогда не унывающих бойцов, одессита Аркашу и уральца Сашу. Исполненные в фильме Бернесом песни «Темная ночь» и «Шаланды, полные кефали» стали многолетними народными «хитами». </w:t>
      </w:r>
      <w:hyperlink r:id="rId19" w:history="1">
        <w:r w:rsidRPr="003D60D8">
          <w:rPr>
            <w:rStyle w:val="a3"/>
            <w:rFonts w:ascii="Georgia" w:hAnsi="Georgia"/>
            <w:b/>
            <w:sz w:val="27"/>
            <w:szCs w:val="27"/>
            <w:shd w:val="clear" w:color="auto" w:fill="FFFFFF"/>
          </w:rPr>
          <w:t>https://www.film.ru/movies/dva-boyc</w:t>
        </w:r>
        <w:r w:rsidRPr="00050F4C">
          <w:rPr>
            <w:rStyle w:val="a3"/>
            <w:rFonts w:ascii="Georgia" w:hAnsi="Georgia"/>
            <w:sz w:val="27"/>
            <w:szCs w:val="27"/>
            <w:shd w:val="clear" w:color="auto" w:fill="FFFFFF"/>
          </w:rPr>
          <w:t>a</w:t>
        </w:r>
      </w:hyperlink>
    </w:p>
    <w:p w:rsidR="003D60D8" w:rsidRPr="00B30955" w:rsidRDefault="00B30955" w:rsidP="00B3095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30955">
        <w:rPr>
          <w:rFonts w:ascii="Times New Roman" w:hAnsi="Times New Roman" w:cs="Times New Roman"/>
          <w:b/>
          <w:color w:val="00B050"/>
          <w:sz w:val="44"/>
        </w:rPr>
        <w:t>«Небесный тихоход</w:t>
      </w:r>
      <w:r>
        <w:rPr>
          <w:rFonts w:ascii="Times New Roman" w:hAnsi="Times New Roman" w:cs="Times New Roman"/>
        </w:rPr>
        <w:t xml:space="preserve">». </w:t>
      </w:r>
      <w:r>
        <w:rPr>
          <w:rFonts w:ascii="Georgia" w:hAnsi="Georgia"/>
          <w:color w:val="222222"/>
          <w:sz w:val="27"/>
          <w:szCs w:val="27"/>
          <w:shd w:val="clear" w:color="auto" w:fill="FFFFFF"/>
        </w:rPr>
        <w:t>В</w:t>
      </w:r>
      <w:r>
        <w:rPr>
          <w:rFonts w:ascii="Georgia" w:hAnsi="Georgia"/>
          <w:color w:val="222222"/>
          <w:sz w:val="27"/>
          <w:szCs w:val="27"/>
          <w:shd w:val="clear" w:color="auto" w:fill="FFFFFF"/>
        </w:rPr>
        <w:t>оенно-романтическая комедия о бравых летчиках </w:t>
      </w:r>
      <w:r>
        <w:rPr>
          <w:rFonts w:ascii="Georgia" w:hAnsi="Georgia"/>
          <w:color w:val="222222"/>
          <w:sz w:val="27"/>
          <w:szCs w:val="27"/>
          <w:shd w:val="clear" w:color="auto" w:fill="FFFFFF"/>
        </w:rPr>
        <w:t xml:space="preserve">и лётчицах. </w:t>
      </w:r>
      <w:hyperlink r:id="rId20" w:history="1">
        <w:r w:rsidRPr="00B30955">
          <w:rPr>
            <w:rStyle w:val="a3"/>
            <w:rFonts w:ascii="Georgia" w:hAnsi="Georgia"/>
            <w:b/>
            <w:sz w:val="27"/>
            <w:szCs w:val="27"/>
            <w:shd w:val="clear" w:color="auto" w:fill="FFFFFF"/>
          </w:rPr>
          <w:t>https://www.film.ru/movies/nebesnyy-tihohod</w:t>
        </w:r>
      </w:hyperlink>
    </w:p>
    <w:p w:rsidR="00417965" w:rsidRPr="00E56BBE" w:rsidRDefault="00417965">
      <w:pPr>
        <w:rPr>
          <w:rFonts w:ascii="Times New Roman" w:hAnsi="Times New Roman" w:cs="Times New Roman"/>
        </w:rPr>
      </w:pPr>
    </w:p>
    <w:sectPr w:rsidR="00417965" w:rsidRPr="00E56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64C78"/>
    <w:multiLevelType w:val="hybridMultilevel"/>
    <w:tmpl w:val="E23CA07C"/>
    <w:lvl w:ilvl="0" w:tplc="2D92C5C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4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21"/>
    <w:rsid w:val="00034721"/>
    <w:rsid w:val="001C7755"/>
    <w:rsid w:val="003D60D8"/>
    <w:rsid w:val="00417965"/>
    <w:rsid w:val="007A5E5A"/>
    <w:rsid w:val="008835E4"/>
    <w:rsid w:val="00A27BB8"/>
    <w:rsid w:val="00B30955"/>
    <w:rsid w:val="00D90B4C"/>
    <w:rsid w:val="00E133C9"/>
    <w:rsid w:val="00E5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5E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96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A5E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1C7755"/>
    <w:rPr>
      <w:b/>
      <w:bCs/>
    </w:rPr>
  </w:style>
  <w:style w:type="paragraph" w:styleId="a5">
    <w:name w:val="List Paragraph"/>
    <w:basedOn w:val="a"/>
    <w:uiPriority w:val="34"/>
    <w:qFormat/>
    <w:rsid w:val="001C7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5E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96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A5E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1C7755"/>
    <w:rPr>
      <w:b/>
      <w:bCs/>
    </w:rPr>
  </w:style>
  <w:style w:type="paragraph" w:styleId="a5">
    <w:name w:val="List Paragraph"/>
    <w:basedOn w:val="a"/>
    <w:uiPriority w:val="34"/>
    <w:qFormat/>
    <w:rsid w:val="001C7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.ru/movies/my-iz-budushchego" TargetMode="External"/><Relationship Id="rId13" Type="http://schemas.openxmlformats.org/officeDocument/2006/relationships/hyperlink" Target="https://www.film.ru/movies/brestskaya-krepost" TargetMode="External"/><Relationship Id="rId18" Type="http://schemas.openxmlformats.org/officeDocument/2006/relationships/hyperlink" Target="https://www.film.ru/person/boris-andreev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film.ru/person/danila-kozlovskiy" TargetMode="External"/><Relationship Id="rId12" Type="http://schemas.openxmlformats.org/officeDocument/2006/relationships/hyperlink" Target="https://www.film.ru/movies/podvig-razvedchika" TargetMode="External"/><Relationship Id="rId17" Type="http://schemas.openxmlformats.org/officeDocument/2006/relationships/hyperlink" Target="https://www.film.ru/person/mark-bern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lm.ru/movies/kukushka" TargetMode="External"/><Relationship Id="rId20" Type="http://schemas.openxmlformats.org/officeDocument/2006/relationships/hyperlink" Target="https://www.film.ru/movies/nebesnyy-tihoho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ilm.ru/movies/sudba-cheloveka" TargetMode="External"/><Relationship Id="rId11" Type="http://schemas.openxmlformats.org/officeDocument/2006/relationships/hyperlink" Target="https://www.film.ru/movies/v-avguste-44-g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ilm.ru/movies/stalingrad-0" TargetMode="External"/><Relationship Id="rId10" Type="http://schemas.openxmlformats.org/officeDocument/2006/relationships/hyperlink" Target="https://www.film.ru/person/vladislav-galkin" TargetMode="External"/><Relationship Id="rId19" Type="http://schemas.openxmlformats.org/officeDocument/2006/relationships/hyperlink" Target="https://www.film.ru/movies/dva-boy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lm.ru/movies/zvezda" TargetMode="External"/><Relationship Id="rId14" Type="http://schemas.openxmlformats.org/officeDocument/2006/relationships/hyperlink" Target="https://www.film.ru/movies/zhenya-zhenechka-i-katyush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2020-04-03T17:09:00Z</dcterms:created>
  <dcterms:modified xsi:type="dcterms:W3CDTF">2020-04-04T12:02:00Z</dcterms:modified>
</cp:coreProperties>
</file>