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6" w:rsidRDefault="00AB2536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8C9" w:rsidTr="004318C9">
        <w:tc>
          <w:tcPr>
            <w:tcW w:w="4785" w:type="dxa"/>
          </w:tcPr>
          <w:p w:rsidR="004318C9" w:rsidRDefault="004318C9" w:rsidP="004318C9">
            <w:pPr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6"/>
                <w:sz w:val="28"/>
                <w:szCs w:val="28"/>
              </w:rPr>
              <w:t>Принято</w:t>
            </w:r>
          </w:p>
          <w:p w:rsidR="004318C9" w:rsidRDefault="004318C9" w:rsidP="004318C9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Педагогическим Советом</w:t>
            </w:r>
          </w:p>
          <w:p w:rsidR="004318C9" w:rsidRDefault="004318C9" w:rsidP="004318C9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ГБОУ СОШ №3 «ОЦ» с. К-Черкассы</w:t>
            </w:r>
          </w:p>
          <w:p w:rsidR="004318C9" w:rsidRPr="004318C9" w:rsidRDefault="004318C9" w:rsidP="004318C9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Протокол от «____» ________20___г.</w:t>
            </w:r>
          </w:p>
        </w:tc>
        <w:tc>
          <w:tcPr>
            <w:tcW w:w="4786" w:type="dxa"/>
          </w:tcPr>
          <w:p w:rsidR="004318C9" w:rsidRDefault="004318C9" w:rsidP="004318C9">
            <w:pPr>
              <w:jc w:val="right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36"/>
                <w:sz w:val="28"/>
                <w:szCs w:val="28"/>
              </w:rPr>
              <w:t>Утверждаю</w:t>
            </w:r>
          </w:p>
          <w:p w:rsidR="004318C9" w:rsidRDefault="004318C9" w:rsidP="004318C9">
            <w:pPr>
              <w:jc w:val="right"/>
              <w:rPr>
                <w:rFonts w:ascii="Times New Roman" w:hAnsi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</w:rPr>
              <w:t>Диретор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ГБОУ СОШ №3 «ОЦ» </w:t>
            </w:r>
          </w:p>
          <w:p w:rsidR="004318C9" w:rsidRDefault="004318C9" w:rsidP="004318C9">
            <w:pPr>
              <w:jc w:val="right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с. К-Черкассы</w:t>
            </w:r>
          </w:p>
          <w:p w:rsidR="004318C9" w:rsidRDefault="004318C9" w:rsidP="004318C9">
            <w:pPr>
              <w:jc w:val="right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_________________ /</w:t>
            </w: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И.Ю./</w:t>
            </w:r>
          </w:p>
          <w:p w:rsidR="004318C9" w:rsidRPr="004318C9" w:rsidRDefault="004318C9" w:rsidP="004318C9">
            <w:pPr>
              <w:jc w:val="right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«_____» ______________ 20_____ г.</w:t>
            </w:r>
          </w:p>
        </w:tc>
      </w:tr>
    </w:tbl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318C9" w:rsidRDefault="004318C9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B2536" w:rsidRPr="00F30C09" w:rsidRDefault="00AB2536" w:rsidP="00AB2536">
      <w:pPr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</w:p>
    <w:p w:rsidR="00AB2536" w:rsidRPr="00DF6659" w:rsidRDefault="00AB2536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F30C09"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AB2536" w:rsidRPr="00DF6659" w:rsidRDefault="00AB2536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F6659">
        <w:rPr>
          <w:rFonts w:ascii="Times New Roman" w:hAnsi="Times New Roman"/>
          <w:b/>
          <w:kern w:val="36"/>
          <w:sz w:val="28"/>
          <w:szCs w:val="28"/>
        </w:rPr>
        <w:t>«О рабочей группе по разработке образовательной программы ДОУ</w:t>
      </w:r>
    </w:p>
    <w:p w:rsidR="00AB2536" w:rsidRPr="00DF6659" w:rsidRDefault="00AB2536" w:rsidP="00AB253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в соответствии с ФГОС</w:t>
      </w:r>
      <w:r w:rsidRPr="00DF6659">
        <w:rPr>
          <w:rFonts w:ascii="Times New Roman" w:hAnsi="Times New Roman"/>
          <w:b/>
          <w:kern w:val="36"/>
          <w:sz w:val="28"/>
          <w:szCs w:val="28"/>
        </w:rPr>
        <w:t>».</w:t>
      </w:r>
    </w:p>
    <w:p w:rsidR="009F4FF6" w:rsidRDefault="009F4FF6"/>
    <w:p w:rsidR="00AB2536" w:rsidRDefault="00AB2536"/>
    <w:p w:rsidR="00AB2536" w:rsidRDefault="00AB2536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4318C9" w:rsidRDefault="004318C9"/>
    <w:p w:rsidR="00AB2536" w:rsidRDefault="00AB2536"/>
    <w:p w:rsidR="00AB2536" w:rsidRPr="004318C9" w:rsidRDefault="00AB2536" w:rsidP="00AB253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AB2536" w:rsidRPr="00AB2536" w:rsidRDefault="00AB2536" w:rsidP="00AB25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2536">
        <w:rPr>
          <w:rFonts w:ascii="Times New Roman" w:hAnsi="Times New Roman"/>
          <w:sz w:val="28"/>
          <w:szCs w:val="28"/>
        </w:rPr>
        <w:t>Рабочая группа по введению Федерального государственного образовательного стандарта дошкольного образования (дале</w:t>
      </w:r>
      <w:proofErr w:type="gramStart"/>
      <w:r w:rsidRPr="00AB2536">
        <w:rPr>
          <w:rFonts w:ascii="Times New Roman" w:hAnsi="Times New Roman"/>
          <w:sz w:val="28"/>
          <w:szCs w:val="28"/>
        </w:rPr>
        <w:t>е-</w:t>
      </w:r>
      <w:proofErr w:type="gramEnd"/>
      <w:r w:rsidRPr="00AB2536">
        <w:rPr>
          <w:rFonts w:ascii="Times New Roman" w:hAnsi="Times New Roman"/>
          <w:sz w:val="28"/>
          <w:szCs w:val="28"/>
        </w:rPr>
        <w:t xml:space="preserve"> рабочая группа) создается в соответствии с решением педагогического совета структурных  подразделения детского сада «Колосок» и «Капелька» ГБОУ СОШ №3 «ОЦ» с. </w:t>
      </w:r>
      <w:proofErr w:type="spellStart"/>
      <w:r w:rsidRPr="00AB2536">
        <w:rPr>
          <w:rFonts w:ascii="Times New Roman" w:hAnsi="Times New Roman"/>
          <w:sz w:val="28"/>
          <w:szCs w:val="28"/>
        </w:rPr>
        <w:t>Кинель-Черкассы</w:t>
      </w:r>
      <w:proofErr w:type="spellEnd"/>
      <w:r w:rsidRPr="00AB2536">
        <w:rPr>
          <w:rFonts w:ascii="Times New Roman" w:hAnsi="Times New Roman"/>
          <w:sz w:val="28"/>
          <w:szCs w:val="28"/>
        </w:rPr>
        <w:t xml:space="preserve"> (далее - ДОО) на период введения Федерального государственного образовательного стандарта дошкольного образования (далее- ФГОС дошкольного образования) в целях информационног</w:t>
      </w:r>
      <w:r>
        <w:rPr>
          <w:rFonts w:ascii="Times New Roman" w:hAnsi="Times New Roman"/>
          <w:sz w:val="28"/>
          <w:szCs w:val="28"/>
        </w:rPr>
        <w:t>о, консалтингового и научно-мето</w:t>
      </w:r>
      <w:r w:rsidRPr="00AB2536">
        <w:rPr>
          <w:rFonts w:ascii="Times New Roman" w:hAnsi="Times New Roman"/>
          <w:sz w:val="28"/>
          <w:szCs w:val="28"/>
        </w:rPr>
        <w:t>дического сопровождения инновационного процесса.</w:t>
      </w:r>
    </w:p>
    <w:p w:rsidR="00AB2536" w:rsidRDefault="00AB2536" w:rsidP="00AB25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 и содержания деятельности Рабочей группы.</w:t>
      </w:r>
    </w:p>
    <w:p w:rsidR="00D01E7A" w:rsidRDefault="00AB2536" w:rsidP="00AB25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является коллегиальным органом, созданным в целях определения стратегии введения ФГОС дошкольного образования, а также обеспечения взаимодействия </w:t>
      </w:r>
      <w:r w:rsidR="00D01E7A">
        <w:rPr>
          <w:rFonts w:ascii="Times New Roman" w:hAnsi="Times New Roman"/>
          <w:sz w:val="28"/>
          <w:szCs w:val="28"/>
        </w:rPr>
        <w:t>между органами местного самоуправления, общественными объединениями, научными и другими организации при рассмотрении вопросов, связанных с введением ФГОС дошкольного образования.</w:t>
      </w:r>
    </w:p>
    <w:p w:rsidR="00AB2536" w:rsidRDefault="00D01E7A" w:rsidP="00AB25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Конституцией Российской Федерации, Федеральным законом от29.12.2012 № 273-ФЗ «Об образовании в Российской Федерации», законодательными и нормативными правовыми актами Российской Федерации, Самарской области, нормативными правовыми актами муниципального  уровня, уставом ГБОУ СОШ №3 «ОЦ» с.</w:t>
      </w:r>
      <w:r w:rsidR="00C96AE5">
        <w:rPr>
          <w:rFonts w:ascii="Times New Roman" w:hAnsi="Times New Roman"/>
          <w:sz w:val="28"/>
          <w:szCs w:val="28"/>
        </w:rPr>
        <w:t xml:space="preserve"> К-Черкассы, а также настоящим П</w:t>
      </w:r>
      <w:r>
        <w:rPr>
          <w:rFonts w:ascii="Times New Roman" w:hAnsi="Times New Roman"/>
          <w:sz w:val="28"/>
          <w:szCs w:val="28"/>
        </w:rPr>
        <w:t>оложением.</w:t>
      </w:r>
      <w:r w:rsidR="00AB2536">
        <w:rPr>
          <w:rFonts w:ascii="Times New Roman" w:hAnsi="Times New Roman"/>
          <w:sz w:val="28"/>
          <w:szCs w:val="28"/>
        </w:rPr>
        <w:t xml:space="preserve"> </w:t>
      </w:r>
    </w:p>
    <w:p w:rsidR="00C96AE5" w:rsidRPr="004318C9" w:rsidRDefault="00C96AE5" w:rsidP="00C96A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Цели и задачи Рабочей группы.</w:t>
      </w:r>
    </w:p>
    <w:p w:rsidR="00C96AE5" w:rsidRDefault="00C96AE5" w:rsidP="00C96AE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создания Рабочей групп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системного подхода к введению ФГОС дошкольного образования в ДОО.</w:t>
      </w:r>
    </w:p>
    <w:p w:rsidR="00C96AE5" w:rsidRDefault="00C96AE5" w:rsidP="00C96AE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Рабочей группы являются:</w:t>
      </w:r>
    </w:p>
    <w:p w:rsidR="00C96AE5" w:rsidRDefault="00C96AE5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координации деятельности по введению в ФГОС дошкольного образования в ДОО;</w:t>
      </w:r>
    </w:p>
    <w:p w:rsidR="00C96AE5" w:rsidRDefault="00C96AE5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информационно-методическое сопровождение введения ФГОС дошкольного образования в ДОО;</w:t>
      </w:r>
    </w:p>
    <w:p w:rsidR="00C96AE5" w:rsidRDefault="00C96AE5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готовности педагогических работников ДОО к введению ФГОС дошкольного образования;</w:t>
      </w:r>
    </w:p>
    <w:p w:rsidR="00C96AE5" w:rsidRDefault="00C96AE5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механизмов подготовка, поддержки и сопровождения профессионального роста педагогических кадров в условиях </w:t>
      </w:r>
      <w:r>
        <w:rPr>
          <w:rFonts w:ascii="Times New Roman" w:hAnsi="Times New Roman"/>
          <w:sz w:val="28"/>
          <w:szCs w:val="28"/>
        </w:rPr>
        <w:lastRenderedPageBreak/>
        <w:t>разработки основной образовательной программы ДОО в соответствии с требованиями ФГОС дошкольного образования;</w:t>
      </w:r>
    </w:p>
    <w:p w:rsidR="00692291" w:rsidRDefault="00C96AE5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291">
        <w:rPr>
          <w:rFonts w:ascii="Times New Roman" w:hAnsi="Times New Roman"/>
          <w:sz w:val="28"/>
          <w:szCs w:val="28"/>
        </w:rPr>
        <w:t xml:space="preserve">разработка основной образовательной программы дошкольного образования ДОО в соответствии с ФГОС дошкольного образования, с учетом примерной образовательной программы дошкольного образования, запросов родителей (законных представителей) воспитанников, социума и Программы развития ДОО </w:t>
      </w:r>
      <w:proofErr w:type="gramStart"/>
      <w:r w:rsidR="00692291">
        <w:rPr>
          <w:rFonts w:ascii="Times New Roman" w:hAnsi="Times New Roman"/>
          <w:sz w:val="28"/>
          <w:szCs w:val="28"/>
        </w:rPr>
        <w:t>на</w:t>
      </w:r>
      <w:proofErr w:type="gramEnd"/>
      <w:r w:rsidR="00692291">
        <w:rPr>
          <w:rFonts w:ascii="Times New Roman" w:hAnsi="Times New Roman"/>
          <w:sz w:val="28"/>
          <w:szCs w:val="28"/>
        </w:rPr>
        <w:t xml:space="preserve"> </w:t>
      </w:r>
    </w:p>
    <w:p w:rsidR="00C96AE5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2012-2016 гг.;</w:t>
      </w:r>
    </w:p>
    <w:p w:rsidR="00692291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удовлетворение потребностей ДОО в подготовке педагогических кадров и руководящих сотрудников с учетом динамики к ресурсному обеспечению образовательного процесса;</w:t>
      </w:r>
    </w:p>
    <w:p w:rsidR="00692291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общественности о введении ФГОС дошкольного образования через официальный сайт ГБОУ, информационные стенды.</w:t>
      </w:r>
    </w:p>
    <w:p w:rsidR="00692291" w:rsidRPr="004318C9" w:rsidRDefault="00692291" w:rsidP="00C96AE5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3. Функции Рабочей группы.</w:t>
      </w:r>
    </w:p>
    <w:p w:rsidR="00692291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возложенных задач Рабочая группа осуществляет следующие функции:</w:t>
      </w:r>
    </w:p>
    <w:p w:rsidR="00692291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Информационная:</w:t>
      </w:r>
    </w:p>
    <w:p w:rsidR="00692291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банка информации по основным напр</w:t>
      </w:r>
      <w:r w:rsidR="00C46D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влениям введения ФГОС дошкольного образования (нормативно-правовое, организационно</w:t>
      </w:r>
      <w:r w:rsidR="00C46D46">
        <w:rPr>
          <w:rFonts w:ascii="Times New Roman" w:hAnsi="Times New Roman"/>
          <w:sz w:val="28"/>
          <w:szCs w:val="28"/>
        </w:rPr>
        <w:t>-управленческое, методическое, кадровое, информационное, материально-техническое обеспечение);</w:t>
      </w:r>
    </w:p>
    <w:p w:rsidR="00C46D46" w:rsidRDefault="00C46D46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общественности, участникам образовательных отношений и эффективности введения ФГОС дошкольного образования ДОО;</w:t>
      </w:r>
    </w:p>
    <w:p w:rsidR="00C46D46" w:rsidRDefault="00C46D46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разных категорий педагогических работников о содержании и особенностях структуры образовательной программы дошкольного образования, условиях реализации и результатах её освоения;</w:t>
      </w:r>
    </w:p>
    <w:p w:rsidR="00C46D46" w:rsidRDefault="00C46D46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Координационная:</w:t>
      </w:r>
    </w:p>
    <w:p w:rsidR="00C46D46" w:rsidRDefault="00C46D46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деятельности педагогических работников по основным направлениям введения ФГОС дошкольного образования;</w:t>
      </w:r>
    </w:p>
    <w:p w:rsidR="00C46D46" w:rsidRDefault="00C46D46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механизма разработки и реализации основной образовательной п</w:t>
      </w:r>
      <w:r w:rsidR="004770B9">
        <w:rPr>
          <w:rFonts w:ascii="Times New Roman" w:hAnsi="Times New Roman"/>
          <w:sz w:val="28"/>
          <w:szCs w:val="28"/>
        </w:rPr>
        <w:t>рограмм дошкольного образования.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Экспертно-аналитическая: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</w:t>
      </w:r>
      <w:r>
        <w:rPr>
          <w:rFonts w:ascii="Times New Roman" w:hAnsi="Times New Roman"/>
          <w:sz w:val="28"/>
          <w:szCs w:val="28"/>
        </w:rPr>
        <w:lastRenderedPageBreak/>
        <w:t>предметно-пространственной среды и результативности введения ФГОС дошкольного образования на разных этапах;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хода введения и реализации ФГОС дошкольного образования.</w:t>
      </w:r>
    </w:p>
    <w:p w:rsidR="004770B9" w:rsidRPr="004318C9" w:rsidRDefault="004770B9" w:rsidP="004770B9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4. Состав Рабочей группы.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Состав Рабочей группы определяется из числа наиболее компетентных представителей педагогического коллектива, администрации, общественных организаций и утверждается приказом директора школы.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4.2.В состав Рабочей группы входят: председатель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его заместитель, секретарь и члены Рабочей группы, которые принимают участие в её работе на общественных началах.</w:t>
      </w:r>
    </w:p>
    <w:p w:rsidR="004770B9" w:rsidRPr="004318C9" w:rsidRDefault="004770B9" w:rsidP="004770B9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5. Порядок деятельности Рабочей группы.</w:t>
      </w:r>
    </w:p>
    <w:p w:rsid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Общее руководство Рабочей группой осуществл</w:t>
      </w:r>
      <w:r w:rsidR="007A74EE">
        <w:rPr>
          <w:rFonts w:ascii="Times New Roman" w:hAnsi="Times New Roman"/>
          <w:sz w:val="28"/>
          <w:szCs w:val="28"/>
        </w:rPr>
        <w:t>яет председатель группы, который: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открывает и ведет заседания Рабочей группы;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подсчет результатов голосования по обсуждаемым вопросам;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отчитывается перед педагогическим советом о деятельности Рабочей группы.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Секретарь ведет протоколы заседаний Рабочей группы, которые подписываются всеми членами группы.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Члены Рабочей группы: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присутствуют на заседаниях;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участие в голосовании по обсуждаемым вопросам;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исполняют поручения в соответствии с решениями Рабочей группы.</w:t>
      </w:r>
    </w:p>
    <w:p w:rsidR="007A74EE" w:rsidRPr="004318C9" w:rsidRDefault="007A74EE" w:rsidP="004770B9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6. Права и обязанности членов Рабочей группы.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 для решения возложенных на неё задач имеют в пределах своей компетенции право: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и проекты решений по вопросам, относящимся к деятельности Рабочей группы по введению ФГОС дошкольного образования;</w:t>
      </w:r>
    </w:p>
    <w:p w:rsidR="007A74EE" w:rsidRDefault="007A74EE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приглашать на заседания Рабочей группы должностных лиц органов местного самоуправлени</w:t>
      </w:r>
      <w:r w:rsidR="00710F7C">
        <w:rPr>
          <w:rFonts w:ascii="Times New Roman" w:hAnsi="Times New Roman"/>
          <w:sz w:val="28"/>
          <w:szCs w:val="28"/>
        </w:rPr>
        <w:t>я, представителей общественных объединений, научных и других организаций;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направлять своих представителей для участия в совещаниях, конференциях и семинарах по вопросам, связанным с введением ФГОС дошкольного образования;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в установленном порядке для осуществления информационно-аналитических и экспертных работ научными и иными разработками педагогов-новаторов.</w:t>
      </w:r>
    </w:p>
    <w:p w:rsidR="00710F7C" w:rsidRPr="004318C9" w:rsidRDefault="00710F7C" w:rsidP="004770B9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7. Ответственность Рабочей группы.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несет ответственность: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своевременность представления информации педагогическому совету о результатах введения ФГОС дошкольного образования;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и своевременность информационной, координационной и научно-методической поддержки проектов введения ФГОС дошкольного образования;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ДОО;</w:t>
      </w:r>
    </w:p>
    <w:p w:rsidR="00710F7C" w:rsidRPr="004318C9" w:rsidRDefault="00710F7C" w:rsidP="004770B9">
      <w:pPr>
        <w:pStyle w:val="a3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4318C9">
        <w:rPr>
          <w:rFonts w:ascii="Times New Roman" w:hAnsi="Times New Roman"/>
          <w:b/>
          <w:sz w:val="28"/>
          <w:szCs w:val="28"/>
        </w:rPr>
        <w:t>8. Делопроизводство.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Обязательными документами Рабочей группы являются план работы и протоколы заседаний.</w:t>
      </w:r>
    </w:p>
    <w:p w:rsidR="00710F7C" w:rsidRDefault="00710F7C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596259">
        <w:rPr>
          <w:rFonts w:ascii="Times New Roman" w:hAnsi="Times New Roman"/>
          <w:sz w:val="28"/>
          <w:szCs w:val="28"/>
        </w:rPr>
        <w:t>Книгу протоколов заседаний Рабочей группы ведет секретарь Рабочей группы, избранные на первом заседании группы.</w:t>
      </w:r>
    </w:p>
    <w:p w:rsidR="00596259" w:rsidRDefault="0059625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Протоколы заседаний Рабочей группы оформляются в соответствии с общими требованиями к оформлению деловой документации.</w:t>
      </w:r>
    </w:p>
    <w:p w:rsidR="00596259" w:rsidRDefault="0059625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Протоколы Рабочей группы носят открытый характер и доступны для ознакомления.</w:t>
      </w:r>
    </w:p>
    <w:p w:rsidR="00596259" w:rsidRDefault="0059625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Протоколы заседаний Рабочей группы хранятся в течении трех лет.</w:t>
      </w:r>
    </w:p>
    <w:p w:rsidR="004770B9" w:rsidRPr="004770B9" w:rsidRDefault="004770B9" w:rsidP="004770B9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</w:p>
    <w:p w:rsidR="00C46D46" w:rsidRPr="00C46D46" w:rsidRDefault="00C46D46" w:rsidP="00C46D46">
      <w:pPr>
        <w:jc w:val="both"/>
        <w:rPr>
          <w:rFonts w:ascii="Times New Roman" w:hAnsi="Times New Roman"/>
          <w:sz w:val="28"/>
          <w:szCs w:val="28"/>
        </w:rPr>
      </w:pPr>
    </w:p>
    <w:p w:rsidR="00692291" w:rsidRPr="00AB2536" w:rsidRDefault="00692291" w:rsidP="00C96AE5">
      <w:pPr>
        <w:pStyle w:val="a3"/>
        <w:ind w:left="960"/>
        <w:jc w:val="both"/>
        <w:rPr>
          <w:rFonts w:ascii="Times New Roman" w:hAnsi="Times New Roman"/>
          <w:sz w:val="28"/>
          <w:szCs w:val="28"/>
        </w:rPr>
      </w:pPr>
    </w:p>
    <w:sectPr w:rsidR="00692291" w:rsidRPr="00AB2536" w:rsidSect="009F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66DB"/>
    <w:multiLevelType w:val="multilevel"/>
    <w:tmpl w:val="69BA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B2536"/>
    <w:rsid w:val="004318C9"/>
    <w:rsid w:val="004770B9"/>
    <w:rsid w:val="00596259"/>
    <w:rsid w:val="00692291"/>
    <w:rsid w:val="00710F7C"/>
    <w:rsid w:val="007A74EE"/>
    <w:rsid w:val="009F4FF6"/>
    <w:rsid w:val="00AB2536"/>
    <w:rsid w:val="00C46D46"/>
    <w:rsid w:val="00C5757C"/>
    <w:rsid w:val="00C96AE5"/>
    <w:rsid w:val="00D0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36"/>
    <w:pPr>
      <w:ind w:left="720"/>
      <w:contextualSpacing/>
    </w:pPr>
  </w:style>
  <w:style w:type="table" w:styleId="a4">
    <w:name w:val="Table Grid"/>
    <w:basedOn w:val="a1"/>
    <w:uiPriority w:val="59"/>
    <w:rsid w:val="0043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2015-10-01T17:11:00Z</cp:lastPrinted>
  <dcterms:created xsi:type="dcterms:W3CDTF">2015-10-01T15:07:00Z</dcterms:created>
  <dcterms:modified xsi:type="dcterms:W3CDTF">2015-10-01T17:11:00Z</dcterms:modified>
</cp:coreProperties>
</file>