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58" w:rsidRPr="00AA2202" w:rsidRDefault="007B5158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7B5158" w:rsidRPr="00AA2202" w:rsidRDefault="009527ED" w:rsidP="00371B06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</w:rPr>
        <w:br w:type="column"/>
      </w:r>
      <w:r w:rsidR="001F3CA9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Государственное бюджетное</w:t>
      </w:r>
      <w:r w:rsidRPr="00AA2202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</w:t>
      </w:r>
      <w:r w:rsidRPr="00AA220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A2202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1F3CA9">
        <w:rPr>
          <w:rFonts w:ascii="Times New Roman" w:eastAsia="Times New Roman" w:hAnsi="Times New Roman" w:cs="Times New Roman"/>
          <w:sz w:val="24"/>
          <w:szCs w:val="24"/>
        </w:rPr>
        <w:t xml:space="preserve"> Самарской облас</w:t>
      </w:r>
      <w:bookmarkStart w:id="0" w:name="_GoBack"/>
      <w:bookmarkEnd w:id="0"/>
      <w:r w:rsidR="001F3CA9">
        <w:rPr>
          <w:rFonts w:ascii="Times New Roman" w:eastAsia="Times New Roman" w:hAnsi="Times New Roman" w:cs="Times New Roman"/>
          <w:sz w:val="24"/>
          <w:szCs w:val="24"/>
        </w:rPr>
        <w:t>ти</w:t>
      </w:r>
    </w:p>
    <w:p w:rsidR="00371B06" w:rsidRDefault="009527ED" w:rsidP="00371B06">
      <w:pPr>
        <w:shd w:val="clear" w:color="auto" w:fill="FFFFFF"/>
        <w:spacing w:line="266" w:lineRule="exact"/>
        <w:ind w:right="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202">
        <w:rPr>
          <w:rFonts w:ascii="Times New Roman" w:eastAsia="Times New Roman" w:hAnsi="Times New Roman" w:cs="Times New Roman"/>
          <w:sz w:val="24"/>
          <w:szCs w:val="24"/>
        </w:rPr>
        <w:t xml:space="preserve">средняя общеобразовательная школа № </w:t>
      </w:r>
      <w:r w:rsidR="00A4698B" w:rsidRPr="00AA220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F3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5158" w:rsidRDefault="001F3CA9" w:rsidP="00371B06">
      <w:pPr>
        <w:shd w:val="clear" w:color="auto" w:fill="FFFFFF"/>
        <w:spacing w:line="266" w:lineRule="exact"/>
        <w:ind w:right="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«Образ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вательный центр» с</w:t>
      </w:r>
      <w:r w:rsidR="00A4698B" w:rsidRPr="00AA22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4698B" w:rsidRPr="00AA2202">
        <w:rPr>
          <w:rFonts w:ascii="Times New Roman" w:eastAsia="Times New Roman" w:hAnsi="Times New Roman" w:cs="Times New Roman"/>
          <w:sz w:val="24"/>
          <w:szCs w:val="24"/>
        </w:rPr>
        <w:t>Кинель</w:t>
      </w:r>
      <w:proofErr w:type="spellEnd"/>
      <w:r w:rsidR="00A4698B" w:rsidRPr="00AA2202">
        <w:rPr>
          <w:rFonts w:ascii="Times New Roman" w:eastAsia="Times New Roman" w:hAnsi="Times New Roman" w:cs="Times New Roman"/>
          <w:sz w:val="24"/>
          <w:szCs w:val="24"/>
        </w:rPr>
        <w:t>-Черкассы</w:t>
      </w:r>
      <w:proofErr w:type="gramEnd"/>
    </w:p>
    <w:p w:rsidR="001F3CA9" w:rsidRPr="00AA2202" w:rsidRDefault="001F3CA9" w:rsidP="00371B06">
      <w:pPr>
        <w:shd w:val="clear" w:color="auto" w:fill="FFFFFF"/>
        <w:spacing w:line="266" w:lineRule="exact"/>
        <w:ind w:right="24"/>
        <w:jc w:val="center"/>
        <w:rPr>
          <w:rFonts w:ascii="Times New Roman" w:hAnsi="Times New Roman" w:cs="Times New Roman"/>
        </w:rPr>
        <w:sectPr w:rsidR="001F3CA9" w:rsidRPr="00AA2202" w:rsidSect="00371B06">
          <w:footerReference w:type="default" r:id="rId9"/>
          <w:type w:val="continuous"/>
          <w:pgSz w:w="11909" w:h="16834"/>
          <w:pgMar w:top="1179" w:right="2270" w:bottom="360" w:left="1420" w:header="720" w:footer="720" w:gutter="0"/>
          <w:cols w:num="2" w:space="720" w:equalWidth="0">
            <w:col w:w="1560" w:space="2"/>
            <w:col w:w="6657"/>
          </w:cols>
          <w:noEndnote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-Черкасский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</w:p>
    <w:p w:rsidR="007B5158" w:rsidRPr="00AA2202" w:rsidRDefault="00A4698B">
      <w:pPr>
        <w:shd w:val="clear" w:color="auto" w:fill="FFFFFF"/>
        <w:spacing w:before="2126" w:line="422" w:lineRule="exact"/>
        <w:ind w:left="485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pacing w:val="-7"/>
          <w:sz w:val="44"/>
          <w:szCs w:val="44"/>
        </w:rPr>
        <w:lastRenderedPageBreak/>
        <w:t>Программа развития школы на 2012</w:t>
      </w:r>
      <w:r w:rsidR="007227B0">
        <w:rPr>
          <w:rFonts w:ascii="Times New Roman" w:eastAsia="Times New Roman" w:hAnsi="Times New Roman" w:cs="Times New Roman"/>
          <w:spacing w:val="-7"/>
          <w:sz w:val="44"/>
          <w:szCs w:val="44"/>
        </w:rPr>
        <w:t xml:space="preserve"> - 2016</w:t>
      </w:r>
      <w:r w:rsidR="009527ED" w:rsidRPr="00AA2202">
        <w:rPr>
          <w:rFonts w:ascii="Times New Roman" w:eastAsia="Times New Roman" w:hAnsi="Times New Roman" w:cs="Times New Roman"/>
          <w:spacing w:val="-7"/>
          <w:sz w:val="44"/>
          <w:szCs w:val="44"/>
        </w:rPr>
        <w:t xml:space="preserve"> годы</w:t>
      </w:r>
    </w:p>
    <w:p w:rsidR="007B5158" w:rsidRPr="00AA2202" w:rsidRDefault="009527ED">
      <w:pPr>
        <w:shd w:val="clear" w:color="auto" w:fill="FFFFFF"/>
        <w:spacing w:before="1433" w:line="374" w:lineRule="exact"/>
        <w:ind w:left="1757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position w:val="-5"/>
          <w:sz w:val="44"/>
          <w:szCs w:val="44"/>
        </w:rPr>
        <w:t>Школа</w:t>
      </w:r>
      <w:r w:rsidR="00AA154D" w:rsidRPr="00AA2202">
        <w:rPr>
          <w:rFonts w:ascii="Times New Roman" w:eastAsia="Times New Roman" w:hAnsi="Times New Roman" w:cs="Times New Roman"/>
          <w:position w:val="-5"/>
          <w:sz w:val="44"/>
          <w:szCs w:val="44"/>
        </w:rPr>
        <w:t xml:space="preserve"> - центр</w:t>
      </w:r>
      <w:r w:rsidRPr="00AA2202">
        <w:rPr>
          <w:rFonts w:ascii="Times New Roman" w:eastAsia="Times New Roman" w:hAnsi="Times New Roman" w:cs="Times New Roman"/>
          <w:position w:val="-5"/>
          <w:sz w:val="44"/>
          <w:szCs w:val="44"/>
        </w:rPr>
        <w:t xml:space="preserve"> социальной активности</w:t>
      </w:r>
    </w:p>
    <w:p w:rsidR="007B5158" w:rsidRPr="00AA2202" w:rsidRDefault="009527ED">
      <w:pPr>
        <w:shd w:val="clear" w:color="auto" w:fill="FFFFFF"/>
        <w:spacing w:before="7118"/>
        <w:ind w:left="4034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201</w:t>
      </w:r>
      <w:r w:rsidR="00A4698B" w:rsidRPr="00AA22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</w:t>
      </w:r>
    </w:p>
    <w:p w:rsidR="007B5158" w:rsidRPr="00AA2202" w:rsidRDefault="007B5158">
      <w:pPr>
        <w:shd w:val="clear" w:color="auto" w:fill="FFFFFF"/>
        <w:spacing w:before="7118"/>
        <w:ind w:left="4034"/>
        <w:rPr>
          <w:rFonts w:ascii="Times New Roman" w:hAnsi="Times New Roman" w:cs="Times New Roman"/>
        </w:rPr>
        <w:sectPr w:rsidR="007B5158" w:rsidRPr="00AA2202">
          <w:type w:val="continuous"/>
          <w:pgSz w:w="11909" w:h="16834"/>
          <w:pgMar w:top="1179" w:right="1093" w:bottom="360" w:left="1420" w:header="720" w:footer="720" w:gutter="0"/>
          <w:cols w:space="60"/>
          <w:noEndnote/>
        </w:sectPr>
      </w:pPr>
    </w:p>
    <w:p w:rsidR="007B5158" w:rsidRPr="00371B06" w:rsidRDefault="009527ED" w:rsidP="00371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06">
        <w:rPr>
          <w:rFonts w:ascii="Times New Roman" w:hAnsi="Times New Roman" w:cs="Times New Roman"/>
          <w:sz w:val="28"/>
          <w:szCs w:val="28"/>
        </w:rPr>
        <w:lastRenderedPageBreak/>
        <w:t>Рецензи</w:t>
      </w:r>
      <w:r w:rsidR="00023998" w:rsidRPr="00371B06">
        <w:rPr>
          <w:rFonts w:ascii="Times New Roman" w:hAnsi="Times New Roman" w:cs="Times New Roman"/>
          <w:sz w:val="28"/>
          <w:szCs w:val="28"/>
        </w:rPr>
        <w:t>я</w:t>
      </w:r>
    </w:p>
    <w:p w:rsidR="007B5158" w:rsidRPr="00371B06" w:rsidRDefault="009527ED" w:rsidP="00371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06">
        <w:rPr>
          <w:rFonts w:ascii="Times New Roman" w:hAnsi="Times New Roman" w:cs="Times New Roman"/>
          <w:sz w:val="28"/>
          <w:szCs w:val="28"/>
        </w:rPr>
        <w:t>на программу развития</w:t>
      </w:r>
    </w:p>
    <w:p w:rsidR="007B5158" w:rsidRPr="00371B06" w:rsidRDefault="001F3CA9" w:rsidP="00371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06">
        <w:rPr>
          <w:rFonts w:ascii="Times New Roman" w:hAnsi="Times New Roman" w:cs="Times New Roman"/>
          <w:sz w:val="28"/>
          <w:szCs w:val="28"/>
        </w:rPr>
        <w:t>ГБ</w:t>
      </w:r>
      <w:r w:rsidR="009527ED" w:rsidRPr="00371B06">
        <w:rPr>
          <w:rFonts w:ascii="Times New Roman" w:hAnsi="Times New Roman" w:cs="Times New Roman"/>
          <w:sz w:val="28"/>
          <w:szCs w:val="28"/>
        </w:rPr>
        <w:t xml:space="preserve">ОУ </w:t>
      </w:r>
      <w:r w:rsidR="00023998" w:rsidRPr="00371B06">
        <w:rPr>
          <w:rFonts w:ascii="Times New Roman" w:hAnsi="Times New Roman" w:cs="Times New Roman"/>
          <w:sz w:val="28"/>
          <w:szCs w:val="28"/>
        </w:rPr>
        <w:t xml:space="preserve"> СОШ</w:t>
      </w:r>
      <w:r w:rsidR="009527ED" w:rsidRPr="00371B06">
        <w:rPr>
          <w:rFonts w:ascii="Times New Roman" w:hAnsi="Times New Roman" w:cs="Times New Roman"/>
          <w:sz w:val="28"/>
          <w:szCs w:val="28"/>
        </w:rPr>
        <w:t xml:space="preserve"> № </w:t>
      </w:r>
      <w:r w:rsidR="00A4698B" w:rsidRPr="00371B06">
        <w:rPr>
          <w:rFonts w:ascii="Times New Roman" w:hAnsi="Times New Roman" w:cs="Times New Roman"/>
          <w:sz w:val="28"/>
          <w:szCs w:val="28"/>
        </w:rPr>
        <w:t xml:space="preserve">3 </w:t>
      </w:r>
      <w:r w:rsidRPr="00371B06">
        <w:rPr>
          <w:rFonts w:ascii="Times New Roman" w:hAnsi="Times New Roman" w:cs="Times New Roman"/>
          <w:sz w:val="28"/>
          <w:szCs w:val="28"/>
        </w:rPr>
        <w:t xml:space="preserve">«ОЦ» </w:t>
      </w:r>
      <w:proofErr w:type="spellStart"/>
      <w:r w:rsidRPr="00371B0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4698B" w:rsidRPr="00371B06">
        <w:rPr>
          <w:rFonts w:ascii="Times New Roman" w:hAnsi="Times New Roman" w:cs="Times New Roman"/>
          <w:sz w:val="28"/>
          <w:szCs w:val="28"/>
        </w:rPr>
        <w:t>.</w:t>
      </w:r>
      <w:r w:rsidRPr="00371B0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71B06">
        <w:rPr>
          <w:rFonts w:ascii="Times New Roman" w:hAnsi="Times New Roman" w:cs="Times New Roman"/>
          <w:sz w:val="28"/>
          <w:szCs w:val="28"/>
        </w:rPr>
        <w:t>инель</w:t>
      </w:r>
      <w:proofErr w:type="spellEnd"/>
      <w:r w:rsidRPr="00371B06">
        <w:rPr>
          <w:rFonts w:ascii="Times New Roman" w:hAnsi="Times New Roman" w:cs="Times New Roman"/>
          <w:sz w:val="28"/>
          <w:szCs w:val="28"/>
        </w:rPr>
        <w:t>-Черкассы</w:t>
      </w:r>
    </w:p>
    <w:p w:rsidR="007B5158" w:rsidRPr="00371B06" w:rsidRDefault="009527ED" w:rsidP="00371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06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4A5A65" w:rsidRPr="00371B06">
        <w:rPr>
          <w:rFonts w:ascii="Times New Roman" w:hAnsi="Times New Roman" w:cs="Times New Roman"/>
          <w:sz w:val="28"/>
          <w:szCs w:val="28"/>
        </w:rPr>
        <w:t xml:space="preserve">- </w:t>
      </w:r>
      <w:r w:rsidR="00AA2202" w:rsidRPr="00371B06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371B06">
        <w:rPr>
          <w:rFonts w:ascii="Times New Roman" w:hAnsi="Times New Roman" w:cs="Times New Roman"/>
          <w:sz w:val="28"/>
          <w:szCs w:val="28"/>
        </w:rPr>
        <w:t>социальной активности»</w:t>
      </w:r>
    </w:p>
    <w:p w:rsidR="007B5158" w:rsidRPr="00AA2202" w:rsidRDefault="009527ED">
      <w:pPr>
        <w:shd w:val="clear" w:color="auto" w:fill="FFFFFF"/>
        <w:spacing w:before="727" w:line="446" w:lineRule="exact"/>
        <w:ind w:left="29" w:firstLine="650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6"/>
          <w:szCs w:val="26"/>
        </w:rPr>
        <w:t>Сегодня современное общество выдвигает новые требования к образованию. Образование должно позволить учащимся быть успешным и востребованным, стать подлинным субъектом и носителем культуры своего народа и достояний общем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 xml:space="preserve">ровых ценностей. В этих условиях школа должна давать не только определенный минимум знаний, но и подготовить успешного </w:t>
      </w:r>
      <w:r w:rsidRPr="00AA220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гражданина во всех отношениях. Актуальность </w:t>
      </w:r>
      <w:r w:rsidR="00A4698B" w:rsidRPr="00AA220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данной </w:t>
      </w:r>
      <w:r w:rsidRPr="00AA220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программы развития 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 xml:space="preserve">определяется ее направленностью на создание оптимальных условий </w:t>
      </w:r>
      <w:r w:rsidRPr="00AA2202">
        <w:rPr>
          <w:rFonts w:ascii="Times New Roman" w:eastAsia="Times New Roman" w:hAnsi="Times New Roman" w:cs="Times New Roman"/>
          <w:spacing w:val="-1"/>
          <w:sz w:val="26"/>
          <w:szCs w:val="26"/>
        </w:rPr>
        <w:t>для получения различными категориями обуча</w:t>
      </w:r>
      <w:r w:rsidRPr="00AA2202">
        <w:rPr>
          <w:rFonts w:ascii="Times New Roman" w:eastAsia="Times New Roman" w:hAnsi="Times New Roman" w:cs="Times New Roman"/>
          <w:spacing w:val="-1"/>
          <w:sz w:val="26"/>
          <w:szCs w:val="26"/>
        </w:rPr>
        <w:t>ю</w:t>
      </w:r>
      <w:r w:rsidRPr="00AA220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щихся качественного образования, </w:t>
      </w:r>
      <w:r w:rsidR="00FA45F5" w:rsidRPr="00AA2202">
        <w:rPr>
          <w:rFonts w:ascii="Times New Roman" w:eastAsia="Times New Roman" w:hAnsi="Times New Roman" w:cs="Times New Roman"/>
          <w:sz w:val="26"/>
          <w:szCs w:val="26"/>
        </w:rPr>
        <w:t>обеспечивающего конкурент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оспособность детей в современных социальных условиях, где активная гражданская позиция становится наиболее востребованным качеством личности. Представленная для рецензиров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 xml:space="preserve">ния программа развития школы является трудом творческого коллектива педагогов школы под руководством </w:t>
      </w:r>
      <w:r w:rsidR="00023998">
        <w:rPr>
          <w:rFonts w:ascii="Times New Roman" w:eastAsia="Times New Roman" w:hAnsi="Times New Roman" w:cs="Times New Roman"/>
          <w:sz w:val="26"/>
          <w:szCs w:val="26"/>
        </w:rPr>
        <w:t xml:space="preserve">директора школы </w:t>
      </w:r>
      <w:proofErr w:type="spellStart"/>
      <w:r w:rsidR="00023998">
        <w:rPr>
          <w:rFonts w:ascii="Times New Roman" w:eastAsia="Times New Roman" w:hAnsi="Times New Roman" w:cs="Times New Roman"/>
          <w:sz w:val="26"/>
          <w:szCs w:val="26"/>
        </w:rPr>
        <w:t>Бурлаковой</w:t>
      </w:r>
      <w:proofErr w:type="spellEnd"/>
      <w:r w:rsidR="00023998">
        <w:rPr>
          <w:rFonts w:ascii="Times New Roman" w:eastAsia="Times New Roman" w:hAnsi="Times New Roman" w:cs="Times New Roman"/>
          <w:sz w:val="26"/>
          <w:szCs w:val="26"/>
        </w:rPr>
        <w:t xml:space="preserve"> Ирины Юрьевны.</w:t>
      </w:r>
    </w:p>
    <w:p w:rsidR="007B5158" w:rsidRPr="00D614C7" w:rsidRDefault="009527ED">
      <w:pPr>
        <w:shd w:val="clear" w:color="auto" w:fill="FFFFFF"/>
        <w:spacing w:before="10" w:line="446" w:lineRule="exact"/>
        <w:ind w:right="24" w:firstLine="655"/>
        <w:jc w:val="both"/>
        <w:rPr>
          <w:rFonts w:ascii="Times New Roman" w:hAnsi="Times New Roman" w:cs="Times New Roman"/>
          <w:color w:val="FF0000"/>
        </w:rPr>
      </w:pPr>
      <w:proofErr w:type="gramStart"/>
      <w:r w:rsidRPr="00AA2202">
        <w:rPr>
          <w:rFonts w:ascii="Times New Roman" w:eastAsia="Times New Roman" w:hAnsi="Times New Roman" w:cs="Times New Roman"/>
          <w:sz w:val="26"/>
          <w:szCs w:val="26"/>
        </w:rPr>
        <w:t>Программа основана на глубоком осмыслении образовательной политики, представленной в законе Российской Федерации «Об образовании»; Национальной образовательной инициативы «Наша новая школа», утвержденной Президент</w:t>
      </w:r>
      <w:r w:rsidR="00FA45F5" w:rsidRPr="00AA2202">
        <w:rPr>
          <w:rFonts w:ascii="Times New Roman" w:eastAsia="Times New Roman" w:hAnsi="Times New Roman" w:cs="Times New Roman"/>
          <w:sz w:val="26"/>
          <w:szCs w:val="26"/>
        </w:rPr>
        <w:t>ом Российской Федерации 4.02.2010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г; Федерального государственного образовател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ного стандарта начального общего образования, утвержденного приказом Мин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 xml:space="preserve">стерства образования и науки Российской Федерации № 373 от 6 октября 2009 г.; </w:t>
      </w:r>
      <w:r w:rsidR="00D614C7" w:rsidRPr="00AA2202">
        <w:rPr>
          <w:rFonts w:ascii="Times New Roman" w:eastAsia="Times New Roman" w:hAnsi="Times New Roman" w:cs="Times New Roman"/>
          <w:sz w:val="26"/>
          <w:szCs w:val="26"/>
        </w:rPr>
        <w:t>Федерального государственного образовательного стандарта</w:t>
      </w:r>
      <w:r w:rsidR="000239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14C7" w:rsidRPr="004A5A65">
        <w:rPr>
          <w:rFonts w:ascii="Times New Roman" w:eastAsia="Times New Roman" w:hAnsi="Times New Roman" w:cs="Times New Roman"/>
          <w:sz w:val="26"/>
          <w:szCs w:val="26"/>
        </w:rPr>
        <w:t>основного общего образования, среднего общего образования</w:t>
      </w:r>
      <w:r w:rsidR="004A5A65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7B5158" w:rsidRPr="00AA2202" w:rsidRDefault="009527ED">
      <w:pPr>
        <w:shd w:val="clear" w:color="auto" w:fill="FFFFFF"/>
        <w:spacing w:before="19" w:line="451" w:lineRule="exact"/>
        <w:ind w:left="5" w:right="29" w:firstLine="653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6"/>
          <w:szCs w:val="26"/>
        </w:rPr>
        <w:t>Программа представляет широкие возможности по формированию активной</w:t>
      </w:r>
      <w:r w:rsidR="00D614C7">
        <w:rPr>
          <w:rFonts w:ascii="Times New Roman" w:eastAsia="Times New Roman" w:hAnsi="Times New Roman" w:cs="Times New Roman"/>
          <w:sz w:val="26"/>
          <w:szCs w:val="26"/>
        </w:rPr>
        <w:t xml:space="preserve"> жизненной позиции у различных </w:t>
      </w:r>
      <w:proofErr w:type="gramStart"/>
      <w:r w:rsidR="00D614C7">
        <w:rPr>
          <w:rFonts w:ascii="Times New Roman" w:eastAsia="Times New Roman" w:hAnsi="Times New Roman" w:cs="Times New Roman"/>
          <w:sz w:val="26"/>
          <w:szCs w:val="26"/>
        </w:rPr>
        <w:t>категорий</w:t>
      </w:r>
      <w:proofErr w:type="gramEnd"/>
      <w:r w:rsidR="000239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 xml:space="preserve">обучающихся через </w:t>
      </w:r>
      <w:r w:rsidR="00A4698B" w:rsidRPr="00AA2202">
        <w:rPr>
          <w:rFonts w:ascii="Times New Roman" w:eastAsia="Times New Roman" w:hAnsi="Times New Roman" w:cs="Times New Roman"/>
          <w:sz w:val="26"/>
          <w:szCs w:val="26"/>
        </w:rPr>
        <w:t xml:space="preserve">организацию 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 xml:space="preserve"> в школе</w:t>
      </w:r>
      <w:r w:rsidR="000239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698B" w:rsidRPr="001D52AA">
        <w:rPr>
          <w:rFonts w:ascii="Times New Roman" w:eastAsia="Times New Roman" w:hAnsi="Times New Roman" w:cs="Times New Roman"/>
          <w:sz w:val="26"/>
          <w:szCs w:val="26"/>
        </w:rPr>
        <w:t>Центра социальн</w:t>
      </w:r>
      <w:r w:rsidR="001D52AA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0239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52A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A4698B" w:rsidRPr="001D52AA">
        <w:rPr>
          <w:rFonts w:ascii="Times New Roman" w:eastAsia="Times New Roman" w:hAnsi="Times New Roman" w:cs="Times New Roman"/>
          <w:sz w:val="26"/>
          <w:szCs w:val="26"/>
        </w:rPr>
        <w:t>к</w:t>
      </w:r>
      <w:r w:rsidR="001D52AA">
        <w:rPr>
          <w:rFonts w:ascii="Times New Roman" w:eastAsia="Times New Roman" w:hAnsi="Times New Roman" w:cs="Times New Roman"/>
          <w:sz w:val="26"/>
          <w:szCs w:val="26"/>
        </w:rPr>
        <w:t>тивности</w:t>
      </w:r>
      <w:r w:rsidR="00A4698B" w:rsidRPr="00AA220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 xml:space="preserve"> Включение </w:t>
      </w:r>
      <w:r w:rsidR="00A4698B" w:rsidRPr="00AA2202">
        <w:rPr>
          <w:rFonts w:ascii="Times New Roman" w:eastAsia="Times New Roman" w:hAnsi="Times New Roman" w:cs="Times New Roman"/>
          <w:sz w:val="26"/>
          <w:szCs w:val="26"/>
        </w:rPr>
        <w:t>деятельности Центра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 xml:space="preserve"> в образ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вательную систему школы позволит сформировать у учащихся основные</w:t>
      </w:r>
    </w:p>
    <w:p w:rsidR="007B5158" w:rsidRPr="00AA2202" w:rsidRDefault="007B5158">
      <w:pPr>
        <w:shd w:val="clear" w:color="auto" w:fill="FFFFFF"/>
        <w:spacing w:before="19" w:line="451" w:lineRule="exact"/>
        <w:ind w:left="5" w:right="29" w:firstLine="653"/>
        <w:jc w:val="both"/>
        <w:rPr>
          <w:rFonts w:ascii="Times New Roman" w:hAnsi="Times New Roman" w:cs="Times New Roman"/>
        </w:rPr>
        <w:sectPr w:rsidR="007B5158" w:rsidRPr="00AA2202">
          <w:pgSz w:w="11909" w:h="16834"/>
          <w:pgMar w:top="1440" w:right="982" w:bottom="360" w:left="1591" w:header="720" w:footer="720" w:gutter="0"/>
          <w:cols w:space="60"/>
          <w:noEndnote/>
        </w:sectPr>
      </w:pPr>
    </w:p>
    <w:p w:rsidR="007B5158" w:rsidRPr="00AA2202" w:rsidRDefault="009527ED">
      <w:pPr>
        <w:shd w:val="clear" w:color="auto" w:fill="FFFFFF"/>
        <w:spacing w:line="446" w:lineRule="exact"/>
        <w:ind w:left="281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pacing w:val="-1"/>
          <w:sz w:val="26"/>
          <w:szCs w:val="26"/>
        </w:rPr>
        <w:lastRenderedPageBreak/>
        <w:t xml:space="preserve">социальные компетенции с </w:t>
      </w:r>
      <w:r w:rsidR="00FA45F5" w:rsidRPr="00AA2202">
        <w:rPr>
          <w:rFonts w:ascii="Times New Roman" w:eastAsia="Times New Roman" w:hAnsi="Times New Roman" w:cs="Times New Roman"/>
          <w:spacing w:val="-1"/>
          <w:sz w:val="26"/>
          <w:szCs w:val="26"/>
        </w:rPr>
        <w:t>учетом их потенциала, познавател</w:t>
      </w:r>
      <w:r w:rsidRPr="00AA220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ьных </w:t>
      </w:r>
      <w:r w:rsidR="00FA45F5" w:rsidRPr="00AA2202">
        <w:rPr>
          <w:rFonts w:ascii="Times New Roman" w:eastAsia="Times New Roman" w:hAnsi="Times New Roman" w:cs="Times New Roman"/>
          <w:spacing w:val="-1"/>
          <w:sz w:val="26"/>
          <w:szCs w:val="26"/>
        </w:rPr>
        <w:t>интересов</w:t>
      </w:r>
      <w:r w:rsidRPr="00AA220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и 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склонностей</w:t>
      </w:r>
      <w:r w:rsidR="00FA45F5" w:rsidRPr="00AA22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5158" w:rsidRPr="00AA2202" w:rsidRDefault="009527ED">
      <w:pPr>
        <w:shd w:val="clear" w:color="auto" w:fill="FFFFFF"/>
        <w:spacing w:before="2" w:line="446" w:lineRule="exact"/>
        <w:ind w:left="271" w:right="2" w:firstLine="648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6"/>
          <w:szCs w:val="26"/>
        </w:rPr>
        <w:t>В представленной программе соблюдены общие требования к тексту пр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граммного документа, прослеживается четкая структура и внутренняя соглас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 xml:space="preserve">ванность всех элементов (проблема - </w:t>
      </w:r>
      <w:r w:rsidRPr="00AA220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цель 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- задачи - результат). Программа имеет достаточно логичную структуру, предусматривая не только концептуальные по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ходы, но и основные направления деятельности, этапы реализации во временном и содержательном аспектах. Прогнозируемые результаты реализации программы соответствуют поставленным задачам.</w:t>
      </w:r>
    </w:p>
    <w:p w:rsidR="007B5158" w:rsidRPr="00AA2202" w:rsidRDefault="009527ED">
      <w:pPr>
        <w:shd w:val="clear" w:color="auto" w:fill="FFFFFF"/>
        <w:spacing w:before="5" w:line="446" w:lineRule="exact"/>
        <w:ind w:left="262" w:right="7" w:firstLine="660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К преимуществам программы можно отнести то, что </w:t>
      </w:r>
      <w:r w:rsidR="00A4698B" w:rsidRPr="00AA2202">
        <w:rPr>
          <w:rFonts w:ascii="Times New Roman" w:eastAsia="Times New Roman" w:hAnsi="Times New Roman" w:cs="Times New Roman"/>
          <w:spacing w:val="-1"/>
          <w:sz w:val="26"/>
          <w:szCs w:val="26"/>
        </w:rPr>
        <w:t>деятельность Центра социальн</w:t>
      </w:r>
      <w:r w:rsidR="004A5A65">
        <w:rPr>
          <w:rFonts w:ascii="Times New Roman" w:eastAsia="Times New Roman" w:hAnsi="Times New Roman" w:cs="Times New Roman"/>
          <w:spacing w:val="-1"/>
          <w:sz w:val="26"/>
          <w:szCs w:val="26"/>
        </w:rPr>
        <w:t>ой</w:t>
      </w:r>
      <w:r w:rsidR="0002399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4A5A65">
        <w:rPr>
          <w:rFonts w:ascii="Times New Roman" w:eastAsia="Times New Roman" w:hAnsi="Times New Roman" w:cs="Times New Roman"/>
          <w:spacing w:val="-1"/>
          <w:sz w:val="26"/>
          <w:szCs w:val="26"/>
        </w:rPr>
        <w:t>активности</w:t>
      </w:r>
      <w:r w:rsidR="0002399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A2202">
        <w:rPr>
          <w:rFonts w:ascii="Times New Roman" w:eastAsia="Times New Roman" w:hAnsi="Times New Roman" w:cs="Times New Roman"/>
          <w:spacing w:val="-5"/>
          <w:sz w:val="26"/>
          <w:szCs w:val="26"/>
        </w:rPr>
        <w:t>рассматривается как системообразующий фактор, спосо</w:t>
      </w:r>
      <w:r w:rsidRPr="00AA2202">
        <w:rPr>
          <w:rFonts w:ascii="Times New Roman" w:eastAsia="Times New Roman" w:hAnsi="Times New Roman" w:cs="Times New Roman"/>
          <w:spacing w:val="-5"/>
          <w:sz w:val="26"/>
          <w:szCs w:val="26"/>
        </w:rPr>
        <w:t>б</w:t>
      </w:r>
      <w:r w:rsidRPr="00AA220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ствующий формированию </w:t>
      </w:r>
      <w:r w:rsidRPr="00AA2202">
        <w:rPr>
          <w:rFonts w:ascii="Times New Roman" w:eastAsia="Times New Roman" w:hAnsi="Times New Roman" w:cs="Times New Roman"/>
          <w:spacing w:val="-6"/>
          <w:sz w:val="26"/>
          <w:szCs w:val="26"/>
        </w:rPr>
        <w:t>основных социальных компетенций у всех участников о</w:t>
      </w:r>
      <w:r w:rsidRPr="00AA2202">
        <w:rPr>
          <w:rFonts w:ascii="Times New Roman" w:eastAsia="Times New Roman" w:hAnsi="Times New Roman" w:cs="Times New Roman"/>
          <w:spacing w:val="-6"/>
          <w:sz w:val="26"/>
          <w:szCs w:val="26"/>
        </w:rPr>
        <w:t>б</w:t>
      </w:r>
      <w:r w:rsidRPr="00AA220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разовательного процесса. 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Продуманность этапов реализации программы придает ей целостность, логическую завершенность и создает возможности для модернизации условий деятельности образовательного учреждения, с целью обеспечения кач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ственного образования в современных условиях.</w:t>
      </w:r>
    </w:p>
    <w:p w:rsidR="007B5158" w:rsidRPr="00AA2202" w:rsidRDefault="009527ED">
      <w:pPr>
        <w:shd w:val="clear" w:color="auto" w:fill="FFFFFF"/>
        <w:spacing w:before="10" w:line="446" w:lineRule="exact"/>
        <w:ind w:left="259" w:firstLine="655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6"/>
          <w:szCs w:val="26"/>
        </w:rPr>
        <w:t>Результатом реализации программы в конечном итоге станет учащийся, к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торый будет развиваться в инновационном образовательном пространстве, получая универсальные компетен</w:t>
      </w:r>
      <w:r w:rsidR="004A5A65">
        <w:rPr>
          <w:rFonts w:ascii="Times New Roman" w:eastAsia="Times New Roman" w:hAnsi="Times New Roman" w:cs="Times New Roman"/>
          <w:sz w:val="26"/>
          <w:szCs w:val="26"/>
        </w:rPr>
        <w:t>ци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и для будущей жизни. Данная программа достойна в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сокой оценки и может быть рекомендована для внедрения и реализации на пра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A2202">
        <w:rPr>
          <w:rFonts w:ascii="Times New Roman" w:eastAsia="Times New Roman" w:hAnsi="Times New Roman" w:cs="Times New Roman"/>
          <w:sz w:val="26"/>
          <w:szCs w:val="26"/>
        </w:rPr>
        <w:t>тике.</w:t>
      </w:r>
    </w:p>
    <w:p w:rsidR="007B5158" w:rsidRPr="00AA2202" w:rsidRDefault="007B5158">
      <w:pPr>
        <w:shd w:val="clear" w:color="auto" w:fill="FFFFFF"/>
        <w:spacing w:before="10" w:line="446" w:lineRule="exact"/>
        <w:ind w:left="259" w:firstLine="655"/>
        <w:jc w:val="both"/>
        <w:rPr>
          <w:rFonts w:ascii="Times New Roman" w:hAnsi="Times New Roman" w:cs="Times New Roman"/>
        </w:rPr>
        <w:sectPr w:rsidR="007B5158" w:rsidRPr="00AA2202">
          <w:pgSz w:w="11909" w:h="16834"/>
          <w:pgMar w:top="1440" w:right="1389" w:bottom="720" w:left="953" w:header="720" w:footer="720" w:gutter="0"/>
          <w:cols w:space="60"/>
          <w:noEndnote/>
        </w:sectPr>
      </w:pPr>
    </w:p>
    <w:p w:rsidR="00FA45F5" w:rsidRPr="00AA2202" w:rsidRDefault="00FA45F5">
      <w:pPr>
        <w:shd w:val="clear" w:color="auto" w:fill="FFFFFF"/>
        <w:tabs>
          <w:tab w:val="left" w:pos="3528"/>
        </w:tabs>
        <w:spacing w:line="305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FA45F5" w:rsidRPr="00AA2202" w:rsidRDefault="00FA45F5">
      <w:pPr>
        <w:shd w:val="clear" w:color="auto" w:fill="FFFFFF"/>
        <w:tabs>
          <w:tab w:val="left" w:pos="3528"/>
        </w:tabs>
        <w:spacing w:line="305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7B5158" w:rsidRPr="00AA2202" w:rsidRDefault="009527ED" w:rsidP="00A4698B">
      <w:pPr>
        <w:shd w:val="clear" w:color="auto" w:fill="FFFFFF"/>
        <w:tabs>
          <w:tab w:val="left" w:pos="3528"/>
        </w:tabs>
        <w:spacing w:line="305" w:lineRule="exact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6"/>
          <w:szCs w:val="26"/>
        </w:rPr>
        <w:t xml:space="preserve">Рецензент        </w:t>
      </w:r>
      <w:r w:rsidRPr="00AA2202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</w:p>
    <w:p w:rsidR="007B5158" w:rsidRPr="00AA2202" w:rsidRDefault="007B5158">
      <w:pPr>
        <w:shd w:val="clear" w:color="auto" w:fill="FFFFFF"/>
        <w:spacing w:line="305" w:lineRule="exact"/>
        <w:ind w:left="3523"/>
        <w:rPr>
          <w:rFonts w:ascii="Times New Roman" w:hAnsi="Times New Roman" w:cs="Times New Roman"/>
        </w:rPr>
        <w:sectPr w:rsidR="007B5158" w:rsidRPr="00AA2202">
          <w:type w:val="continuous"/>
          <w:pgSz w:w="11909" w:h="16834"/>
          <w:pgMar w:top="1440" w:right="2644" w:bottom="720" w:left="1873" w:header="720" w:footer="720" w:gutter="0"/>
          <w:cols w:space="60"/>
          <w:noEndnote/>
        </w:sectPr>
      </w:pPr>
    </w:p>
    <w:p w:rsidR="007B5158" w:rsidRPr="00AA2202" w:rsidRDefault="007B5158">
      <w:pPr>
        <w:shd w:val="clear" w:color="auto" w:fill="FFFFFF"/>
        <w:rPr>
          <w:rFonts w:ascii="Times New Roman" w:hAnsi="Times New Roman" w:cs="Times New Roman"/>
        </w:rPr>
      </w:pPr>
    </w:p>
    <w:p w:rsidR="007B5158" w:rsidRPr="00AA2202" w:rsidRDefault="007B5158">
      <w:pPr>
        <w:shd w:val="clear" w:color="auto" w:fill="FFFFFF"/>
        <w:ind w:left="538"/>
        <w:rPr>
          <w:rFonts w:ascii="Times New Roman" w:hAnsi="Times New Roman" w:cs="Times New Roman"/>
        </w:rPr>
        <w:sectPr w:rsidR="007B5158" w:rsidRPr="00AA2202">
          <w:type w:val="continuous"/>
          <w:pgSz w:w="11909" w:h="16834"/>
          <w:pgMar w:top="1440" w:right="1389" w:bottom="720" w:left="953" w:header="720" w:footer="720" w:gutter="0"/>
          <w:cols w:space="60"/>
          <w:noEndnote/>
        </w:sectPr>
      </w:pPr>
    </w:p>
    <w:p w:rsidR="007B5158" w:rsidRPr="00AA2202" w:rsidRDefault="007B5158">
      <w:pPr>
        <w:shd w:val="clear" w:color="auto" w:fill="FFFFFF"/>
        <w:spacing w:line="542" w:lineRule="exact"/>
        <w:jc w:val="right"/>
        <w:rPr>
          <w:rFonts w:ascii="Times New Roman" w:hAnsi="Times New Roman" w:cs="Times New Roman"/>
        </w:rPr>
      </w:pPr>
    </w:p>
    <w:p w:rsidR="007B5158" w:rsidRPr="00AA2202" w:rsidRDefault="009527ED">
      <w:pPr>
        <w:shd w:val="clear" w:color="auto" w:fill="FFFFFF"/>
        <w:spacing w:before="1392"/>
        <w:jc w:val="center"/>
        <w:rPr>
          <w:rFonts w:ascii="Times New Roman" w:eastAsia="Times New Roman" w:hAnsi="Times New Roman" w:cs="Times New Roman"/>
          <w:b/>
          <w:bCs/>
          <w:spacing w:val="-18"/>
          <w:sz w:val="34"/>
          <w:szCs w:val="34"/>
        </w:rPr>
      </w:pPr>
      <w:r w:rsidRPr="00AA2202">
        <w:rPr>
          <w:rFonts w:ascii="Times New Roman" w:eastAsia="Times New Roman" w:hAnsi="Times New Roman" w:cs="Times New Roman"/>
          <w:b/>
          <w:bCs/>
          <w:spacing w:val="-18"/>
          <w:sz w:val="34"/>
          <w:szCs w:val="34"/>
        </w:rPr>
        <w:t>Содержание программы</w:t>
      </w:r>
    </w:p>
    <w:p w:rsidR="0037342D" w:rsidRPr="00AA2202" w:rsidRDefault="0037342D">
      <w:pPr>
        <w:shd w:val="clear" w:color="auto" w:fill="FFFFFF"/>
        <w:spacing w:before="1392"/>
        <w:jc w:val="center"/>
        <w:rPr>
          <w:rFonts w:ascii="Times New Roman" w:eastAsia="Times New Roman" w:hAnsi="Times New Roman" w:cs="Times New Roman"/>
          <w:b/>
          <w:bCs/>
          <w:spacing w:val="-18"/>
          <w:sz w:val="34"/>
          <w:szCs w:val="34"/>
        </w:rPr>
      </w:pPr>
    </w:p>
    <w:p w:rsidR="003141C2" w:rsidRPr="00F371B2" w:rsidRDefault="003141C2" w:rsidP="003141C2">
      <w:p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371B2">
        <w:rPr>
          <w:rFonts w:ascii="Times New Roman" w:hAnsi="Times New Roman" w:cs="Times New Roman"/>
          <w:sz w:val="32"/>
          <w:szCs w:val="32"/>
        </w:rPr>
        <w:t>Введение. Краткая характеристика Программы</w:t>
      </w:r>
    </w:p>
    <w:p w:rsidR="004A5A65" w:rsidRPr="00F371B2" w:rsidRDefault="003141C2" w:rsidP="004A5A65">
      <w:p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371B2">
        <w:rPr>
          <w:rFonts w:ascii="Times New Roman" w:hAnsi="Times New Roman" w:cs="Times New Roman"/>
          <w:sz w:val="32"/>
          <w:szCs w:val="32"/>
        </w:rPr>
        <w:t>1. Информационная справка о школе.</w:t>
      </w:r>
    </w:p>
    <w:p w:rsidR="00F371B2" w:rsidRPr="00F371B2" w:rsidRDefault="003141C2" w:rsidP="00F371B2">
      <w:pPr>
        <w:spacing w:line="360" w:lineRule="auto"/>
        <w:ind w:left="36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71B2">
        <w:rPr>
          <w:rFonts w:ascii="Times New Roman" w:eastAsia="Times New Roman" w:hAnsi="Times New Roman" w:cs="Times New Roman"/>
          <w:sz w:val="32"/>
          <w:szCs w:val="32"/>
        </w:rPr>
        <w:t>2. Концептуальные положения Программы     развития</w:t>
      </w:r>
      <w:r w:rsidR="004A5A65" w:rsidRPr="00F371B2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F371B2" w:rsidRPr="00F371B2" w:rsidRDefault="0037342D" w:rsidP="00F371B2">
      <w:pPr>
        <w:spacing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F371B2">
        <w:rPr>
          <w:rFonts w:ascii="Times New Roman" w:eastAsia="Times New Roman" w:hAnsi="Times New Roman" w:cs="Times New Roman"/>
          <w:sz w:val="32"/>
          <w:szCs w:val="32"/>
        </w:rPr>
        <w:t>2.</w:t>
      </w:r>
      <w:r w:rsidRPr="00F371B2">
        <w:rPr>
          <w:rFonts w:ascii="Times New Roman" w:eastAsia="Times New Roman" w:hAnsi="Times New Roman" w:cs="Times New Roman"/>
          <w:spacing w:val="-7"/>
          <w:sz w:val="32"/>
          <w:szCs w:val="32"/>
        </w:rPr>
        <w:t>1.</w:t>
      </w:r>
      <w:r w:rsidR="009527ED" w:rsidRPr="00F371B2">
        <w:rPr>
          <w:rFonts w:ascii="Times New Roman" w:eastAsia="Times New Roman" w:hAnsi="Times New Roman" w:cs="Times New Roman"/>
          <w:spacing w:val="-7"/>
          <w:sz w:val="32"/>
          <w:szCs w:val="32"/>
        </w:rPr>
        <w:t>Изменение  социального  заказа,  адресуемого  образовательн</w:t>
      </w:r>
      <w:r w:rsidR="009527ED" w:rsidRPr="00F371B2">
        <w:rPr>
          <w:rFonts w:ascii="Times New Roman" w:eastAsia="Times New Roman" w:hAnsi="Times New Roman" w:cs="Times New Roman"/>
          <w:spacing w:val="-7"/>
          <w:sz w:val="32"/>
          <w:szCs w:val="32"/>
        </w:rPr>
        <w:t>о</w:t>
      </w:r>
      <w:r w:rsidR="009527ED" w:rsidRPr="00F371B2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му </w:t>
      </w:r>
      <w:r w:rsidR="009527ED" w:rsidRPr="00F371B2">
        <w:rPr>
          <w:rFonts w:ascii="Times New Roman" w:eastAsia="Times New Roman" w:hAnsi="Times New Roman" w:cs="Times New Roman"/>
          <w:spacing w:val="-11"/>
          <w:sz w:val="32"/>
          <w:szCs w:val="32"/>
        </w:rPr>
        <w:t>учреждению</w:t>
      </w:r>
      <w:r w:rsidR="004A5A65" w:rsidRPr="00F371B2">
        <w:rPr>
          <w:rFonts w:ascii="Times New Roman" w:eastAsia="Times New Roman" w:hAnsi="Times New Roman" w:cs="Times New Roman"/>
          <w:spacing w:val="-11"/>
          <w:sz w:val="32"/>
          <w:szCs w:val="32"/>
        </w:rPr>
        <w:t>.</w:t>
      </w:r>
      <w:r w:rsidR="009527ED" w:rsidRPr="00F371B2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F371B2" w:rsidRPr="00F371B2" w:rsidRDefault="0037342D" w:rsidP="00F371B2">
      <w:pPr>
        <w:spacing w:line="36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F371B2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2.2. </w:t>
      </w:r>
      <w:r w:rsidR="009527ED" w:rsidRPr="00F371B2">
        <w:rPr>
          <w:rFonts w:ascii="Times New Roman" w:eastAsia="Times New Roman" w:hAnsi="Times New Roman" w:cs="Times New Roman"/>
          <w:spacing w:val="-11"/>
          <w:sz w:val="32"/>
          <w:szCs w:val="32"/>
        </w:rPr>
        <w:t>Описание   миссии,   целей   и   задач   развития   образов</w:t>
      </w:r>
      <w:r w:rsidR="009527ED" w:rsidRPr="00F371B2">
        <w:rPr>
          <w:rFonts w:ascii="Times New Roman" w:eastAsia="Times New Roman" w:hAnsi="Times New Roman" w:cs="Times New Roman"/>
          <w:spacing w:val="-11"/>
          <w:sz w:val="32"/>
          <w:szCs w:val="32"/>
        </w:rPr>
        <w:t>а</w:t>
      </w:r>
      <w:r w:rsidR="009527ED" w:rsidRPr="00F371B2">
        <w:rPr>
          <w:rFonts w:ascii="Times New Roman" w:eastAsia="Times New Roman" w:hAnsi="Times New Roman" w:cs="Times New Roman"/>
          <w:spacing w:val="-11"/>
          <w:sz w:val="32"/>
          <w:szCs w:val="32"/>
        </w:rPr>
        <w:t>тельного учреждения</w:t>
      </w:r>
      <w:r w:rsidR="004A5A65" w:rsidRPr="00F371B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B5158" w:rsidRPr="00F371B2" w:rsidRDefault="0037342D" w:rsidP="00F371B2">
      <w:pPr>
        <w:spacing w:line="36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371B2">
        <w:rPr>
          <w:rFonts w:ascii="Times New Roman" w:hAnsi="Times New Roman" w:cs="Times New Roman"/>
          <w:spacing w:val="-24"/>
          <w:sz w:val="32"/>
          <w:szCs w:val="32"/>
        </w:rPr>
        <w:t>3.</w:t>
      </w:r>
      <w:r w:rsidR="009527ED" w:rsidRPr="00F371B2">
        <w:rPr>
          <w:rFonts w:ascii="Times New Roman" w:hAnsi="Times New Roman" w:cs="Times New Roman"/>
          <w:sz w:val="32"/>
          <w:szCs w:val="32"/>
        </w:rPr>
        <w:tab/>
      </w:r>
      <w:r w:rsidR="009527ED" w:rsidRPr="00F371B2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Планирование деятельности по реализации целей и задач </w:t>
      </w:r>
      <w:proofErr w:type="spellStart"/>
      <w:r w:rsidR="009527ED" w:rsidRPr="00F371B2">
        <w:rPr>
          <w:rFonts w:ascii="Times New Roman" w:eastAsia="Times New Roman" w:hAnsi="Times New Roman" w:cs="Times New Roman"/>
          <w:spacing w:val="-8"/>
          <w:sz w:val="32"/>
          <w:szCs w:val="32"/>
        </w:rPr>
        <w:t>разв</w:t>
      </w:r>
      <w:r w:rsidR="009527ED" w:rsidRPr="00F371B2">
        <w:rPr>
          <w:rFonts w:ascii="Times New Roman" w:eastAsia="Times New Roman" w:hAnsi="Times New Roman" w:cs="Times New Roman"/>
          <w:spacing w:val="-8"/>
          <w:sz w:val="32"/>
          <w:szCs w:val="32"/>
        </w:rPr>
        <w:t>и</w:t>
      </w:r>
      <w:r w:rsidR="009527ED" w:rsidRPr="00F371B2">
        <w:rPr>
          <w:rFonts w:ascii="Times New Roman" w:eastAsia="Times New Roman" w:hAnsi="Times New Roman" w:cs="Times New Roman"/>
          <w:spacing w:val="-8"/>
          <w:sz w:val="32"/>
          <w:szCs w:val="32"/>
        </w:rPr>
        <w:t>тия</w:t>
      </w:r>
      <w:r w:rsidR="009527ED" w:rsidRPr="00F371B2">
        <w:rPr>
          <w:rFonts w:ascii="Times New Roman" w:eastAsia="Times New Roman" w:hAnsi="Times New Roman" w:cs="Times New Roman"/>
          <w:spacing w:val="-13"/>
          <w:sz w:val="32"/>
          <w:szCs w:val="32"/>
        </w:rPr>
        <w:t>образовательного</w:t>
      </w:r>
      <w:proofErr w:type="spellEnd"/>
      <w:r w:rsidR="009527ED" w:rsidRPr="00F371B2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учреждения</w:t>
      </w:r>
      <w:r w:rsidR="004A5A65" w:rsidRPr="00F371B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B5158" w:rsidRPr="00AA2202" w:rsidRDefault="007B5158">
      <w:pPr>
        <w:shd w:val="clear" w:color="auto" w:fill="FFFFFF"/>
        <w:spacing w:before="6206"/>
        <w:ind w:right="2"/>
        <w:jc w:val="center"/>
        <w:rPr>
          <w:rFonts w:ascii="Times New Roman" w:hAnsi="Times New Roman" w:cs="Times New Roman"/>
        </w:rPr>
        <w:sectPr w:rsidR="007B5158" w:rsidRPr="00AA2202">
          <w:pgSz w:w="11909" w:h="16834"/>
          <w:pgMar w:top="768" w:right="805" w:bottom="360" w:left="1442" w:header="720" w:footer="720" w:gutter="0"/>
          <w:cols w:space="60"/>
          <w:noEndnote/>
        </w:sectPr>
      </w:pPr>
    </w:p>
    <w:p w:rsidR="003141C2" w:rsidRPr="00AA2202" w:rsidRDefault="00AA154D" w:rsidP="00AA154D">
      <w:pPr>
        <w:spacing w:line="360" w:lineRule="auto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AA220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Введение. </w:t>
      </w:r>
    </w:p>
    <w:p w:rsidR="00AA154D" w:rsidRPr="00AA2202" w:rsidRDefault="00AA154D" w:rsidP="00AA154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b/>
          <w:sz w:val="32"/>
          <w:szCs w:val="32"/>
        </w:rPr>
        <w:t>Краткая характеристика Программы</w:t>
      </w:r>
    </w:p>
    <w:p w:rsidR="00AA154D" w:rsidRPr="00AA2202" w:rsidRDefault="00AA154D" w:rsidP="00F371B2">
      <w:pPr>
        <w:pStyle w:val="a3"/>
        <w:spacing w:line="360" w:lineRule="auto"/>
        <w:jc w:val="both"/>
        <w:rPr>
          <w:sz w:val="28"/>
          <w:szCs w:val="28"/>
        </w:rPr>
      </w:pPr>
      <w:r w:rsidRPr="00AA2202">
        <w:rPr>
          <w:sz w:val="28"/>
          <w:szCs w:val="28"/>
        </w:rPr>
        <w:t xml:space="preserve">              Современная действительность, характеризующаяся ускорением темпов развития общества, поставила перед школой ряд вопросов, которые н</w:t>
      </w:r>
      <w:r w:rsidRPr="00AA2202">
        <w:rPr>
          <w:sz w:val="28"/>
          <w:szCs w:val="28"/>
        </w:rPr>
        <w:t>е</w:t>
      </w:r>
      <w:r w:rsidRPr="00AA2202">
        <w:rPr>
          <w:sz w:val="28"/>
          <w:szCs w:val="28"/>
        </w:rPr>
        <w:t>возможно решить в рамках традиционных подходов.</w:t>
      </w:r>
    </w:p>
    <w:p w:rsidR="00AA154D" w:rsidRPr="00AA2202" w:rsidRDefault="00AA154D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sz w:val="28"/>
          <w:szCs w:val="28"/>
        </w:rPr>
        <w:t xml:space="preserve">                Ориентация работы школы на усвоение </w:t>
      </w:r>
      <w:proofErr w:type="gramStart"/>
      <w:r w:rsidRPr="00AA2202">
        <w:rPr>
          <w:sz w:val="28"/>
          <w:szCs w:val="28"/>
        </w:rPr>
        <w:t>обучающимися</w:t>
      </w:r>
      <w:proofErr w:type="gramEnd"/>
      <w:r w:rsidRPr="00AA2202">
        <w:rPr>
          <w:sz w:val="28"/>
          <w:szCs w:val="28"/>
        </w:rPr>
        <w:t xml:space="preserve"> только определенной суммы знаний неэффективна. Сегодня школа должна готовить своих учеников к жизни в условиях постоянных перемен, развивая у них такие качества, как мобильность, динамизм, конструктивность,</w:t>
      </w:r>
      <w:r w:rsidRPr="00AA2202">
        <w:rPr>
          <w:color w:val="000000"/>
          <w:sz w:val="28"/>
          <w:szCs w:val="28"/>
        </w:rPr>
        <w:t xml:space="preserve"> социальная  комп</w:t>
      </w:r>
      <w:r w:rsidRPr="00AA2202">
        <w:rPr>
          <w:color w:val="000000"/>
          <w:sz w:val="28"/>
          <w:szCs w:val="28"/>
        </w:rPr>
        <w:t>е</w:t>
      </w:r>
      <w:r w:rsidRPr="00AA2202">
        <w:rPr>
          <w:color w:val="000000"/>
          <w:sz w:val="28"/>
          <w:szCs w:val="28"/>
        </w:rPr>
        <w:t>тентность</w:t>
      </w:r>
      <w:r w:rsidR="004A357D">
        <w:rPr>
          <w:color w:val="000000"/>
          <w:sz w:val="28"/>
          <w:szCs w:val="28"/>
        </w:rPr>
        <w:t xml:space="preserve">, умение учиться, мотивация на получение </w:t>
      </w:r>
      <w:r w:rsidR="001B41EB">
        <w:rPr>
          <w:color w:val="000000"/>
          <w:sz w:val="28"/>
          <w:szCs w:val="28"/>
        </w:rPr>
        <w:t xml:space="preserve">новых </w:t>
      </w:r>
      <w:r w:rsidR="004A357D">
        <w:rPr>
          <w:color w:val="000000"/>
          <w:sz w:val="28"/>
          <w:szCs w:val="28"/>
        </w:rPr>
        <w:t>знаний</w:t>
      </w:r>
      <w:r w:rsidR="001B41EB">
        <w:rPr>
          <w:color w:val="000000"/>
          <w:sz w:val="28"/>
          <w:szCs w:val="28"/>
        </w:rPr>
        <w:t>, навыков</w:t>
      </w:r>
      <w:r w:rsidRPr="00AA2202">
        <w:rPr>
          <w:color w:val="000000"/>
          <w:sz w:val="28"/>
          <w:szCs w:val="28"/>
        </w:rPr>
        <w:t xml:space="preserve">  и ориентированность на жизненную  успешность.</w:t>
      </w:r>
    </w:p>
    <w:p w:rsidR="00AA154D" w:rsidRPr="00AA2202" w:rsidRDefault="00AA154D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sz w:val="28"/>
          <w:szCs w:val="28"/>
        </w:rPr>
        <w:t xml:space="preserve">                 Общество и государство поставили перед школой новые задачи. Главным стало развитие личности ученика, его познавательных и созидательных </w:t>
      </w:r>
      <w:r w:rsidRPr="00AA2202">
        <w:rPr>
          <w:color w:val="000000"/>
          <w:sz w:val="28"/>
          <w:szCs w:val="28"/>
        </w:rPr>
        <w:t>способностей, формирование человека, который:</w:t>
      </w:r>
    </w:p>
    <w:p w:rsidR="00AA154D" w:rsidRPr="00AA2202" w:rsidRDefault="00AA154D" w:rsidP="00AA154D">
      <w:pPr>
        <w:pStyle w:val="a3"/>
        <w:spacing w:line="360" w:lineRule="auto"/>
        <w:rPr>
          <w:color w:val="000000"/>
          <w:sz w:val="28"/>
          <w:szCs w:val="28"/>
        </w:rPr>
      </w:pPr>
      <w:r w:rsidRPr="00236BCB">
        <w:rPr>
          <w:color w:val="000000"/>
          <w:sz w:val="28"/>
          <w:szCs w:val="28"/>
        </w:rPr>
        <w:t>может принимать самостоятельные решения;</w:t>
      </w:r>
    </w:p>
    <w:p w:rsidR="00AA154D" w:rsidRPr="00AA2202" w:rsidRDefault="00AA154D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>может работать в команде;</w:t>
      </w:r>
    </w:p>
    <w:p w:rsidR="00AA154D" w:rsidRPr="00AA2202" w:rsidRDefault="00AA154D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>может проявлять инициативу;</w:t>
      </w:r>
    </w:p>
    <w:p w:rsidR="00AA154D" w:rsidRPr="00AA2202" w:rsidRDefault="00AA154D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236BCB">
        <w:rPr>
          <w:color w:val="000000"/>
          <w:sz w:val="28"/>
          <w:szCs w:val="28"/>
        </w:rPr>
        <w:t>умеет делать ответственный выбор;</w:t>
      </w:r>
    </w:p>
    <w:p w:rsidR="00AA154D" w:rsidRPr="00AA2202" w:rsidRDefault="00AA154D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>готов к жизни в ситуации перехода к гражданскому обществу с рыночной эк</w:t>
      </w:r>
      <w:r w:rsidRPr="00AA2202">
        <w:rPr>
          <w:color w:val="000000"/>
          <w:sz w:val="28"/>
          <w:szCs w:val="28"/>
        </w:rPr>
        <w:t>о</w:t>
      </w:r>
      <w:r w:rsidRPr="00AA2202">
        <w:rPr>
          <w:color w:val="000000"/>
          <w:sz w:val="28"/>
          <w:szCs w:val="28"/>
        </w:rPr>
        <w:t xml:space="preserve">номикой; </w:t>
      </w:r>
    </w:p>
    <w:p w:rsidR="001D52AA" w:rsidRDefault="001D52AA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умеет </w:t>
      </w:r>
      <w:r w:rsidR="00AA154D" w:rsidRPr="00AA2202">
        <w:rPr>
          <w:color w:val="000000"/>
          <w:sz w:val="28"/>
          <w:szCs w:val="28"/>
        </w:rPr>
        <w:t>оперативно находить необходимую информацию</w:t>
      </w:r>
      <w:r w:rsidR="00236BCB">
        <w:rPr>
          <w:color w:val="000000"/>
          <w:sz w:val="28"/>
          <w:szCs w:val="28"/>
        </w:rPr>
        <w:t>,</w:t>
      </w:r>
      <w:r w:rsidR="00AA154D" w:rsidRPr="00AA2202">
        <w:rPr>
          <w:color w:val="000000"/>
          <w:sz w:val="28"/>
          <w:szCs w:val="28"/>
        </w:rPr>
        <w:t xml:space="preserve"> и использовать ее для решения своих проблем</w:t>
      </w:r>
      <w:r>
        <w:rPr>
          <w:color w:val="000000"/>
          <w:sz w:val="28"/>
          <w:szCs w:val="28"/>
        </w:rPr>
        <w:t>;</w:t>
      </w:r>
    </w:p>
    <w:p w:rsidR="001D52AA" w:rsidRDefault="001D52AA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ставить перед собой цель и определять пути и этапы ее достижения;</w:t>
      </w:r>
    </w:p>
    <w:p w:rsidR="000525E4" w:rsidRDefault="001D52AA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умеет определить проблему, провести исследование, сделать </w:t>
      </w:r>
      <w:r w:rsidR="000525E4">
        <w:rPr>
          <w:color w:val="000000"/>
          <w:sz w:val="28"/>
          <w:szCs w:val="28"/>
        </w:rPr>
        <w:t>практически зн</w:t>
      </w:r>
      <w:r w:rsidR="000525E4">
        <w:rPr>
          <w:color w:val="000000"/>
          <w:sz w:val="28"/>
          <w:szCs w:val="28"/>
        </w:rPr>
        <w:t>а</w:t>
      </w:r>
      <w:r w:rsidR="000525E4">
        <w:rPr>
          <w:color w:val="000000"/>
          <w:sz w:val="28"/>
          <w:szCs w:val="28"/>
        </w:rPr>
        <w:t>чимые выводы;</w:t>
      </w:r>
    </w:p>
    <w:p w:rsidR="00A42D26" w:rsidRDefault="000525E4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понимает ценность здоровья и </w:t>
      </w:r>
      <w:r w:rsidR="00A42D26">
        <w:rPr>
          <w:color w:val="000000"/>
          <w:sz w:val="28"/>
          <w:szCs w:val="28"/>
        </w:rPr>
        <w:t>имеет устойчивое представление о здоровом о</w:t>
      </w:r>
      <w:r w:rsidR="00A42D26">
        <w:rPr>
          <w:color w:val="000000"/>
          <w:sz w:val="28"/>
          <w:szCs w:val="28"/>
        </w:rPr>
        <w:t>б</w:t>
      </w:r>
      <w:r w:rsidR="00A42D26">
        <w:rPr>
          <w:color w:val="000000"/>
          <w:sz w:val="28"/>
          <w:szCs w:val="28"/>
        </w:rPr>
        <w:t>разе жизни;</w:t>
      </w:r>
    </w:p>
    <w:p w:rsidR="00AA154D" w:rsidRDefault="00A42D26" w:rsidP="00F371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имеет социальный оптимизм, стремится к познанию, диалогичности с другими культурами, лоялен по отношению к государству</w:t>
      </w:r>
      <w:r w:rsidR="00AA154D" w:rsidRPr="00AA2202">
        <w:rPr>
          <w:color w:val="000000"/>
          <w:sz w:val="28"/>
          <w:szCs w:val="28"/>
        </w:rPr>
        <w:t xml:space="preserve">. </w:t>
      </w:r>
    </w:p>
    <w:p w:rsidR="00AA154D" w:rsidRPr="00AA2202" w:rsidRDefault="00023998" w:rsidP="00F622E7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Модернизация </w:t>
      </w:r>
      <w:r w:rsidR="00AA154D" w:rsidRPr="00AA2202">
        <w:rPr>
          <w:color w:val="000000"/>
          <w:sz w:val="28"/>
          <w:szCs w:val="28"/>
        </w:rPr>
        <w:t xml:space="preserve"> образования в стране требует повышения его к</w:t>
      </w:r>
      <w:r w:rsidR="00AA154D" w:rsidRPr="00AA2202">
        <w:rPr>
          <w:color w:val="000000"/>
          <w:sz w:val="28"/>
          <w:szCs w:val="28"/>
        </w:rPr>
        <w:t>а</w:t>
      </w:r>
      <w:r w:rsidR="00AA154D" w:rsidRPr="00AA2202">
        <w:rPr>
          <w:color w:val="000000"/>
          <w:sz w:val="28"/>
          <w:szCs w:val="28"/>
        </w:rPr>
        <w:t>чества, мобильности и доступности, а значит и серьезных изменений в уче</w:t>
      </w:r>
      <w:r w:rsidR="00AA154D" w:rsidRPr="00AA2202">
        <w:rPr>
          <w:color w:val="000000"/>
          <w:sz w:val="28"/>
          <w:szCs w:val="28"/>
        </w:rPr>
        <w:t>б</w:t>
      </w:r>
      <w:r w:rsidR="00AA154D" w:rsidRPr="00AA2202">
        <w:rPr>
          <w:color w:val="000000"/>
          <w:sz w:val="28"/>
          <w:szCs w:val="28"/>
        </w:rPr>
        <w:t>но-воспитательном процессе. В современной непростой социал</w:t>
      </w:r>
      <w:r w:rsidR="00AA154D" w:rsidRPr="00AA2202">
        <w:rPr>
          <w:color w:val="000000"/>
          <w:sz w:val="28"/>
          <w:szCs w:val="28"/>
        </w:rPr>
        <w:t>ь</w:t>
      </w:r>
      <w:r w:rsidR="00AA154D" w:rsidRPr="00AA2202">
        <w:rPr>
          <w:color w:val="000000"/>
          <w:sz w:val="28"/>
          <w:szCs w:val="28"/>
        </w:rPr>
        <w:t xml:space="preserve">но-образовательной ситуации каждое учреждение образования должно осознать свою специфику, свой потенциал, и потому педагогический коллектив </w:t>
      </w:r>
      <w:r w:rsidR="00F622E7">
        <w:rPr>
          <w:color w:val="000000"/>
          <w:sz w:val="28"/>
          <w:szCs w:val="28"/>
        </w:rPr>
        <w:t>госуда</w:t>
      </w:r>
      <w:r w:rsidR="00F622E7">
        <w:rPr>
          <w:color w:val="000000"/>
          <w:sz w:val="28"/>
          <w:szCs w:val="28"/>
        </w:rPr>
        <w:t>р</w:t>
      </w:r>
      <w:r w:rsidR="00F622E7">
        <w:rPr>
          <w:color w:val="000000"/>
          <w:sz w:val="28"/>
          <w:szCs w:val="28"/>
        </w:rPr>
        <w:t>ственного бюджетного</w:t>
      </w:r>
      <w:r w:rsidR="00AA154D" w:rsidRPr="00AA2202">
        <w:rPr>
          <w:color w:val="000000"/>
          <w:sz w:val="28"/>
          <w:szCs w:val="28"/>
        </w:rPr>
        <w:t xml:space="preserve"> общеобразовательного учреждения</w:t>
      </w:r>
      <w:r>
        <w:rPr>
          <w:color w:val="000000"/>
          <w:sz w:val="28"/>
          <w:szCs w:val="28"/>
        </w:rPr>
        <w:t xml:space="preserve"> Самарской области </w:t>
      </w:r>
      <w:r w:rsidR="00AA154D" w:rsidRPr="00AA2202">
        <w:rPr>
          <w:color w:val="000000"/>
          <w:sz w:val="28"/>
          <w:szCs w:val="28"/>
        </w:rPr>
        <w:t xml:space="preserve"> средне</w:t>
      </w:r>
      <w:r w:rsidR="00F622E7">
        <w:rPr>
          <w:color w:val="000000"/>
          <w:sz w:val="28"/>
          <w:szCs w:val="28"/>
        </w:rPr>
        <w:t>й</w:t>
      </w:r>
      <w:r w:rsidR="00AA154D" w:rsidRPr="00AA2202">
        <w:rPr>
          <w:color w:val="000000"/>
          <w:sz w:val="28"/>
          <w:szCs w:val="28"/>
        </w:rPr>
        <w:t xml:space="preserve"> общеобразова</w:t>
      </w:r>
      <w:r w:rsidR="00F622E7">
        <w:rPr>
          <w:color w:val="000000"/>
          <w:sz w:val="28"/>
          <w:szCs w:val="28"/>
        </w:rPr>
        <w:t>тельной школы</w:t>
      </w:r>
      <w:r w:rsidR="00AA154D" w:rsidRPr="00AA2202">
        <w:rPr>
          <w:color w:val="000000"/>
          <w:sz w:val="28"/>
          <w:szCs w:val="28"/>
        </w:rPr>
        <w:t xml:space="preserve"> №3 </w:t>
      </w:r>
      <w:r w:rsidR="00F622E7">
        <w:rPr>
          <w:color w:val="000000"/>
          <w:sz w:val="28"/>
          <w:szCs w:val="28"/>
        </w:rPr>
        <w:t>«Образовательный центр» с</w:t>
      </w:r>
      <w:r w:rsidR="00AA154D" w:rsidRPr="00AA2202">
        <w:rPr>
          <w:color w:val="000000"/>
          <w:sz w:val="28"/>
          <w:szCs w:val="28"/>
        </w:rPr>
        <w:t xml:space="preserve">. </w:t>
      </w:r>
      <w:proofErr w:type="spellStart"/>
      <w:r w:rsidR="00AA154D" w:rsidRPr="00AA2202">
        <w:rPr>
          <w:color w:val="000000"/>
          <w:sz w:val="28"/>
          <w:szCs w:val="28"/>
        </w:rPr>
        <w:t>К</w:t>
      </w:r>
      <w:r w:rsidR="00AA154D" w:rsidRPr="00AA2202">
        <w:rPr>
          <w:color w:val="000000"/>
          <w:sz w:val="28"/>
          <w:szCs w:val="28"/>
        </w:rPr>
        <w:t>и</w:t>
      </w:r>
      <w:r w:rsidR="00AA154D" w:rsidRPr="00AA2202">
        <w:rPr>
          <w:color w:val="000000"/>
          <w:sz w:val="28"/>
          <w:szCs w:val="28"/>
        </w:rPr>
        <w:t>нель</w:t>
      </w:r>
      <w:proofErr w:type="spellEnd"/>
      <w:r w:rsidR="00AA154D" w:rsidRPr="00AA2202">
        <w:rPr>
          <w:color w:val="000000"/>
          <w:sz w:val="28"/>
          <w:szCs w:val="28"/>
        </w:rPr>
        <w:t>-Черкас</w:t>
      </w:r>
      <w:r w:rsidR="005B617D" w:rsidRPr="00AA2202">
        <w:rPr>
          <w:color w:val="000000"/>
          <w:sz w:val="28"/>
          <w:szCs w:val="28"/>
        </w:rPr>
        <w:t>с</w:t>
      </w:r>
      <w:r w:rsidR="00AA154D" w:rsidRPr="00AA2202">
        <w:rPr>
          <w:color w:val="000000"/>
          <w:sz w:val="28"/>
          <w:szCs w:val="28"/>
        </w:rPr>
        <w:t xml:space="preserve">ы </w:t>
      </w:r>
      <w:proofErr w:type="spellStart"/>
      <w:r>
        <w:rPr>
          <w:color w:val="000000"/>
          <w:sz w:val="28"/>
          <w:szCs w:val="28"/>
        </w:rPr>
        <w:t>м.р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Кинель</w:t>
      </w:r>
      <w:proofErr w:type="spellEnd"/>
      <w:r>
        <w:rPr>
          <w:color w:val="000000"/>
          <w:sz w:val="28"/>
          <w:szCs w:val="28"/>
        </w:rPr>
        <w:t>-Черкасский</w:t>
      </w:r>
      <w:r w:rsidR="00AA154D" w:rsidRPr="00AA22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Самарской области (далее – ГБОУ СОШ №3 «ОЦ»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инель</w:t>
      </w:r>
      <w:proofErr w:type="spellEnd"/>
      <w:r>
        <w:rPr>
          <w:color w:val="000000"/>
          <w:sz w:val="28"/>
          <w:szCs w:val="28"/>
        </w:rPr>
        <w:t xml:space="preserve">-Черкассы) </w:t>
      </w:r>
      <w:r w:rsidR="00AA154D" w:rsidRPr="00AA2202">
        <w:rPr>
          <w:color w:val="000000"/>
          <w:sz w:val="28"/>
          <w:szCs w:val="28"/>
        </w:rPr>
        <w:t xml:space="preserve">начал работу по выработке стратегии развития школы. </w:t>
      </w:r>
      <w:r w:rsidR="00AA154D" w:rsidRPr="00AA2202">
        <w:rPr>
          <w:color w:val="000000"/>
          <w:sz w:val="28"/>
          <w:szCs w:val="28"/>
        </w:rPr>
        <w:br/>
        <w:t xml:space="preserve">                  Эффективное решение проблем современного образования на уровне образовательного учреждения возможно лишь при условии програм</w:t>
      </w:r>
      <w:r w:rsidR="00AA154D" w:rsidRPr="00AA2202">
        <w:rPr>
          <w:color w:val="000000"/>
          <w:sz w:val="28"/>
          <w:szCs w:val="28"/>
        </w:rPr>
        <w:t>м</w:t>
      </w:r>
      <w:r w:rsidR="00AA154D" w:rsidRPr="00AA2202">
        <w:rPr>
          <w:color w:val="000000"/>
          <w:sz w:val="28"/>
          <w:szCs w:val="28"/>
        </w:rPr>
        <w:t>но-целевого управления ее развитием, которое позволяет рассматривать школу как систему, обеспечивающую высокий уровень качества образования.</w:t>
      </w:r>
    </w:p>
    <w:p w:rsidR="00AA154D" w:rsidRPr="00AA2202" w:rsidRDefault="00AA154D" w:rsidP="00AA154D">
      <w:pPr>
        <w:pStyle w:val="a3"/>
        <w:spacing w:line="360" w:lineRule="auto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 xml:space="preserve">Программа развития становится необходимым условием для достижения нового качества образования. </w:t>
      </w:r>
    </w:p>
    <w:p w:rsidR="00AA154D" w:rsidRPr="00AA2202" w:rsidRDefault="00AA154D" w:rsidP="00AA154D">
      <w:pPr>
        <w:pStyle w:val="a3"/>
        <w:spacing w:line="360" w:lineRule="auto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>Нормативно-правовым основанием для разработки данной Программы стали:</w:t>
      </w:r>
    </w:p>
    <w:p w:rsidR="005B617D" w:rsidRPr="00AA2202" w:rsidRDefault="005B617D" w:rsidP="005B61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>принципы государственной политики Российской Федерации в области образования и положения:</w:t>
      </w:r>
    </w:p>
    <w:p w:rsidR="005B617D" w:rsidRPr="00AA2202" w:rsidRDefault="005B617D" w:rsidP="005B61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A2202">
        <w:rPr>
          <w:sz w:val="28"/>
          <w:szCs w:val="28"/>
        </w:rPr>
        <w:lastRenderedPageBreak/>
        <w:t>Конституции Российской Федерации; закона Российской Федерации «Об образовании» и Концепции проекта нового федерального закона «Об образов</w:t>
      </w:r>
      <w:r w:rsidRPr="00AA2202">
        <w:rPr>
          <w:sz w:val="28"/>
          <w:szCs w:val="28"/>
        </w:rPr>
        <w:t>а</w:t>
      </w:r>
      <w:r w:rsidRPr="00AA2202">
        <w:rPr>
          <w:sz w:val="28"/>
          <w:szCs w:val="28"/>
        </w:rPr>
        <w:t xml:space="preserve">нии в Российской Федерации»; </w:t>
      </w:r>
    </w:p>
    <w:p w:rsidR="005B617D" w:rsidRPr="00AA2202" w:rsidRDefault="005B617D" w:rsidP="005B61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A2202">
        <w:rPr>
          <w:sz w:val="28"/>
          <w:szCs w:val="28"/>
        </w:rPr>
        <w:t>Концепции долгосрочного социально-экономического развития Росси</w:t>
      </w:r>
      <w:r w:rsidRPr="00AA2202">
        <w:rPr>
          <w:sz w:val="28"/>
          <w:szCs w:val="28"/>
        </w:rPr>
        <w:t>й</w:t>
      </w:r>
      <w:r w:rsidRPr="00AA2202">
        <w:rPr>
          <w:sz w:val="28"/>
          <w:szCs w:val="28"/>
        </w:rPr>
        <w:t xml:space="preserve">ской Федерации до 2020 года, утвержденной распоряжением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 w:rsidRPr="00AA2202">
          <w:rPr>
            <w:sz w:val="28"/>
            <w:szCs w:val="28"/>
          </w:rPr>
          <w:t>2008 г</w:t>
        </w:r>
      </w:smartTag>
      <w:r w:rsidRPr="00AA2202">
        <w:rPr>
          <w:sz w:val="28"/>
          <w:szCs w:val="28"/>
        </w:rPr>
        <w:t>. № 1662-р;</w:t>
      </w:r>
    </w:p>
    <w:p w:rsidR="005B617D" w:rsidRPr="00AA2202" w:rsidRDefault="005B617D" w:rsidP="005B61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A2202">
        <w:rPr>
          <w:sz w:val="28"/>
          <w:szCs w:val="28"/>
        </w:rPr>
        <w:t>Основных направлений деятельности Правительства Российской Фед</w:t>
      </w:r>
      <w:r w:rsidRPr="00AA2202">
        <w:rPr>
          <w:sz w:val="28"/>
          <w:szCs w:val="28"/>
        </w:rPr>
        <w:t>е</w:t>
      </w:r>
      <w:r w:rsidRPr="00AA2202">
        <w:rPr>
          <w:sz w:val="28"/>
          <w:szCs w:val="28"/>
        </w:rPr>
        <w:t>рации на период до 2012 года, в редакции распоряжения Правительства РФ от 02.11.2009 № 1622-р;</w:t>
      </w:r>
    </w:p>
    <w:p w:rsidR="005B617D" w:rsidRPr="00AA2202" w:rsidRDefault="005B617D" w:rsidP="005B61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A2202">
        <w:rPr>
          <w:sz w:val="28"/>
          <w:szCs w:val="28"/>
        </w:rPr>
        <w:t>Национальной образовательной инициативы «Наша новая школа», утвержденной Президентом Российской Федерации 4.02.2010г., Пр-271;</w:t>
      </w:r>
    </w:p>
    <w:p w:rsidR="005B617D" w:rsidRPr="00AA2202" w:rsidRDefault="005B617D" w:rsidP="005B61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A2202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№ 373 от 6 октября </w:t>
      </w:r>
      <w:smartTag w:uri="urn:schemas-microsoft-com:office:smarttags" w:element="metricconverter">
        <w:smartTagPr>
          <w:attr w:name="ProductID" w:val="2009 г"/>
        </w:smartTagPr>
        <w:r w:rsidRPr="00AA2202">
          <w:rPr>
            <w:sz w:val="28"/>
            <w:szCs w:val="28"/>
          </w:rPr>
          <w:t>2009 г</w:t>
        </w:r>
      </w:smartTag>
      <w:r w:rsidRPr="00AA2202">
        <w:rPr>
          <w:sz w:val="28"/>
          <w:szCs w:val="28"/>
        </w:rPr>
        <w:t>.;</w:t>
      </w:r>
    </w:p>
    <w:p w:rsidR="005B617D" w:rsidRPr="00AA2202" w:rsidRDefault="005B617D" w:rsidP="005B617D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A2202">
        <w:rPr>
          <w:sz w:val="28"/>
          <w:szCs w:val="28"/>
        </w:rPr>
        <w:t>Комплексного проекта модернизации образования Самарской области 2006-2010 гг.;</w:t>
      </w:r>
    </w:p>
    <w:p w:rsidR="005B617D" w:rsidRPr="00AA2202" w:rsidRDefault="005B617D" w:rsidP="005B726D">
      <w:pPr>
        <w:pStyle w:val="a3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 xml:space="preserve">Федеральная целевая программа развития образования на 2011-2015 </w:t>
      </w:r>
      <w:proofErr w:type="spellStart"/>
      <w:r w:rsidRPr="00AA2202">
        <w:rPr>
          <w:color w:val="000000"/>
          <w:sz w:val="28"/>
          <w:szCs w:val="28"/>
        </w:rPr>
        <w:t>г.г</w:t>
      </w:r>
      <w:proofErr w:type="spellEnd"/>
      <w:r w:rsidRPr="00AA2202">
        <w:rPr>
          <w:color w:val="000000"/>
          <w:sz w:val="28"/>
          <w:szCs w:val="28"/>
        </w:rPr>
        <w:t>.</w:t>
      </w:r>
      <w:r w:rsidR="00A42D26">
        <w:rPr>
          <w:color w:val="000000"/>
          <w:sz w:val="28"/>
          <w:szCs w:val="28"/>
        </w:rPr>
        <w:t>;</w:t>
      </w:r>
    </w:p>
    <w:p w:rsidR="00AA154D" w:rsidRPr="00AA2202" w:rsidRDefault="00A42D26" w:rsidP="005B726D">
      <w:pPr>
        <w:pStyle w:val="a3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AA154D" w:rsidRPr="00AA2202">
        <w:rPr>
          <w:color w:val="000000"/>
          <w:sz w:val="28"/>
          <w:szCs w:val="28"/>
        </w:rPr>
        <w:t>аучно-теоретические работы по проблемам развития современного от</w:t>
      </w:r>
      <w:r w:rsidR="00AA154D" w:rsidRPr="00AA2202">
        <w:rPr>
          <w:color w:val="000000"/>
          <w:sz w:val="28"/>
          <w:szCs w:val="28"/>
        </w:rPr>
        <w:t>е</w:t>
      </w:r>
      <w:r w:rsidR="00AA154D" w:rsidRPr="00AA2202">
        <w:rPr>
          <w:color w:val="000000"/>
          <w:sz w:val="28"/>
          <w:szCs w:val="28"/>
        </w:rPr>
        <w:t>чественного образования</w:t>
      </w:r>
      <w:r w:rsidR="005B617D" w:rsidRPr="00AA2202">
        <w:rPr>
          <w:color w:val="000000"/>
          <w:sz w:val="28"/>
          <w:szCs w:val="28"/>
        </w:rPr>
        <w:t xml:space="preserve"> в Российской Федерации и Самарского региона</w:t>
      </w:r>
      <w:r w:rsidR="00AA154D" w:rsidRPr="00AA2202">
        <w:rPr>
          <w:color w:val="000000"/>
          <w:sz w:val="28"/>
          <w:szCs w:val="28"/>
        </w:rPr>
        <w:t>, ан</w:t>
      </w:r>
      <w:r w:rsidR="00AA154D" w:rsidRPr="00AA2202">
        <w:rPr>
          <w:color w:val="000000"/>
          <w:sz w:val="28"/>
          <w:szCs w:val="28"/>
        </w:rPr>
        <w:t>а</w:t>
      </w:r>
      <w:r w:rsidR="00AA154D" w:rsidRPr="00AA2202">
        <w:rPr>
          <w:color w:val="000000"/>
          <w:sz w:val="28"/>
          <w:szCs w:val="28"/>
        </w:rPr>
        <w:t xml:space="preserve">литические материалы и материалы  исследований, опубликованные </w:t>
      </w:r>
      <w:r w:rsidR="005B617D" w:rsidRPr="00AA2202">
        <w:rPr>
          <w:color w:val="000000"/>
          <w:sz w:val="28"/>
          <w:szCs w:val="28"/>
        </w:rPr>
        <w:t>в сре</w:t>
      </w:r>
      <w:r w:rsidR="005B617D" w:rsidRPr="00AA2202">
        <w:rPr>
          <w:color w:val="000000"/>
          <w:sz w:val="28"/>
          <w:szCs w:val="28"/>
        </w:rPr>
        <w:t>д</w:t>
      </w:r>
      <w:r w:rsidR="005B617D" w:rsidRPr="00AA2202">
        <w:rPr>
          <w:color w:val="000000"/>
          <w:sz w:val="28"/>
          <w:szCs w:val="28"/>
        </w:rPr>
        <w:t>ствах массовой информации;</w:t>
      </w:r>
    </w:p>
    <w:p w:rsidR="00AA154D" w:rsidRPr="00AA2202" w:rsidRDefault="005B617D" w:rsidP="005B726D">
      <w:pPr>
        <w:pStyle w:val="a3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>п</w:t>
      </w:r>
      <w:r w:rsidR="00AA154D" w:rsidRPr="00AA2202">
        <w:rPr>
          <w:color w:val="000000"/>
          <w:sz w:val="28"/>
          <w:szCs w:val="28"/>
        </w:rPr>
        <w:t>роблемно-ориентированный анализ  работы школы.</w:t>
      </w:r>
    </w:p>
    <w:p w:rsidR="00AA154D" w:rsidRPr="00AA2202" w:rsidRDefault="00AA154D" w:rsidP="005B726D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 xml:space="preserve">       Программа развития</w:t>
      </w:r>
      <w:r w:rsidR="00023998">
        <w:rPr>
          <w:color w:val="000000"/>
          <w:sz w:val="28"/>
          <w:szCs w:val="28"/>
        </w:rPr>
        <w:t xml:space="preserve"> </w:t>
      </w:r>
      <w:r w:rsidRPr="00AA2202">
        <w:rPr>
          <w:color w:val="000000"/>
          <w:sz w:val="28"/>
          <w:szCs w:val="28"/>
        </w:rPr>
        <w:t xml:space="preserve"> </w:t>
      </w:r>
      <w:r w:rsidR="00023998">
        <w:rPr>
          <w:color w:val="000000"/>
          <w:sz w:val="28"/>
          <w:szCs w:val="28"/>
        </w:rPr>
        <w:t xml:space="preserve">ГБОУ СОШ №3 «ОЦ» </w:t>
      </w:r>
      <w:proofErr w:type="spellStart"/>
      <w:r w:rsidR="00023998">
        <w:rPr>
          <w:color w:val="000000"/>
          <w:sz w:val="28"/>
          <w:szCs w:val="28"/>
        </w:rPr>
        <w:t>с.Кинель</w:t>
      </w:r>
      <w:proofErr w:type="spellEnd"/>
      <w:r w:rsidR="00023998">
        <w:rPr>
          <w:color w:val="000000"/>
          <w:sz w:val="28"/>
          <w:szCs w:val="28"/>
        </w:rPr>
        <w:t xml:space="preserve">-Черкассы  </w:t>
      </w:r>
      <w:r w:rsidR="005B726D" w:rsidRPr="00AA2202">
        <w:rPr>
          <w:color w:val="000000"/>
          <w:sz w:val="28"/>
          <w:szCs w:val="28"/>
        </w:rPr>
        <w:t xml:space="preserve"> </w:t>
      </w:r>
      <w:r w:rsidRPr="00AA2202">
        <w:rPr>
          <w:color w:val="000000"/>
          <w:sz w:val="28"/>
          <w:szCs w:val="28"/>
        </w:rPr>
        <w:t>оп</w:t>
      </w:r>
      <w:r w:rsidRPr="00AA2202">
        <w:rPr>
          <w:color w:val="000000"/>
          <w:sz w:val="28"/>
          <w:szCs w:val="28"/>
        </w:rPr>
        <w:t>и</w:t>
      </w:r>
      <w:r w:rsidRPr="00AA2202">
        <w:rPr>
          <w:color w:val="000000"/>
          <w:sz w:val="28"/>
          <w:szCs w:val="28"/>
        </w:rPr>
        <w:t>сывает процесс перевода образовательного учреждения в новое состояние, х</w:t>
      </w:r>
      <w:r w:rsidRPr="00AA2202">
        <w:rPr>
          <w:color w:val="000000"/>
          <w:sz w:val="28"/>
          <w:szCs w:val="28"/>
        </w:rPr>
        <w:t>а</w:t>
      </w:r>
      <w:r w:rsidRPr="00AA2202">
        <w:rPr>
          <w:color w:val="000000"/>
          <w:sz w:val="28"/>
          <w:szCs w:val="28"/>
        </w:rPr>
        <w:t xml:space="preserve">рактеризующееся </w:t>
      </w:r>
      <w:r w:rsidRPr="00A42D26">
        <w:rPr>
          <w:sz w:val="28"/>
          <w:szCs w:val="28"/>
        </w:rPr>
        <w:t xml:space="preserve">повышением качества образования </w:t>
      </w:r>
      <w:r w:rsidRPr="00AA2202">
        <w:rPr>
          <w:color w:val="000000"/>
          <w:sz w:val="28"/>
          <w:szCs w:val="28"/>
        </w:rPr>
        <w:t>и удовлетворением соц</w:t>
      </w:r>
      <w:r w:rsidRPr="00AA2202">
        <w:rPr>
          <w:color w:val="000000"/>
          <w:sz w:val="28"/>
          <w:szCs w:val="28"/>
        </w:rPr>
        <w:t>и</w:t>
      </w:r>
      <w:r w:rsidRPr="00AA2202">
        <w:rPr>
          <w:color w:val="000000"/>
          <w:sz w:val="28"/>
          <w:szCs w:val="28"/>
        </w:rPr>
        <w:t>ального заказа в новых условиях функционирования общеобразовательных школ России.</w:t>
      </w:r>
    </w:p>
    <w:p w:rsidR="00AA154D" w:rsidRPr="00AA2202" w:rsidRDefault="00A42D26" w:rsidP="005B726D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B726D">
        <w:rPr>
          <w:color w:val="000000"/>
          <w:sz w:val="28"/>
          <w:szCs w:val="28"/>
        </w:rPr>
        <w:t>У</w:t>
      </w:r>
      <w:r w:rsidR="00AA154D" w:rsidRPr="00AA2202">
        <w:rPr>
          <w:color w:val="000000"/>
          <w:sz w:val="28"/>
          <w:szCs w:val="28"/>
        </w:rPr>
        <w:t>правлени</w:t>
      </w:r>
      <w:r w:rsidR="005B726D">
        <w:rPr>
          <w:color w:val="000000"/>
          <w:sz w:val="28"/>
          <w:szCs w:val="28"/>
        </w:rPr>
        <w:t>е</w:t>
      </w:r>
      <w:r w:rsidR="00AA154D" w:rsidRPr="00AA2202">
        <w:rPr>
          <w:color w:val="000000"/>
          <w:sz w:val="28"/>
          <w:szCs w:val="28"/>
        </w:rPr>
        <w:t xml:space="preserve"> реализацией программы развития </w:t>
      </w:r>
      <w:r w:rsidR="005B726D">
        <w:rPr>
          <w:color w:val="000000"/>
          <w:sz w:val="28"/>
          <w:szCs w:val="28"/>
        </w:rPr>
        <w:t>осуществля</w:t>
      </w:r>
      <w:r w:rsidR="00AA154D" w:rsidRPr="005B726D">
        <w:rPr>
          <w:color w:val="000000"/>
          <w:sz w:val="28"/>
          <w:szCs w:val="28"/>
        </w:rPr>
        <w:t>ется нау</w:t>
      </w:r>
      <w:r w:rsidR="00AA154D" w:rsidRPr="005B726D">
        <w:rPr>
          <w:color w:val="000000"/>
          <w:sz w:val="28"/>
          <w:szCs w:val="28"/>
        </w:rPr>
        <w:t>ч</w:t>
      </w:r>
      <w:r w:rsidR="00AA154D" w:rsidRPr="005B726D">
        <w:rPr>
          <w:color w:val="000000"/>
          <w:sz w:val="28"/>
          <w:szCs w:val="28"/>
        </w:rPr>
        <w:t>но-методически</w:t>
      </w:r>
      <w:r w:rsidR="005B726D">
        <w:rPr>
          <w:color w:val="000000"/>
          <w:sz w:val="28"/>
          <w:szCs w:val="28"/>
        </w:rPr>
        <w:t>м</w:t>
      </w:r>
      <w:r w:rsidR="00AA154D" w:rsidRPr="005B726D">
        <w:rPr>
          <w:color w:val="000000"/>
          <w:sz w:val="28"/>
          <w:szCs w:val="28"/>
        </w:rPr>
        <w:t xml:space="preserve"> совет</w:t>
      </w:r>
      <w:r w:rsidR="005B726D">
        <w:rPr>
          <w:color w:val="000000"/>
          <w:sz w:val="28"/>
          <w:szCs w:val="28"/>
        </w:rPr>
        <w:t>ом</w:t>
      </w:r>
      <w:r w:rsidR="00AA154D" w:rsidRPr="005B726D">
        <w:rPr>
          <w:color w:val="000000"/>
          <w:sz w:val="28"/>
          <w:szCs w:val="28"/>
        </w:rPr>
        <w:t xml:space="preserve"> школы.</w:t>
      </w:r>
    </w:p>
    <w:p w:rsidR="00AA154D" w:rsidRPr="00AA2202" w:rsidRDefault="00A42D26" w:rsidP="00AA154D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A154D" w:rsidRPr="00AA2202">
        <w:rPr>
          <w:color w:val="000000"/>
          <w:sz w:val="28"/>
          <w:szCs w:val="28"/>
        </w:rPr>
        <w:t>Программа р</w:t>
      </w:r>
      <w:r w:rsidR="007227B0">
        <w:rPr>
          <w:color w:val="000000"/>
          <w:sz w:val="28"/>
          <w:szCs w:val="28"/>
        </w:rPr>
        <w:t>азвития рассчитана на  2012-2016</w:t>
      </w:r>
      <w:r w:rsidR="00AA154D" w:rsidRPr="00AA2202">
        <w:rPr>
          <w:color w:val="000000"/>
          <w:sz w:val="28"/>
          <w:szCs w:val="28"/>
        </w:rPr>
        <w:t xml:space="preserve"> годы.</w:t>
      </w:r>
    </w:p>
    <w:p w:rsidR="00AA154D" w:rsidRPr="00AA2202" w:rsidRDefault="00AA154D" w:rsidP="000C245F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>Реализация программы развития строится на следующих принципах:</w:t>
      </w:r>
    </w:p>
    <w:p w:rsidR="00AA154D" w:rsidRPr="00AA2202" w:rsidRDefault="00AA154D" w:rsidP="000C245F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>-программно-целевого подхода, который предполагает единую систему план</w:t>
      </w:r>
      <w:r w:rsidRPr="00AA2202">
        <w:rPr>
          <w:color w:val="000000"/>
          <w:sz w:val="28"/>
          <w:szCs w:val="28"/>
        </w:rPr>
        <w:t>и</w:t>
      </w:r>
      <w:r w:rsidRPr="00AA2202">
        <w:rPr>
          <w:color w:val="000000"/>
          <w:sz w:val="28"/>
          <w:szCs w:val="28"/>
        </w:rPr>
        <w:t>рования и своевременное внесение корректив в планы;</w:t>
      </w:r>
    </w:p>
    <w:p w:rsidR="00AA154D" w:rsidRPr="00AA2202" w:rsidRDefault="005B617D" w:rsidP="000C245F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 xml:space="preserve">-информированности </w:t>
      </w:r>
      <w:r w:rsidR="00AA154D" w:rsidRPr="00AA2202">
        <w:rPr>
          <w:color w:val="000000"/>
          <w:sz w:val="28"/>
          <w:szCs w:val="28"/>
        </w:rPr>
        <w:t xml:space="preserve"> участников образовательного процесса о происходящем в школе;</w:t>
      </w:r>
    </w:p>
    <w:p w:rsidR="00AA154D" w:rsidRPr="00AA2202" w:rsidRDefault="00AA154D" w:rsidP="000C245F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>-включение в процесс  решения задач программы развития всех субъектов о</w:t>
      </w:r>
      <w:r w:rsidRPr="00AA2202">
        <w:rPr>
          <w:color w:val="000000"/>
          <w:sz w:val="28"/>
          <w:szCs w:val="28"/>
        </w:rPr>
        <w:t>б</w:t>
      </w:r>
      <w:r w:rsidRPr="00AA2202">
        <w:rPr>
          <w:color w:val="000000"/>
          <w:sz w:val="28"/>
          <w:szCs w:val="28"/>
        </w:rPr>
        <w:t>разовательного пространства</w:t>
      </w:r>
      <w:r w:rsidR="00A42D26">
        <w:rPr>
          <w:color w:val="000000"/>
          <w:sz w:val="28"/>
          <w:szCs w:val="28"/>
        </w:rPr>
        <w:t xml:space="preserve">, </w:t>
      </w:r>
      <w:r w:rsidR="00A42D26" w:rsidRPr="005B726D">
        <w:rPr>
          <w:color w:val="000000"/>
          <w:sz w:val="28"/>
          <w:szCs w:val="28"/>
        </w:rPr>
        <w:t xml:space="preserve">а также </w:t>
      </w:r>
      <w:r w:rsidR="0031285A" w:rsidRPr="005B726D">
        <w:rPr>
          <w:color w:val="000000"/>
          <w:sz w:val="28"/>
          <w:szCs w:val="28"/>
        </w:rPr>
        <w:t>местного сообщества</w:t>
      </w:r>
      <w:r w:rsidRPr="005B726D">
        <w:rPr>
          <w:color w:val="000000"/>
          <w:sz w:val="28"/>
          <w:szCs w:val="28"/>
        </w:rPr>
        <w:t>.</w:t>
      </w:r>
    </w:p>
    <w:p w:rsidR="00AA154D" w:rsidRPr="00AA2202" w:rsidRDefault="00AA154D" w:rsidP="000C245F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A2202">
        <w:rPr>
          <w:color w:val="000000"/>
          <w:sz w:val="28"/>
          <w:szCs w:val="28"/>
        </w:rPr>
        <w:t>Финансовое обеспечение программы развития  обеспечивается за счет разли</w:t>
      </w:r>
      <w:r w:rsidRPr="00AA2202">
        <w:rPr>
          <w:color w:val="000000"/>
          <w:sz w:val="28"/>
          <w:szCs w:val="28"/>
        </w:rPr>
        <w:t>ч</w:t>
      </w:r>
      <w:r w:rsidRPr="00AA2202">
        <w:rPr>
          <w:color w:val="000000"/>
          <w:sz w:val="28"/>
          <w:szCs w:val="28"/>
        </w:rPr>
        <w:t>ных источников финансирования: бюджет и дополнительно привлеченные средства: спонсорская помощь, доходы от дополнительных образовательных услуг, добровольные пожертвования.</w:t>
      </w:r>
    </w:p>
    <w:p w:rsidR="005B617D" w:rsidRPr="00AA2202" w:rsidRDefault="005B617D" w:rsidP="003141C2">
      <w:pPr>
        <w:spacing w:line="360" w:lineRule="auto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AA2202">
        <w:rPr>
          <w:rFonts w:ascii="Times New Roman" w:hAnsi="Times New Roman" w:cs="Times New Roman"/>
          <w:b/>
          <w:sz w:val="32"/>
          <w:szCs w:val="32"/>
        </w:rPr>
        <w:t>1. Информационная справка о школе.</w:t>
      </w:r>
    </w:p>
    <w:p w:rsidR="006305BD" w:rsidRDefault="000C245F" w:rsidP="000C245F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Государственное бюджетное</w:t>
      </w:r>
      <w:r w:rsidRPr="00AA2202">
        <w:rPr>
          <w:color w:val="000000"/>
          <w:sz w:val="28"/>
          <w:szCs w:val="28"/>
        </w:rPr>
        <w:t xml:space="preserve"> общеобразовательно</w:t>
      </w:r>
      <w:r>
        <w:rPr>
          <w:color w:val="000000"/>
          <w:sz w:val="28"/>
          <w:szCs w:val="28"/>
        </w:rPr>
        <w:t>е</w:t>
      </w:r>
      <w:r w:rsidRPr="00AA2202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е</w:t>
      </w:r>
      <w:r w:rsidRPr="00AA2202">
        <w:rPr>
          <w:color w:val="000000"/>
          <w:sz w:val="28"/>
          <w:szCs w:val="28"/>
        </w:rPr>
        <w:t xml:space="preserve"> </w:t>
      </w:r>
      <w:r w:rsidR="007227B0">
        <w:rPr>
          <w:color w:val="000000"/>
          <w:sz w:val="28"/>
          <w:szCs w:val="28"/>
        </w:rPr>
        <w:t>Самарской о</w:t>
      </w:r>
      <w:r w:rsidR="007227B0">
        <w:rPr>
          <w:color w:val="000000"/>
          <w:sz w:val="28"/>
          <w:szCs w:val="28"/>
        </w:rPr>
        <w:t>б</w:t>
      </w:r>
      <w:r w:rsidR="007227B0">
        <w:rPr>
          <w:color w:val="000000"/>
          <w:sz w:val="28"/>
          <w:szCs w:val="28"/>
        </w:rPr>
        <w:t xml:space="preserve">ласти </w:t>
      </w:r>
      <w:r w:rsidRPr="00AA2202">
        <w:rPr>
          <w:color w:val="000000"/>
          <w:sz w:val="28"/>
          <w:szCs w:val="28"/>
        </w:rPr>
        <w:t>средн</w:t>
      </w:r>
      <w:r>
        <w:rPr>
          <w:color w:val="000000"/>
          <w:sz w:val="28"/>
          <w:szCs w:val="28"/>
        </w:rPr>
        <w:t>яя</w:t>
      </w:r>
      <w:r w:rsidRPr="00AA2202">
        <w:rPr>
          <w:color w:val="000000"/>
          <w:sz w:val="28"/>
          <w:szCs w:val="28"/>
        </w:rPr>
        <w:t xml:space="preserve"> общеобразова</w:t>
      </w:r>
      <w:r>
        <w:rPr>
          <w:color w:val="000000"/>
          <w:sz w:val="28"/>
          <w:szCs w:val="28"/>
        </w:rPr>
        <w:t>тельная школа</w:t>
      </w:r>
      <w:r w:rsidRPr="00AA2202">
        <w:rPr>
          <w:color w:val="000000"/>
          <w:sz w:val="28"/>
          <w:szCs w:val="28"/>
        </w:rPr>
        <w:t xml:space="preserve"> №3 </w:t>
      </w:r>
      <w:r>
        <w:rPr>
          <w:color w:val="000000"/>
          <w:sz w:val="28"/>
          <w:szCs w:val="28"/>
        </w:rPr>
        <w:t>«Образовательный центр» с</w:t>
      </w:r>
      <w:r w:rsidRPr="00AA2202">
        <w:rPr>
          <w:color w:val="000000"/>
          <w:sz w:val="28"/>
          <w:szCs w:val="28"/>
        </w:rPr>
        <w:t xml:space="preserve">. </w:t>
      </w:r>
      <w:proofErr w:type="spellStart"/>
      <w:r w:rsidRPr="00AA2202">
        <w:rPr>
          <w:color w:val="000000"/>
          <w:sz w:val="28"/>
          <w:szCs w:val="28"/>
        </w:rPr>
        <w:t>Кинель</w:t>
      </w:r>
      <w:proofErr w:type="spellEnd"/>
      <w:r w:rsidRPr="00AA2202">
        <w:rPr>
          <w:color w:val="000000"/>
          <w:sz w:val="28"/>
          <w:szCs w:val="28"/>
        </w:rPr>
        <w:t>-Черкассы</w:t>
      </w:r>
      <w:r w:rsidR="007227B0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7227B0">
        <w:rPr>
          <w:color w:val="000000"/>
          <w:sz w:val="28"/>
          <w:szCs w:val="28"/>
        </w:rPr>
        <w:t>Кинель</w:t>
      </w:r>
      <w:proofErr w:type="spellEnd"/>
      <w:r w:rsidR="007227B0">
        <w:rPr>
          <w:color w:val="000000"/>
          <w:sz w:val="28"/>
          <w:szCs w:val="28"/>
        </w:rPr>
        <w:t>-Черкасский Самарской о</w:t>
      </w:r>
      <w:r w:rsidR="007227B0">
        <w:rPr>
          <w:color w:val="000000"/>
          <w:sz w:val="28"/>
          <w:szCs w:val="28"/>
        </w:rPr>
        <w:t>б</w:t>
      </w:r>
      <w:r w:rsidR="007227B0">
        <w:rPr>
          <w:color w:val="000000"/>
          <w:sz w:val="28"/>
          <w:szCs w:val="28"/>
        </w:rPr>
        <w:t xml:space="preserve">ласти ( сокращенно – ГБОУ СОШ №3 «ОЦ» </w:t>
      </w:r>
      <w:proofErr w:type="spellStart"/>
      <w:r w:rsidR="007227B0">
        <w:rPr>
          <w:color w:val="000000"/>
          <w:sz w:val="28"/>
          <w:szCs w:val="28"/>
        </w:rPr>
        <w:t>с.Кинель</w:t>
      </w:r>
      <w:proofErr w:type="spellEnd"/>
      <w:r w:rsidR="007227B0">
        <w:rPr>
          <w:color w:val="000000"/>
          <w:sz w:val="28"/>
          <w:szCs w:val="28"/>
        </w:rPr>
        <w:t xml:space="preserve">-Черкассы) </w:t>
      </w:r>
      <w:r w:rsidR="002230DA" w:rsidRPr="000C245F">
        <w:rPr>
          <w:sz w:val="28"/>
          <w:szCs w:val="28"/>
        </w:rPr>
        <w:t xml:space="preserve">работала до 1954 года как начальная, </w:t>
      </w:r>
      <w:r w:rsidR="005B617D" w:rsidRPr="000C245F">
        <w:rPr>
          <w:sz w:val="28"/>
          <w:szCs w:val="28"/>
        </w:rPr>
        <w:t>открыта в 19</w:t>
      </w:r>
      <w:r w:rsidR="002230DA" w:rsidRPr="000C245F">
        <w:rPr>
          <w:sz w:val="28"/>
          <w:szCs w:val="28"/>
        </w:rPr>
        <w:t>68</w:t>
      </w:r>
      <w:r w:rsidR="005B617D" w:rsidRPr="000C245F">
        <w:rPr>
          <w:sz w:val="28"/>
          <w:szCs w:val="28"/>
        </w:rPr>
        <w:t xml:space="preserve">году как  </w:t>
      </w:r>
      <w:r w:rsidR="002230DA" w:rsidRPr="000C245F">
        <w:rPr>
          <w:sz w:val="28"/>
          <w:szCs w:val="28"/>
        </w:rPr>
        <w:t>восьмилетняя, в 1986 году как десятилетка.</w:t>
      </w:r>
      <w:r w:rsidR="005B617D" w:rsidRPr="00AA2202">
        <w:rPr>
          <w:sz w:val="28"/>
          <w:szCs w:val="28"/>
        </w:rPr>
        <w:br/>
        <w:t xml:space="preserve">           В настоящее время в школе обучается </w:t>
      </w:r>
      <w:r w:rsidR="002230DA" w:rsidRPr="000C245F">
        <w:rPr>
          <w:sz w:val="28"/>
          <w:szCs w:val="28"/>
        </w:rPr>
        <w:t>308</w:t>
      </w:r>
      <w:r w:rsidR="007227B0">
        <w:rPr>
          <w:sz w:val="28"/>
          <w:szCs w:val="28"/>
        </w:rPr>
        <w:t xml:space="preserve"> </w:t>
      </w:r>
      <w:r w:rsidR="005B617D" w:rsidRPr="00AA2202">
        <w:rPr>
          <w:sz w:val="28"/>
          <w:szCs w:val="28"/>
        </w:rPr>
        <w:t>учеников (</w:t>
      </w:r>
      <w:r w:rsidR="002230DA" w:rsidRPr="000C245F">
        <w:rPr>
          <w:sz w:val="28"/>
          <w:szCs w:val="28"/>
        </w:rPr>
        <w:t>17</w:t>
      </w:r>
      <w:r w:rsidR="005B617D" w:rsidRPr="000C245F">
        <w:rPr>
          <w:sz w:val="28"/>
          <w:szCs w:val="28"/>
        </w:rPr>
        <w:t>класс</w:t>
      </w:r>
      <w:r w:rsidR="002230DA" w:rsidRPr="000C245F">
        <w:rPr>
          <w:sz w:val="28"/>
          <w:szCs w:val="28"/>
        </w:rPr>
        <w:t>-комплектов</w:t>
      </w:r>
      <w:r w:rsidR="005B617D" w:rsidRPr="00AA2202">
        <w:rPr>
          <w:sz w:val="28"/>
          <w:szCs w:val="28"/>
        </w:rPr>
        <w:t xml:space="preserve">), функционирует в полном объеме начальная школа (1-4 классы – </w:t>
      </w:r>
      <w:r w:rsidR="002230DA">
        <w:rPr>
          <w:sz w:val="28"/>
          <w:szCs w:val="28"/>
        </w:rPr>
        <w:t>7</w:t>
      </w:r>
      <w:r w:rsidR="005B617D" w:rsidRPr="00AA2202">
        <w:rPr>
          <w:sz w:val="28"/>
          <w:szCs w:val="28"/>
        </w:rPr>
        <w:t xml:space="preserve"> классов), </w:t>
      </w:r>
      <w:r w:rsidR="002230DA">
        <w:rPr>
          <w:sz w:val="28"/>
          <w:szCs w:val="28"/>
        </w:rPr>
        <w:t>8</w:t>
      </w:r>
      <w:r w:rsidR="005B617D" w:rsidRPr="00AA2202">
        <w:rPr>
          <w:sz w:val="28"/>
          <w:szCs w:val="28"/>
        </w:rPr>
        <w:t xml:space="preserve"> классов среднего звена и  </w:t>
      </w:r>
      <w:r w:rsidR="002230DA">
        <w:rPr>
          <w:sz w:val="28"/>
          <w:szCs w:val="28"/>
        </w:rPr>
        <w:t xml:space="preserve">2 </w:t>
      </w:r>
      <w:r w:rsidR="005B617D" w:rsidRPr="00AA2202">
        <w:rPr>
          <w:sz w:val="28"/>
          <w:szCs w:val="28"/>
        </w:rPr>
        <w:t xml:space="preserve"> класс</w:t>
      </w:r>
      <w:r w:rsidR="002230DA">
        <w:rPr>
          <w:sz w:val="28"/>
          <w:szCs w:val="28"/>
        </w:rPr>
        <w:t>а</w:t>
      </w:r>
      <w:r w:rsidR="005B617D" w:rsidRPr="00AA2202">
        <w:rPr>
          <w:sz w:val="28"/>
          <w:szCs w:val="28"/>
        </w:rPr>
        <w:t xml:space="preserve"> старшего звена. </w:t>
      </w:r>
      <w:r w:rsidR="006305BD">
        <w:rPr>
          <w:sz w:val="28"/>
          <w:szCs w:val="28"/>
        </w:rPr>
        <w:t xml:space="preserve"> </w:t>
      </w:r>
    </w:p>
    <w:p w:rsidR="006305BD" w:rsidRDefault="006305BD" w:rsidP="000C245F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Школа является образовательным центром и объединяет в своей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туре :</w:t>
      </w:r>
    </w:p>
    <w:p w:rsidR="006305BD" w:rsidRDefault="006305BD" w:rsidP="000C245F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детский сад «Колосок» на 140 мест;</w:t>
      </w:r>
    </w:p>
    <w:p w:rsidR="006305BD" w:rsidRDefault="006305BD" w:rsidP="000C245F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Лозовский филиал, как основная общеобразовательная школа, где в настоящее время обучается 25 человек;</w:t>
      </w:r>
    </w:p>
    <w:p w:rsidR="006305BD" w:rsidRDefault="006305BD" w:rsidP="006305BD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Первомайский филиал, как основная общеобразовательная школа, где в настоящее время обучается  12 человек;</w:t>
      </w:r>
    </w:p>
    <w:p w:rsidR="007227B0" w:rsidRDefault="006305BD" w:rsidP="000C245F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Вязниковский филиал,</w:t>
      </w:r>
      <w:r w:rsidRPr="006305BD">
        <w:rPr>
          <w:sz w:val="28"/>
          <w:szCs w:val="28"/>
        </w:rPr>
        <w:t xml:space="preserve"> </w:t>
      </w:r>
      <w:r>
        <w:rPr>
          <w:sz w:val="28"/>
          <w:szCs w:val="28"/>
        </w:rPr>
        <w:t>как  начальная  общеобразовательная школа, где в настоящее время обучается  10 человек.</w:t>
      </w:r>
      <w:r w:rsidR="005B617D" w:rsidRPr="00AA2202">
        <w:rPr>
          <w:sz w:val="28"/>
          <w:szCs w:val="28"/>
        </w:rPr>
        <w:br/>
        <w:t xml:space="preserve">           У школы лицензированы следующие виды образовательной деятел</w:t>
      </w:r>
      <w:r w:rsidR="005B617D" w:rsidRPr="00AA2202">
        <w:rPr>
          <w:sz w:val="28"/>
          <w:szCs w:val="28"/>
        </w:rPr>
        <w:t>ь</w:t>
      </w:r>
      <w:r w:rsidR="005B617D" w:rsidRPr="00AA2202">
        <w:rPr>
          <w:sz w:val="28"/>
          <w:szCs w:val="28"/>
        </w:rPr>
        <w:t xml:space="preserve">ности: </w:t>
      </w:r>
    </w:p>
    <w:p w:rsidR="006305BD" w:rsidRDefault="007227B0" w:rsidP="006305BD">
      <w:pPr>
        <w:pStyle w:val="a3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дошкольное общее образование;</w:t>
      </w:r>
      <w:r w:rsidR="005B617D" w:rsidRPr="00AA2202">
        <w:rPr>
          <w:sz w:val="28"/>
          <w:szCs w:val="28"/>
        </w:rPr>
        <w:br/>
        <w:t xml:space="preserve">начальное общее образование, </w:t>
      </w:r>
      <w:r w:rsidR="006305BD">
        <w:rPr>
          <w:sz w:val="28"/>
          <w:szCs w:val="28"/>
        </w:rPr>
        <w:t xml:space="preserve"> </w:t>
      </w:r>
    </w:p>
    <w:p w:rsidR="000C245F" w:rsidRDefault="005B617D" w:rsidP="006305BD">
      <w:pPr>
        <w:pStyle w:val="a3"/>
        <w:spacing w:after="240" w:afterAutospacing="0"/>
        <w:jc w:val="both"/>
        <w:rPr>
          <w:sz w:val="28"/>
          <w:szCs w:val="28"/>
        </w:rPr>
      </w:pPr>
      <w:r w:rsidRPr="00AA2202">
        <w:rPr>
          <w:sz w:val="28"/>
          <w:szCs w:val="28"/>
        </w:rPr>
        <w:t xml:space="preserve">основное общее образование, </w:t>
      </w:r>
    </w:p>
    <w:p w:rsidR="006305BD" w:rsidRDefault="005B617D" w:rsidP="006305BD">
      <w:pPr>
        <w:pStyle w:val="a3"/>
        <w:spacing w:after="240" w:afterAutospacing="0"/>
        <w:jc w:val="both"/>
        <w:rPr>
          <w:sz w:val="28"/>
          <w:szCs w:val="28"/>
        </w:rPr>
      </w:pPr>
      <w:r w:rsidRPr="00AA2202">
        <w:rPr>
          <w:sz w:val="28"/>
          <w:szCs w:val="28"/>
        </w:rPr>
        <w:t>среднее (полное) общее образование</w:t>
      </w:r>
      <w:r w:rsidR="006305BD">
        <w:rPr>
          <w:sz w:val="28"/>
          <w:szCs w:val="28"/>
        </w:rPr>
        <w:t>;</w:t>
      </w:r>
    </w:p>
    <w:p w:rsidR="005B617D" w:rsidRPr="00AA2202" w:rsidRDefault="006305BD" w:rsidP="006305BD">
      <w:pPr>
        <w:pStyle w:val="a3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общеобразовательная специальная (коррекционная)</w:t>
      </w:r>
      <w:r>
        <w:rPr>
          <w:sz w:val="28"/>
          <w:szCs w:val="28"/>
          <w:lang w:val="en-US"/>
        </w:rPr>
        <w:t>V</w:t>
      </w:r>
      <w:r w:rsidR="00D9762F">
        <w:rPr>
          <w:sz w:val="28"/>
          <w:szCs w:val="28"/>
          <w:lang w:val="en-US"/>
        </w:rPr>
        <w:t>III</w:t>
      </w:r>
      <w:r w:rsidR="00D9762F">
        <w:rPr>
          <w:sz w:val="28"/>
          <w:szCs w:val="28"/>
        </w:rPr>
        <w:t xml:space="preserve"> вида</w:t>
      </w:r>
      <w:r w:rsidR="005B617D" w:rsidRPr="00AA2202">
        <w:rPr>
          <w:sz w:val="28"/>
          <w:szCs w:val="28"/>
        </w:rPr>
        <w:t xml:space="preserve">. </w:t>
      </w:r>
    </w:p>
    <w:p w:rsidR="005B617D" w:rsidRPr="00AA2202" w:rsidRDefault="005B617D" w:rsidP="005B617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202">
        <w:rPr>
          <w:rFonts w:ascii="Times New Roman" w:hAnsi="Times New Roman" w:cs="Times New Roman"/>
          <w:b/>
          <w:sz w:val="28"/>
          <w:szCs w:val="28"/>
        </w:rPr>
        <w:t>1.1. Нормативно-правовая база функционирования школы</w:t>
      </w:r>
    </w:p>
    <w:p w:rsidR="005B617D" w:rsidRPr="00AA2202" w:rsidRDefault="005B617D" w:rsidP="0023770A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AA2202">
        <w:rPr>
          <w:sz w:val="28"/>
          <w:szCs w:val="28"/>
        </w:rPr>
        <w:t xml:space="preserve">          Образовательная деятельность школы осуществляется в соотв</w:t>
      </w:r>
      <w:r w:rsidR="006A33D4">
        <w:rPr>
          <w:sz w:val="28"/>
          <w:szCs w:val="28"/>
        </w:rPr>
        <w:t xml:space="preserve">етствии с уставом и лицензией </w:t>
      </w:r>
      <w:r w:rsidRPr="00AA2202">
        <w:rPr>
          <w:sz w:val="28"/>
          <w:szCs w:val="28"/>
        </w:rPr>
        <w:t xml:space="preserve">(приложение №1 к лицензии № </w:t>
      </w:r>
      <w:r w:rsidR="006A33D4">
        <w:rPr>
          <w:sz w:val="28"/>
          <w:szCs w:val="28"/>
        </w:rPr>
        <w:t>1</w:t>
      </w:r>
      <w:r w:rsidR="00D9762F">
        <w:rPr>
          <w:sz w:val="28"/>
          <w:szCs w:val="28"/>
        </w:rPr>
        <w:t>11</w:t>
      </w:r>
      <w:r w:rsidR="006A33D4">
        <w:rPr>
          <w:sz w:val="28"/>
          <w:szCs w:val="28"/>
        </w:rPr>
        <w:t>63</w:t>
      </w:r>
      <w:r w:rsidR="00D9762F">
        <w:rPr>
          <w:sz w:val="28"/>
          <w:szCs w:val="28"/>
        </w:rPr>
        <w:t>72</w:t>
      </w:r>
      <w:r w:rsidR="006A33D4">
        <w:rPr>
          <w:sz w:val="28"/>
          <w:szCs w:val="28"/>
        </w:rPr>
        <w:t>0</w:t>
      </w:r>
      <w:r w:rsidR="00D9762F">
        <w:rPr>
          <w:sz w:val="28"/>
          <w:szCs w:val="28"/>
        </w:rPr>
        <w:t>01657</w:t>
      </w:r>
      <w:r w:rsidR="006A33D4">
        <w:rPr>
          <w:sz w:val="28"/>
          <w:szCs w:val="28"/>
        </w:rPr>
        <w:t xml:space="preserve"> </w:t>
      </w:r>
      <w:r w:rsidRPr="00AA2202">
        <w:rPr>
          <w:sz w:val="28"/>
          <w:szCs w:val="28"/>
        </w:rPr>
        <w:t>на право ведения образовательной деятельности</w:t>
      </w:r>
      <w:r w:rsidR="00D9762F">
        <w:rPr>
          <w:sz w:val="28"/>
          <w:szCs w:val="28"/>
        </w:rPr>
        <w:t xml:space="preserve"> с приложением</w:t>
      </w:r>
      <w:r w:rsidRPr="00AA2202">
        <w:rPr>
          <w:sz w:val="28"/>
          <w:szCs w:val="28"/>
        </w:rPr>
        <w:t>), регламентируется л</w:t>
      </w:r>
      <w:r w:rsidRPr="00AA2202">
        <w:rPr>
          <w:sz w:val="28"/>
          <w:szCs w:val="28"/>
        </w:rPr>
        <w:t>о</w:t>
      </w:r>
      <w:r w:rsidRPr="00AA2202">
        <w:rPr>
          <w:sz w:val="28"/>
          <w:szCs w:val="28"/>
        </w:rPr>
        <w:t>кальными актами: Договором с Учредителем, Коллективным трудовым догов</w:t>
      </w:r>
      <w:r w:rsidRPr="00AA2202">
        <w:rPr>
          <w:sz w:val="28"/>
          <w:szCs w:val="28"/>
        </w:rPr>
        <w:t>о</w:t>
      </w:r>
      <w:r w:rsidRPr="00AA2202">
        <w:rPr>
          <w:sz w:val="28"/>
          <w:szCs w:val="28"/>
        </w:rPr>
        <w:t xml:space="preserve">ром, </w:t>
      </w:r>
      <w:r w:rsidRPr="006A33D4">
        <w:rPr>
          <w:sz w:val="28"/>
          <w:szCs w:val="28"/>
        </w:rPr>
        <w:t xml:space="preserve">Положением о </w:t>
      </w:r>
      <w:r w:rsidR="006A33D4" w:rsidRPr="006A33D4">
        <w:rPr>
          <w:sz w:val="28"/>
          <w:szCs w:val="28"/>
        </w:rPr>
        <w:t>С</w:t>
      </w:r>
      <w:r w:rsidRPr="006A33D4">
        <w:rPr>
          <w:sz w:val="28"/>
          <w:szCs w:val="28"/>
        </w:rPr>
        <w:t>овете</w:t>
      </w:r>
      <w:r w:rsidR="006A33D4" w:rsidRPr="006A33D4">
        <w:rPr>
          <w:sz w:val="28"/>
          <w:szCs w:val="28"/>
        </w:rPr>
        <w:t xml:space="preserve"> школы</w:t>
      </w:r>
      <w:r w:rsidRPr="00AA2202">
        <w:rPr>
          <w:sz w:val="28"/>
          <w:szCs w:val="28"/>
        </w:rPr>
        <w:t>, Правилами внутреннего трудового расп</w:t>
      </w:r>
      <w:r w:rsidRPr="00AA2202">
        <w:rPr>
          <w:sz w:val="28"/>
          <w:szCs w:val="28"/>
        </w:rPr>
        <w:t>о</w:t>
      </w:r>
      <w:r w:rsidRPr="00AA2202">
        <w:rPr>
          <w:sz w:val="28"/>
          <w:szCs w:val="28"/>
        </w:rPr>
        <w:t>рядка для работников, Правилами для учащихся, Должностными инструкциями сотрудников школы, Положением о промежуточной аттестации учащихся, П</w:t>
      </w:r>
      <w:r w:rsidRPr="00AA2202">
        <w:rPr>
          <w:sz w:val="28"/>
          <w:szCs w:val="28"/>
        </w:rPr>
        <w:t>о</w:t>
      </w:r>
      <w:r w:rsidRPr="00AA2202">
        <w:rPr>
          <w:sz w:val="28"/>
          <w:szCs w:val="28"/>
        </w:rPr>
        <w:t xml:space="preserve">ложением о </w:t>
      </w:r>
      <w:r w:rsidR="006A33D4" w:rsidRPr="006A33D4">
        <w:rPr>
          <w:sz w:val="28"/>
          <w:szCs w:val="28"/>
        </w:rPr>
        <w:t>родительском комитете</w:t>
      </w:r>
      <w:r w:rsidRPr="006A33D4">
        <w:rPr>
          <w:sz w:val="28"/>
          <w:szCs w:val="28"/>
        </w:rPr>
        <w:t>,</w:t>
      </w:r>
      <w:r w:rsidRPr="00AA2202">
        <w:rPr>
          <w:sz w:val="28"/>
          <w:szCs w:val="28"/>
        </w:rPr>
        <w:t xml:space="preserve"> Положением о конфликтной комиссии на период экзаменов, Положением о приёме обучающихся в школу, Положением о Педагогическом совете школы</w:t>
      </w:r>
      <w:r w:rsidR="007227B0">
        <w:rPr>
          <w:sz w:val="28"/>
          <w:szCs w:val="28"/>
        </w:rPr>
        <w:t xml:space="preserve"> и другими</w:t>
      </w:r>
      <w:r w:rsidRPr="00AA2202">
        <w:rPr>
          <w:sz w:val="28"/>
          <w:szCs w:val="28"/>
        </w:rPr>
        <w:t xml:space="preserve">.                        </w:t>
      </w:r>
    </w:p>
    <w:p w:rsidR="005B617D" w:rsidRPr="00AA2202" w:rsidRDefault="005B617D" w:rsidP="0023770A">
      <w:pPr>
        <w:pStyle w:val="a3"/>
        <w:spacing w:after="240" w:afterAutospacing="0" w:line="360" w:lineRule="auto"/>
        <w:jc w:val="both"/>
        <w:rPr>
          <w:sz w:val="28"/>
          <w:szCs w:val="28"/>
        </w:rPr>
      </w:pPr>
      <w:r w:rsidRPr="00AA2202">
        <w:rPr>
          <w:sz w:val="28"/>
          <w:szCs w:val="28"/>
        </w:rPr>
        <w:lastRenderedPageBreak/>
        <w:t>В школе   реализуются образовательные программы дошкольного, начального, основного и среднего (полного) общего образования,</w:t>
      </w:r>
      <w:r w:rsidR="00D9762F">
        <w:rPr>
          <w:sz w:val="28"/>
          <w:szCs w:val="28"/>
        </w:rPr>
        <w:t xml:space="preserve"> дополнительные </w:t>
      </w:r>
      <w:r w:rsidRPr="00AA2202">
        <w:rPr>
          <w:sz w:val="28"/>
          <w:szCs w:val="28"/>
        </w:rPr>
        <w:t>пр</w:t>
      </w:r>
      <w:r w:rsidRPr="00AA2202">
        <w:rPr>
          <w:sz w:val="28"/>
          <w:szCs w:val="28"/>
        </w:rPr>
        <w:t>о</w:t>
      </w:r>
      <w:r w:rsidRPr="00AA2202">
        <w:rPr>
          <w:sz w:val="28"/>
          <w:szCs w:val="28"/>
        </w:rPr>
        <w:t xml:space="preserve">граммы следующих направленностей: </w:t>
      </w:r>
      <w:r w:rsidRPr="006A33D4">
        <w:rPr>
          <w:sz w:val="28"/>
          <w:szCs w:val="28"/>
        </w:rPr>
        <w:t>физкультурно-спортивной, худож</w:t>
      </w:r>
      <w:r w:rsidRPr="006A33D4">
        <w:rPr>
          <w:sz w:val="28"/>
          <w:szCs w:val="28"/>
        </w:rPr>
        <w:t>е</w:t>
      </w:r>
      <w:r w:rsidRPr="006A33D4">
        <w:rPr>
          <w:sz w:val="28"/>
          <w:szCs w:val="28"/>
        </w:rPr>
        <w:t xml:space="preserve">ственно-эстетической, </w:t>
      </w:r>
      <w:r w:rsidR="00D9762F">
        <w:rPr>
          <w:sz w:val="28"/>
          <w:szCs w:val="28"/>
        </w:rPr>
        <w:t xml:space="preserve"> </w:t>
      </w:r>
      <w:r w:rsidRPr="006A33D4">
        <w:rPr>
          <w:sz w:val="28"/>
          <w:szCs w:val="28"/>
        </w:rPr>
        <w:t>научно</w:t>
      </w:r>
      <w:r w:rsidR="00D9762F">
        <w:rPr>
          <w:sz w:val="28"/>
          <w:szCs w:val="28"/>
        </w:rPr>
        <w:t>-технической</w:t>
      </w:r>
      <w:r w:rsidRPr="006A33D4">
        <w:rPr>
          <w:sz w:val="28"/>
          <w:szCs w:val="28"/>
        </w:rPr>
        <w:t xml:space="preserve">, </w:t>
      </w:r>
      <w:r w:rsidR="00D9762F">
        <w:rPr>
          <w:sz w:val="28"/>
          <w:szCs w:val="28"/>
        </w:rPr>
        <w:t>туристско-краеведческой, соц</w:t>
      </w:r>
      <w:r w:rsidR="00D9762F">
        <w:rPr>
          <w:sz w:val="28"/>
          <w:szCs w:val="28"/>
        </w:rPr>
        <w:t>и</w:t>
      </w:r>
      <w:r w:rsidR="00D9762F">
        <w:rPr>
          <w:sz w:val="28"/>
          <w:szCs w:val="28"/>
        </w:rPr>
        <w:t>ально-педагогической, военно-патриотической, эколого-биологической.</w:t>
      </w:r>
      <w:r w:rsidRPr="00AA2202">
        <w:rPr>
          <w:sz w:val="28"/>
          <w:szCs w:val="28"/>
        </w:rPr>
        <w:br/>
        <w:t xml:space="preserve">         В </w:t>
      </w:r>
      <w:r w:rsidR="007227B0">
        <w:rPr>
          <w:sz w:val="28"/>
          <w:szCs w:val="28"/>
        </w:rPr>
        <w:t xml:space="preserve">2012 </w:t>
      </w:r>
      <w:r w:rsidRPr="00AA2202">
        <w:rPr>
          <w:sz w:val="28"/>
          <w:szCs w:val="28"/>
        </w:rPr>
        <w:t xml:space="preserve">году школа успешно </w:t>
      </w:r>
      <w:r w:rsidR="00D9762F">
        <w:rPr>
          <w:sz w:val="28"/>
          <w:szCs w:val="28"/>
        </w:rPr>
        <w:t xml:space="preserve"> </w:t>
      </w:r>
      <w:r w:rsidRPr="00AA2202">
        <w:rPr>
          <w:sz w:val="28"/>
          <w:szCs w:val="28"/>
        </w:rPr>
        <w:t xml:space="preserve"> выдержала государственную аккредит</w:t>
      </w:r>
      <w:r w:rsidRPr="00AA2202">
        <w:rPr>
          <w:sz w:val="28"/>
          <w:szCs w:val="28"/>
        </w:rPr>
        <w:t>а</w:t>
      </w:r>
      <w:r w:rsidRPr="00AA2202">
        <w:rPr>
          <w:sz w:val="28"/>
          <w:szCs w:val="28"/>
        </w:rPr>
        <w:t xml:space="preserve">цию по всем образовательным ступеням, подтвердив свой статус </w:t>
      </w:r>
      <w:r w:rsidR="00D9762F">
        <w:rPr>
          <w:sz w:val="28"/>
          <w:szCs w:val="28"/>
        </w:rPr>
        <w:t>государстве</w:t>
      </w:r>
      <w:r w:rsidR="00D9762F">
        <w:rPr>
          <w:sz w:val="28"/>
          <w:szCs w:val="28"/>
        </w:rPr>
        <w:t>н</w:t>
      </w:r>
      <w:r w:rsidR="00D9762F">
        <w:rPr>
          <w:sz w:val="28"/>
          <w:szCs w:val="28"/>
        </w:rPr>
        <w:t xml:space="preserve">ного бюджетного </w:t>
      </w:r>
      <w:r w:rsidRPr="00AA2202">
        <w:rPr>
          <w:sz w:val="28"/>
          <w:szCs w:val="28"/>
        </w:rPr>
        <w:t>общеобразо</w:t>
      </w:r>
      <w:r w:rsidR="00D9762F">
        <w:rPr>
          <w:sz w:val="28"/>
          <w:szCs w:val="28"/>
        </w:rPr>
        <w:t>вательного учреждения средней</w:t>
      </w:r>
      <w:r w:rsidRPr="00AA2202">
        <w:rPr>
          <w:sz w:val="28"/>
          <w:szCs w:val="28"/>
        </w:rPr>
        <w:t xml:space="preserve"> </w:t>
      </w:r>
      <w:r w:rsidR="00D9762F">
        <w:rPr>
          <w:sz w:val="28"/>
          <w:szCs w:val="28"/>
        </w:rPr>
        <w:t xml:space="preserve"> </w:t>
      </w:r>
      <w:r w:rsidRPr="00AA2202">
        <w:rPr>
          <w:sz w:val="28"/>
          <w:szCs w:val="28"/>
        </w:rPr>
        <w:t xml:space="preserve"> общеобразов</w:t>
      </w:r>
      <w:r w:rsidRPr="00AA2202">
        <w:rPr>
          <w:sz w:val="28"/>
          <w:szCs w:val="28"/>
        </w:rPr>
        <w:t>а</w:t>
      </w:r>
      <w:r w:rsidR="00D9762F">
        <w:rPr>
          <w:sz w:val="28"/>
          <w:szCs w:val="28"/>
        </w:rPr>
        <w:t>тельной школы</w:t>
      </w:r>
      <w:r w:rsidRPr="00AA2202">
        <w:rPr>
          <w:sz w:val="28"/>
          <w:szCs w:val="28"/>
        </w:rPr>
        <w:t xml:space="preserve">. </w:t>
      </w:r>
    </w:p>
    <w:p w:rsidR="005B617D" w:rsidRPr="00AA2202" w:rsidRDefault="005B617D" w:rsidP="005B617D">
      <w:pPr>
        <w:pStyle w:val="a3"/>
        <w:spacing w:after="240" w:afterAutospacing="0" w:line="360" w:lineRule="auto"/>
        <w:rPr>
          <w:b/>
        </w:rPr>
      </w:pPr>
      <w:r w:rsidRPr="00AA2202">
        <w:rPr>
          <w:sz w:val="28"/>
          <w:szCs w:val="28"/>
        </w:rPr>
        <w:br/>
      </w:r>
      <w:r w:rsidRPr="00AA2202">
        <w:rPr>
          <w:b/>
          <w:sz w:val="28"/>
          <w:szCs w:val="28"/>
        </w:rPr>
        <w:t>1.2. Показатели учебной деятельности.</w:t>
      </w:r>
    </w:p>
    <w:p w:rsidR="005B617D" w:rsidRPr="00AA2202" w:rsidRDefault="005B617D" w:rsidP="0023770A">
      <w:pPr>
        <w:pStyle w:val="a3"/>
        <w:spacing w:after="240" w:afterAutospacing="0" w:line="360" w:lineRule="auto"/>
        <w:jc w:val="both"/>
        <w:rPr>
          <w:bCs/>
          <w:sz w:val="28"/>
          <w:szCs w:val="28"/>
        </w:rPr>
      </w:pPr>
      <w:r w:rsidRPr="00AA2202">
        <w:rPr>
          <w:bCs/>
          <w:sz w:val="28"/>
          <w:szCs w:val="28"/>
        </w:rPr>
        <w:t xml:space="preserve">Образовательный процесс организован в соответствии с Базисным учебным планом ОУ Самарской области, реализующих программы общего образования. </w:t>
      </w:r>
      <w:r w:rsidRPr="00AA2202">
        <w:rPr>
          <w:sz w:val="28"/>
          <w:szCs w:val="28"/>
        </w:rPr>
        <w:t>Развитие вариативности образовательного процесса связано с использованием и разработкой образовательных программ, учитывающих способности, потребн</w:t>
      </w:r>
      <w:r w:rsidRPr="00AA2202">
        <w:rPr>
          <w:sz w:val="28"/>
          <w:szCs w:val="28"/>
        </w:rPr>
        <w:t>о</w:t>
      </w:r>
      <w:r w:rsidRPr="00AA2202">
        <w:rPr>
          <w:sz w:val="28"/>
          <w:szCs w:val="28"/>
        </w:rPr>
        <w:t xml:space="preserve">сти, уровень подготовленности детей. В соответствии со статусом школы в учебный план образовательного учреждения были введены такие предметы, как </w:t>
      </w:r>
      <w:r w:rsidR="0023770A">
        <w:rPr>
          <w:sz w:val="28"/>
          <w:szCs w:val="28"/>
        </w:rPr>
        <w:t>основы проектирования, подвижные игры, основы проектной деятельности, о</w:t>
      </w:r>
      <w:r w:rsidR="0023770A">
        <w:rPr>
          <w:sz w:val="28"/>
          <w:szCs w:val="28"/>
        </w:rPr>
        <w:t>с</w:t>
      </w:r>
      <w:r w:rsidR="0023770A">
        <w:rPr>
          <w:sz w:val="28"/>
          <w:szCs w:val="28"/>
        </w:rPr>
        <w:t>новы жизненного самоопределения.</w:t>
      </w:r>
    </w:p>
    <w:p w:rsidR="005B617D" w:rsidRPr="00AA2202" w:rsidRDefault="005B617D" w:rsidP="0023770A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Осваиваются технологии </w:t>
      </w:r>
      <w:r w:rsidR="0023770A">
        <w:rPr>
          <w:rFonts w:ascii="Times New Roman" w:hAnsi="Times New Roman" w:cs="Times New Roman"/>
          <w:sz w:val="28"/>
          <w:szCs w:val="28"/>
        </w:rPr>
        <w:t>программы</w:t>
      </w:r>
      <w:r w:rsidRPr="0023770A">
        <w:rPr>
          <w:rFonts w:ascii="Times New Roman" w:hAnsi="Times New Roman" w:cs="Times New Roman"/>
          <w:sz w:val="28"/>
          <w:szCs w:val="28"/>
        </w:rPr>
        <w:t xml:space="preserve"> «Школа России»</w:t>
      </w:r>
      <w:r w:rsidR="0023770A">
        <w:rPr>
          <w:rFonts w:ascii="Times New Roman" w:hAnsi="Times New Roman" w:cs="Times New Roman"/>
          <w:sz w:val="28"/>
          <w:szCs w:val="28"/>
        </w:rPr>
        <w:t>.</w:t>
      </w:r>
    </w:p>
    <w:p w:rsidR="005B617D" w:rsidRPr="0023770A" w:rsidRDefault="005B617D" w:rsidP="002377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0A">
        <w:rPr>
          <w:rFonts w:ascii="Times New Roman" w:hAnsi="Times New Roman" w:cs="Times New Roman"/>
          <w:sz w:val="28"/>
          <w:szCs w:val="28"/>
        </w:rPr>
        <w:t>Учителями истории, физики, биологии, химии осуществлен переход на конце</w:t>
      </w:r>
      <w:r w:rsidRPr="0023770A">
        <w:rPr>
          <w:rFonts w:ascii="Times New Roman" w:hAnsi="Times New Roman" w:cs="Times New Roman"/>
          <w:sz w:val="28"/>
          <w:szCs w:val="28"/>
        </w:rPr>
        <w:t>н</w:t>
      </w:r>
      <w:r w:rsidRPr="0023770A">
        <w:rPr>
          <w:rFonts w:ascii="Times New Roman" w:hAnsi="Times New Roman" w:cs="Times New Roman"/>
          <w:sz w:val="28"/>
          <w:szCs w:val="28"/>
        </w:rPr>
        <w:t xml:space="preserve">трический принцип обучения, отобраны соответствующие программы </w:t>
      </w:r>
    </w:p>
    <w:p w:rsidR="005B617D" w:rsidRPr="0023770A" w:rsidRDefault="005B617D" w:rsidP="002377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70A">
        <w:rPr>
          <w:rFonts w:ascii="Times New Roman" w:hAnsi="Times New Roman" w:cs="Times New Roman"/>
          <w:sz w:val="28"/>
          <w:szCs w:val="28"/>
        </w:rPr>
        <w:t>и УМК.</w:t>
      </w:r>
    </w:p>
    <w:p w:rsidR="005B617D" w:rsidRPr="00AA2202" w:rsidRDefault="005B617D" w:rsidP="002377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          Школа имеет следующие показатели учебной деятельности:</w:t>
      </w:r>
    </w:p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1624"/>
        <w:gridCol w:w="1461"/>
        <w:gridCol w:w="1543"/>
        <w:gridCol w:w="1277"/>
        <w:gridCol w:w="1389"/>
        <w:gridCol w:w="1701"/>
      </w:tblGrid>
      <w:tr w:rsidR="005B617D" w:rsidRPr="00AA2202" w:rsidTr="0023770A">
        <w:trPr>
          <w:trHeight w:val="33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6C680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2202">
              <w:rPr>
                <w:rFonts w:ascii="Times New Roman" w:hAnsi="Times New Roman" w:cs="Times New Roman"/>
                <w:b/>
              </w:rPr>
              <w:t>200</w:t>
            </w:r>
            <w:r w:rsidR="006C6801" w:rsidRPr="00AA2202">
              <w:rPr>
                <w:rFonts w:ascii="Times New Roman" w:hAnsi="Times New Roman" w:cs="Times New Roman"/>
                <w:b/>
              </w:rPr>
              <w:t>8</w:t>
            </w:r>
            <w:r w:rsidRPr="00AA2202">
              <w:rPr>
                <w:rFonts w:ascii="Times New Roman" w:hAnsi="Times New Roman" w:cs="Times New Roman"/>
                <w:b/>
              </w:rPr>
              <w:t>-200</w:t>
            </w:r>
            <w:r w:rsidR="006C6801" w:rsidRPr="00AA2202">
              <w:rPr>
                <w:rFonts w:ascii="Times New Roman" w:hAnsi="Times New Roman" w:cs="Times New Roman"/>
                <w:b/>
              </w:rPr>
              <w:t>9</w:t>
            </w:r>
            <w:r w:rsidRPr="00AA2202">
              <w:rPr>
                <w:rFonts w:ascii="Times New Roman" w:hAnsi="Times New Roman" w:cs="Times New Roman"/>
                <w:b/>
              </w:rPr>
              <w:t>уч.год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6C680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2202">
              <w:rPr>
                <w:rFonts w:ascii="Times New Roman" w:hAnsi="Times New Roman" w:cs="Times New Roman"/>
                <w:b/>
              </w:rPr>
              <w:t>20</w:t>
            </w:r>
            <w:r w:rsidR="006C6801" w:rsidRPr="00AA2202">
              <w:rPr>
                <w:rFonts w:ascii="Times New Roman" w:hAnsi="Times New Roman" w:cs="Times New Roman"/>
                <w:b/>
              </w:rPr>
              <w:t>09</w:t>
            </w:r>
            <w:r w:rsidRPr="00AA2202">
              <w:rPr>
                <w:rFonts w:ascii="Times New Roman" w:hAnsi="Times New Roman" w:cs="Times New Roman"/>
                <w:b/>
              </w:rPr>
              <w:t>-20</w:t>
            </w:r>
            <w:r w:rsidR="006C6801" w:rsidRPr="00AA2202">
              <w:rPr>
                <w:rFonts w:ascii="Times New Roman" w:hAnsi="Times New Roman" w:cs="Times New Roman"/>
                <w:b/>
              </w:rPr>
              <w:t>10</w:t>
            </w:r>
            <w:r w:rsidRPr="00AA2202">
              <w:rPr>
                <w:rFonts w:ascii="Times New Roman" w:hAnsi="Times New Roman" w:cs="Times New Roman"/>
                <w:b/>
              </w:rPr>
              <w:t>уч.г.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6C680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2202">
              <w:rPr>
                <w:rFonts w:ascii="Times New Roman" w:hAnsi="Times New Roman" w:cs="Times New Roman"/>
                <w:b/>
              </w:rPr>
              <w:t>20</w:t>
            </w:r>
            <w:r w:rsidR="006C6801" w:rsidRPr="00AA2202">
              <w:rPr>
                <w:rFonts w:ascii="Times New Roman" w:hAnsi="Times New Roman" w:cs="Times New Roman"/>
                <w:b/>
              </w:rPr>
              <w:t>10</w:t>
            </w:r>
            <w:r w:rsidRPr="00AA2202">
              <w:rPr>
                <w:rFonts w:ascii="Times New Roman" w:hAnsi="Times New Roman" w:cs="Times New Roman"/>
                <w:b/>
              </w:rPr>
              <w:t>-20</w:t>
            </w:r>
            <w:r w:rsidR="006C6801" w:rsidRPr="00AA2202">
              <w:rPr>
                <w:rFonts w:ascii="Times New Roman" w:hAnsi="Times New Roman" w:cs="Times New Roman"/>
                <w:b/>
              </w:rPr>
              <w:t>11</w:t>
            </w:r>
            <w:r w:rsidRPr="00AA2202">
              <w:rPr>
                <w:rFonts w:ascii="Times New Roman" w:hAnsi="Times New Roman" w:cs="Times New Roman"/>
                <w:b/>
              </w:rPr>
              <w:t>уч.г.</w:t>
            </w:r>
          </w:p>
        </w:tc>
      </w:tr>
      <w:tr w:rsidR="005B617D" w:rsidRPr="00AA2202" w:rsidTr="0023770A">
        <w:trPr>
          <w:trHeight w:val="69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2202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2202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2202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2202">
              <w:rPr>
                <w:rFonts w:ascii="Times New Roman" w:hAnsi="Times New Roman" w:cs="Times New Roman"/>
                <w:b/>
              </w:rPr>
              <w:t>Качество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2202">
              <w:rPr>
                <w:rFonts w:ascii="Times New Roman" w:hAnsi="Times New Roman" w:cs="Times New Roman"/>
                <w:b/>
              </w:rPr>
              <w:t>Успева</w:t>
            </w:r>
            <w:r w:rsidRPr="00AA2202">
              <w:rPr>
                <w:rFonts w:ascii="Times New Roman" w:hAnsi="Times New Roman" w:cs="Times New Roman"/>
                <w:b/>
              </w:rPr>
              <w:t>е</w:t>
            </w:r>
            <w:r w:rsidRPr="00AA2202">
              <w:rPr>
                <w:rFonts w:ascii="Times New Roman" w:hAnsi="Times New Roman" w:cs="Times New Roman"/>
                <w:b/>
              </w:rPr>
              <w:t>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A2202">
              <w:rPr>
                <w:rFonts w:ascii="Times New Roman" w:hAnsi="Times New Roman" w:cs="Times New Roman"/>
                <w:b/>
              </w:rPr>
              <w:t>Качество</w:t>
            </w:r>
          </w:p>
        </w:tc>
      </w:tr>
      <w:tr w:rsidR="005B617D" w:rsidRPr="00AA2202" w:rsidTr="0023770A">
        <w:trPr>
          <w:trHeight w:val="69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2202">
              <w:rPr>
                <w:rFonts w:ascii="Times New Roman" w:hAnsi="Times New Roman" w:cs="Times New Roman"/>
              </w:rPr>
              <w:t>1-4</w:t>
            </w:r>
          </w:p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22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</w:tr>
      <w:tr w:rsidR="005B617D" w:rsidRPr="00AA2202" w:rsidTr="0023770A">
        <w:trPr>
          <w:trHeight w:val="69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2202">
              <w:rPr>
                <w:rFonts w:ascii="Times New Roman" w:hAnsi="Times New Roman" w:cs="Times New Roman"/>
              </w:rPr>
              <w:lastRenderedPageBreak/>
              <w:t>5-9</w:t>
            </w:r>
          </w:p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22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</w:tr>
      <w:tr w:rsidR="005B617D" w:rsidRPr="00AA2202" w:rsidTr="0023770A">
        <w:trPr>
          <w:trHeight w:val="69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2202">
              <w:rPr>
                <w:rFonts w:ascii="Times New Roman" w:hAnsi="Times New Roman" w:cs="Times New Roman"/>
              </w:rPr>
              <w:t>10-11</w:t>
            </w:r>
          </w:p>
          <w:p w:rsidR="005B617D" w:rsidRPr="00AA2202" w:rsidRDefault="005B617D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220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23770A" w:rsidP="009762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</w:tr>
    </w:tbl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</w:rPr>
      </w:pPr>
    </w:p>
    <w:p w:rsidR="005B617D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             Динамика успеваемости и уровня </w:t>
      </w:r>
      <w:proofErr w:type="spellStart"/>
      <w:r w:rsidRPr="00AA220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D9762F">
        <w:rPr>
          <w:rFonts w:ascii="Times New Roman" w:hAnsi="Times New Roman" w:cs="Times New Roman"/>
          <w:sz w:val="28"/>
          <w:szCs w:val="28"/>
        </w:rPr>
        <w:t xml:space="preserve">  </w:t>
      </w:r>
      <w:r w:rsidRPr="00AA2202">
        <w:rPr>
          <w:rFonts w:ascii="Times New Roman" w:hAnsi="Times New Roman" w:cs="Times New Roman"/>
          <w:sz w:val="28"/>
          <w:szCs w:val="28"/>
        </w:rPr>
        <w:t xml:space="preserve">за последние 3 года свидетельствует о </w:t>
      </w:r>
      <w:r w:rsidR="0023770A">
        <w:rPr>
          <w:rFonts w:ascii="Times New Roman" w:hAnsi="Times New Roman" w:cs="Times New Roman"/>
          <w:sz w:val="28"/>
          <w:szCs w:val="28"/>
        </w:rPr>
        <w:t xml:space="preserve">стабильном </w:t>
      </w:r>
      <w:r w:rsidR="00371EDD">
        <w:rPr>
          <w:rFonts w:ascii="Times New Roman" w:hAnsi="Times New Roman" w:cs="Times New Roman"/>
          <w:sz w:val="28"/>
          <w:szCs w:val="28"/>
        </w:rPr>
        <w:t>результате.</w:t>
      </w:r>
    </w:p>
    <w:p w:rsidR="00371EDD" w:rsidRPr="00AA2202" w:rsidRDefault="00371ED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17D" w:rsidRPr="00AA2202" w:rsidRDefault="005B617D" w:rsidP="005B617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202">
        <w:rPr>
          <w:rFonts w:ascii="Times New Roman" w:hAnsi="Times New Roman" w:cs="Times New Roman"/>
          <w:b/>
          <w:sz w:val="28"/>
          <w:szCs w:val="28"/>
        </w:rPr>
        <w:t>1.3. Система дополнительного образования и внеурочной работы.</w:t>
      </w:r>
    </w:p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             Внеурочная </w:t>
      </w:r>
      <w:proofErr w:type="spellStart"/>
      <w:r w:rsidRPr="00AA2202">
        <w:rPr>
          <w:rFonts w:ascii="Times New Roman" w:hAnsi="Times New Roman" w:cs="Times New Roman"/>
          <w:sz w:val="28"/>
          <w:szCs w:val="28"/>
        </w:rPr>
        <w:t>деятельностьв</w:t>
      </w:r>
      <w:proofErr w:type="spellEnd"/>
      <w:r w:rsidRPr="00AA2202">
        <w:rPr>
          <w:rFonts w:ascii="Times New Roman" w:hAnsi="Times New Roman" w:cs="Times New Roman"/>
          <w:sz w:val="28"/>
          <w:szCs w:val="28"/>
        </w:rPr>
        <w:t xml:space="preserve"> школе является продолжением учебного процесса.</w:t>
      </w:r>
    </w:p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 В 200</w:t>
      </w:r>
      <w:r w:rsidR="006C6801" w:rsidRPr="00AA2202">
        <w:rPr>
          <w:rFonts w:ascii="Times New Roman" w:hAnsi="Times New Roman" w:cs="Times New Roman"/>
          <w:sz w:val="28"/>
          <w:szCs w:val="28"/>
        </w:rPr>
        <w:t>8</w:t>
      </w:r>
      <w:r w:rsidRPr="00AA2202">
        <w:rPr>
          <w:rFonts w:ascii="Times New Roman" w:hAnsi="Times New Roman" w:cs="Times New Roman"/>
          <w:sz w:val="28"/>
          <w:szCs w:val="28"/>
        </w:rPr>
        <w:t>/200</w:t>
      </w:r>
      <w:r w:rsidR="006C6801" w:rsidRPr="00AA2202">
        <w:rPr>
          <w:rFonts w:ascii="Times New Roman" w:hAnsi="Times New Roman" w:cs="Times New Roman"/>
          <w:sz w:val="28"/>
          <w:szCs w:val="28"/>
        </w:rPr>
        <w:t>9</w:t>
      </w:r>
      <w:r w:rsidRPr="00AA2202">
        <w:rPr>
          <w:rFonts w:ascii="Times New Roman" w:hAnsi="Times New Roman" w:cs="Times New Roman"/>
          <w:sz w:val="28"/>
          <w:szCs w:val="28"/>
        </w:rPr>
        <w:t xml:space="preserve">уч.г.  реализовывалось  </w:t>
      </w:r>
      <w:r w:rsidRPr="00371EDD">
        <w:rPr>
          <w:rFonts w:ascii="Times New Roman" w:hAnsi="Times New Roman" w:cs="Times New Roman"/>
          <w:sz w:val="28"/>
          <w:szCs w:val="28"/>
        </w:rPr>
        <w:t>11 программ дополнительного образов</w:t>
      </w:r>
      <w:r w:rsidRPr="00371EDD">
        <w:rPr>
          <w:rFonts w:ascii="Times New Roman" w:hAnsi="Times New Roman" w:cs="Times New Roman"/>
          <w:sz w:val="28"/>
          <w:szCs w:val="28"/>
        </w:rPr>
        <w:t>а</w:t>
      </w:r>
      <w:r w:rsidRPr="00371EDD">
        <w:rPr>
          <w:rFonts w:ascii="Times New Roman" w:hAnsi="Times New Roman" w:cs="Times New Roman"/>
          <w:sz w:val="28"/>
          <w:szCs w:val="28"/>
        </w:rPr>
        <w:t>ния: спортивных(28%), эстетических (72%).</w:t>
      </w:r>
    </w:p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>В 200</w:t>
      </w:r>
      <w:r w:rsidR="006C6801" w:rsidRPr="00AA2202">
        <w:rPr>
          <w:rFonts w:ascii="Times New Roman" w:hAnsi="Times New Roman" w:cs="Times New Roman"/>
          <w:sz w:val="28"/>
          <w:szCs w:val="28"/>
        </w:rPr>
        <w:t>9-</w:t>
      </w:r>
      <w:r w:rsidRPr="00AA2202">
        <w:rPr>
          <w:rFonts w:ascii="Times New Roman" w:hAnsi="Times New Roman" w:cs="Times New Roman"/>
          <w:sz w:val="28"/>
          <w:szCs w:val="28"/>
        </w:rPr>
        <w:t>20</w:t>
      </w:r>
      <w:r w:rsidR="006C6801" w:rsidRPr="00AA2202">
        <w:rPr>
          <w:rFonts w:ascii="Times New Roman" w:hAnsi="Times New Roman" w:cs="Times New Roman"/>
          <w:sz w:val="28"/>
          <w:szCs w:val="28"/>
        </w:rPr>
        <w:t>10</w:t>
      </w:r>
      <w:r w:rsidRPr="00AA2202">
        <w:rPr>
          <w:rFonts w:ascii="Times New Roman" w:hAnsi="Times New Roman" w:cs="Times New Roman"/>
          <w:sz w:val="28"/>
          <w:szCs w:val="28"/>
        </w:rPr>
        <w:t>уч.г.  реализовывалось  11 программ дополнительного образов</w:t>
      </w:r>
      <w:r w:rsidRPr="00AA2202">
        <w:rPr>
          <w:rFonts w:ascii="Times New Roman" w:hAnsi="Times New Roman" w:cs="Times New Roman"/>
          <w:sz w:val="28"/>
          <w:szCs w:val="28"/>
        </w:rPr>
        <w:t>а</w:t>
      </w:r>
      <w:r w:rsidRPr="00AA2202">
        <w:rPr>
          <w:rFonts w:ascii="Times New Roman" w:hAnsi="Times New Roman" w:cs="Times New Roman"/>
          <w:sz w:val="28"/>
          <w:szCs w:val="28"/>
        </w:rPr>
        <w:t xml:space="preserve">ния:  спортивных(21%), эстетических (79%). </w:t>
      </w:r>
    </w:p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>В 20</w:t>
      </w:r>
      <w:r w:rsidR="006C6801" w:rsidRPr="00AA2202">
        <w:rPr>
          <w:rFonts w:ascii="Times New Roman" w:hAnsi="Times New Roman" w:cs="Times New Roman"/>
          <w:sz w:val="28"/>
          <w:szCs w:val="28"/>
        </w:rPr>
        <w:t>10-2011</w:t>
      </w:r>
      <w:r w:rsidRPr="00AA2202">
        <w:rPr>
          <w:rFonts w:ascii="Times New Roman" w:hAnsi="Times New Roman" w:cs="Times New Roman"/>
          <w:sz w:val="28"/>
          <w:szCs w:val="28"/>
        </w:rPr>
        <w:t>уч.г.   реализовывалось 12 программ дополнительного образования:  спортивных(20%), эстетических (80%).</w:t>
      </w:r>
    </w:p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             В воспитательной работе школы традиционными стали:</w:t>
      </w:r>
    </w:p>
    <w:p w:rsidR="00371EDD" w:rsidRDefault="00371EDD" w:rsidP="00371EDD">
      <w:pPr>
        <w:pStyle w:val="af0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EDD">
        <w:rPr>
          <w:rFonts w:ascii="Times New Roman" w:hAnsi="Times New Roman" w:cs="Times New Roman"/>
          <w:sz w:val="28"/>
          <w:szCs w:val="28"/>
        </w:rPr>
        <w:t>П</w:t>
      </w:r>
      <w:r w:rsidR="005B617D" w:rsidRPr="00371EDD">
        <w:rPr>
          <w:rFonts w:ascii="Times New Roman" w:hAnsi="Times New Roman" w:cs="Times New Roman"/>
          <w:sz w:val="28"/>
          <w:szCs w:val="28"/>
        </w:rPr>
        <w:t>раздник</w:t>
      </w:r>
      <w:r w:rsidR="007227B0">
        <w:rPr>
          <w:rFonts w:ascii="Times New Roman" w:hAnsi="Times New Roman" w:cs="Times New Roman"/>
          <w:sz w:val="28"/>
          <w:szCs w:val="28"/>
        </w:rPr>
        <w:t xml:space="preserve"> </w:t>
      </w:r>
      <w:r w:rsidRPr="00371EDD">
        <w:rPr>
          <w:rFonts w:ascii="Times New Roman" w:hAnsi="Times New Roman" w:cs="Times New Roman"/>
          <w:sz w:val="28"/>
          <w:szCs w:val="28"/>
        </w:rPr>
        <w:t>Первого Звонка</w:t>
      </w:r>
    </w:p>
    <w:p w:rsidR="00371EDD" w:rsidRDefault="00371EDD" w:rsidP="00371EDD">
      <w:pPr>
        <w:pStyle w:val="af0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бал</w:t>
      </w:r>
    </w:p>
    <w:p w:rsidR="00371EDD" w:rsidRDefault="00371EDD" w:rsidP="00371EDD">
      <w:pPr>
        <w:pStyle w:val="af0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EDD">
        <w:rPr>
          <w:rFonts w:ascii="Times New Roman" w:hAnsi="Times New Roman" w:cs="Times New Roman"/>
          <w:sz w:val="28"/>
          <w:szCs w:val="28"/>
        </w:rPr>
        <w:t>День матери</w:t>
      </w:r>
    </w:p>
    <w:p w:rsidR="00371EDD" w:rsidRDefault="00371EDD" w:rsidP="00371EDD">
      <w:pPr>
        <w:pStyle w:val="af0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карнавал</w:t>
      </w:r>
    </w:p>
    <w:p w:rsidR="00D9762F" w:rsidRDefault="00D9762F" w:rsidP="00371EDD">
      <w:pPr>
        <w:pStyle w:val="af0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встречи выпускников</w:t>
      </w:r>
    </w:p>
    <w:p w:rsidR="00371EDD" w:rsidRDefault="00371EDD" w:rsidP="00371EDD">
      <w:pPr>
        <w:pStyle w:val="af0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Зарница</w:t>
      </w:r>
    </w:p>
    <w:p w:rsidR="00371EDD" w:rsidRDefault="00371EDD" w:rsidP="00371EDD">
      <w:pPr>
        <w:pStyle w:val="af0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1EDD">
        <w:rPr>
          <w:rFonts w:ascii="Times New Roman" w:hAnsi="Times New Roman" w:cs="Times New Roman"/>
          <w:sz w:val="28"/>
          <w:szCs w:val="28"/>
        </w:rPr>
        <w:t xml:space="preserve">Весенняя </w:t>
      </w:r>
      <w:r w:rsidR="00D9762F">
        <w:rPr>
          <w:rFonts w:ascii="Times New Roman" w:hAnsi="Times New Roman" w:cs="Times New Roman"/>
          <w:sz w:val="28"/>
          <w:szCs w:val="28"/>
        </w:rPr>
        <w:t xml:space="preserve">и осенняя недели </w:t>
      </w:r>
      <w:r w:rsidRPr="00371EDD">
        <w:rPr>
          <w:rFonts w:ascii="Times New Roman" w:hAnsi="Times New Roman" w:cs="Times New Roman"/>
          <w:sz w:val="28"/>
          <w:szCs w:val="28"/>
        </w:rPr>
        <w:t>добра</w:t>
      </w:r>
    </w:p>
    <w:p w:rsidR="005B617D" w:rsidRPr="00371EDD" w:rsidRDefault="00371EDD" w:rsidP="005B617D">
      <w:pPr>
        <w:pStyle w:val="af0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Последнего Звонка и др.</w:t>
      </w:r>
    </w:p>
    <w:p w:rsidR="005B617D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           Учащиеся школы принимают активное участие в творческих конку</w:t>
      </w:r>
      <w:r w:rsidRPr="00AA2202">
        <w:rPr>
          <w:rFonts w:ascii="Times New Roman" w:hAnsi="Times New Roman" w:cs="Times New Roman"/>
          <w:sz w:val="28"/>
          <w:szCs w:val="28"/>
        </w:rPr>
        <w:t>р</w:t>
      </w:r>
      <w:r w:rsidRPr="00AA2202">
        <w:rPr>
          <w:rFonts w:ascii="Times New Roman" w:hAnsi="Times New Roman" w:cs="Times New Roman"/>
          <w:sz w:val="28"/>
          <w:szCs w:val="28"/>
        </w:rPr>
        <w:t>сах, фестивалях, конференциях</w:t>
      </w:r>
      <w:r w:rsidR="00371EDD">
        <w:rPr>
          <w:rFonts w:ascii="Times New Roman" w:hAnsi="Times New Roman" w:cs="Times New Roman"/>
          <w:sz w:val="28"/>
          <w:szCs w:val="28"/>
        </w:rPr>
        <w:t xml:space="preserve">, спортивных соревнованиях, </w:t>
      </w:r>
      <w:r w:rsidR="00017F24">
        <w:rPr>
          <w:rFonts w:ascii="Times New Roman" w:hAnsi="Times New Roman" w:cs="Times New Roman"/>
          <w:sz w:val="28"/>
          <w:szCs w:val="28"/>
        </w:rPr>
        <w:t xml:space="preserve">социальном </w:t>
      </w:r>
      <w:r w:rsidR="00371EDD">
        <w:rPr>
          <w:rFonts w:ascii="Times New Roman" w:hAnsi="Times New Roman" w:cs="Times New Roman"/>
          <w:sz w:val="28"/>
          <w:szCs w:val="28"/>
        </w:rPr>
        <w:t>пр</w:t>
      </w:r>
      <w:r w:rsidR="00371EDD">
        <w:rPr>
          <w:rFonts w:ascii="Times New Roman" w:hAnsi="Times New Roman" w:cs="Times New Roman"/>
          <w:sz w:val="28"/>
          <w:szCs w:val="28"/>
        </w:rPr>
        <w:t>о</w:t>
      </w:r>
      <w:r w:rsidR="00371EDD">
        <w:rPr>
          <w:rFonts w:ascii="Times New Roman" w:hAnsi="Times New Roman" w:cs="Times New Roman"/>
          <w:sz w:val="28"/>
          <w:szCs w:val="28"/>
        </w:rPr>
        <w:t>ект</w:t>
      </w:r>
      <w:r w:rsidR="00017F24">
        <w:rPr>
          <w:rFonts w:ascii="Times New Roman" w:hAnsi="Times New Roman" w:cs="Times New Roman"/>
          <w:sz w:val="28"/>
          <w:szCs w:val="28"/>
        </w:rPr>
        <w:t>ировании</w:t>
      </w:r>
      <w:r w:rsidRPr="00AA2202">
        <w:rPr>
          <w:rFonts w:ascii="Times New Roman" w:hAnsi="Times New Roman" w:cs="Times New Roman"/>
          <w:sz w:val="28"/>
          <w:szCs w:val="28"/>
        </w:rPr>
        <w:t>; награждены дип</w:t>
      </w:r>
      <w:r w:rsidR="00017F24">
        <w:rPr>
          <w:rFonts w:ascii="Times New Roman" w:hAnsi="Times New Roman" w:cs="Times New Roman"/>
          <w:sz w:val="28"/>
          <w:szCs w:val="28"/>
        </w:rPr>
        <w:t>ломами, грамотами, благодарностями.</w:t>
      </w:r>
    </w:p>
    <w:p w:rsidR="002C4003" w:rsidRPr="002C4003" w:rsidRDefault="002C4003" w:rsidP="002C400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4003">
        <w:rPr>
          <w:rFonts w:ascii="Times New Roman" w:hAnsi="Times New Roman" w:cs="Times New Roman"/>
          <w:b/>
          <w:sz w:val="28"/>
          <w:szCs w:val="28"/>
        </w:rPr>
        <w:t>Достижения учащихся в различных конкурсах, соревнованиях, конфере</w:t>
      </w:r>
      <w:r w:rsidRPr="002C4003">
        <w:rPr>
          <w:rFonts w:ascii="Times New Roman" w:hAnsi="Times New Roman" w:cs="Times New Roman"/>
          <w:b/>
          <w:sz w:val="28"/>
          <w:szCs w:val="28"/>
        </w:rPr>
        <w:t>н</w:t>
      </w:r>
      <w:r w:rsidRPr="002C4003">
        <w:rPr>
          <w:rFonts w:ascii="Times New Roman" w:hAnsi="Times New Roman" w:cs="Times New Roman"/>
          <w:b/>
          <w:sz w:val="28"/>
          <w:szCs w:val="28"/>
        </w:rPr>
        <w:t>циях.</w:t>
      </w: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2386"/>
        <w:gridCol w:w="3524"/>
        <w:gridCol w:w="3429"/>
      </w:tblGrid>
      <w:tr w:rsidR="002C4003" w:rsidRPr="002C4003" w:rsidTr="002C4003">
        <w:trPr>
          <w:trHeight w:val="3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2008\2009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2009\2010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2010\2011 год </w:t>
            </w:r>
          </w:p>
        </w:tc>
      </w:tr>
      <w:tr w:rsidR="002C4003" w:rsidRPr="002C4003" w:rsidTr="002C4003">
        <w:trPr>
          <w:trHeight w:val="10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287 участников </w:t>
            </w:r>
          </w:p>
          <w:p w:rsidR="002C4003" w:rsidRPr="002C4003" w:rsidRDefault="002C40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b/>
                <w:sz w:val="28"/>
                <w:szCs w:val="28"/>
              </w:rPr>
              <w:t>93%</w:t>
            </w: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 от колич</w:t>
            </w: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ства </w:t>
            </w:r>
          </w:p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учащихся по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569 участников</w:t>
            </w:r>
          </w:p>
          <w:p w:rsidR="002C4003" w:rsidRPr="002C4003" w:rsidRDefault="002C40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b/>
                <w:sz w:val="28"/>
                <w:szCs w:val="28"/>
              </w:rPr>
              <w:t>203 %</w:t>
            </w: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 от количества уч</w:t>
            </w: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щихся </w:t>
            </w:r>
          </w:p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по школе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634 участников </w:t>
            </w:r>
          </w:p>
          <w:p w:rsidR="002C4003" w:rsidRPr="002C4003" w:rsidRDefault="002C40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221% от количества уч</w:t>
            </w: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щихся </w:t>
            </w:r>
          </w:p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по школе  </w:t>
            </w:r>
          </w:p>
        </w:tc>
      </w:tr>
    </w:tbl>
    <w:p w:rsidR="002C4003" w:rsidRPr="002C4003" w:rsidRDefault="002C4003" w:rsidP="002C4003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003">
        <w:rPr>
          <w:rFonts w:ascii="Times New Roman" w:hAnsi="Times New Roman" w:cs="Times New Roman"/>
          <w:sz w:val="28"/>
          <w:szCs w:val="28"/>
        </w:rPr>
        <w:t>Количество участников различных конкурсов, соревнований, конференций  с каждым годом растёт.</w:t>
      </w:r>
    </w:p>
    <w:p w:rsidR="002C4003" w:rsidRPr="002C4003" w:rsidRDefault="002C4003" w:rsidP="002C400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C4003">
        <w:rPr>
          <w:rFonts w:ascii="Times New Roman" w:hAnsi="Times New Roman" w:cs="Times New Roman"/>
          <w:b/>
          <w:sz w:val="28"/>
          <w:szCs w:val="28"/>
        </w:rPr>
        <w:t>Количество учащихся и коллективов (команд, объединений) учащихся, ставших лауреатами, призёрами различных конкурсов, состязаний, ко</w:t>
      </w:r>
      <w:r w:rsidRPr="002C4003">
        <w:rPr>
          <w:rFonts w:ascii="Times New Roman" w:hAnsi="Times New Roman" w:cs="Times New Roman"/>
          <w:b/>
          <w:sz w:val="28"/>
          <w:szCs w:val="28"/>
        </w:rPr>
        <w:t>н</w:t>
      </w:r>
      <w:r w:rsidRPr="002C4003">
        <w:rPr>
          <w:rFonts w:ascii="Times New Roman" w:hAnsi="Times New Roman" w:cs="Times New Roman"/>
          <w:b/>
          <w:sz w:val="28"/>
          <w:szCs w:val="28"/>
        </w:rPr>
        <w:t>ференций.</w:t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2572"/>
        <w:gridCol w:w="2572"/>
        <w:gridCol w:w="2572"/>
      </w:tblGrid>
      <w:tr w:rsidR="002C4003" w:rsidRPr="002C4003" w:rsidTr="002C4003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2008\2009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2009\2010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2010\2011 год </w:t>
            </w:r>
          </w:p>
        </w:tc>
      </w:tr>
      <w:tr w:rsidR="002C4003" w:rsidRPr="002C4003" w:rsidTr="002C4003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C4003" w:rsidRPr="002C4003" w:rsidTr="002C4003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C4003" w:rsidRPr="002C4003" w:rsidTr="002C4003">
        <w:trPr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3" w:rsidRPr="002C4003" w:rsidRDefault="002C40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00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2C4003" w:rsidRPr="002C4003" w:rsidRDefault="002C4003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17D" w:rsidRPr="00AA2202" w:rsidRDefault="005B617D" w:rsidP="006C68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2202">
        <w:rPr>
          <w:rFonts w:ascii="Times New Roman" w:hAnsi="Times New Roman" w:cs="Times New Roman"/>
          <w:b/>
          <w:sz w:val="28"/>
          <w:szCs w:val="28"/>
        </w:rPr>
        <w:t>1.4. Кадровые условия</w:t>
      </w:r>
    </w:p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                В школе трудятся педагоги, имеющие в основном высокий ур</w:t>
      </w:r>
      <w:r w:rsidRPr="00AA2202">
        <w:rPr>
          <w:rFonts w:ascii="Times New Roman" w:hAnsi="Times New Roman" w:cs="Times New Roman"/>
          <w:sz w:val="28"/>
          <w:szCs w:val="28"/>
        </w:rPr>
        <w:t>о</w:t>
      </w:r>
      <w:r w:rsidRPr="00AA2202">
        <w:rPr>
          <w:rFonts w:ascii="Times New Roman" w:hAnsi="Times New Roman" w:cs="Times New Roman"/>
          <w:sz w:val="28"/>
          <w:szCs w:val="28"/>
        </w:rPr>
        <w:t>вень профессиональной квалификации.</w:t>
      </w:r>
    </w:p>
    <w:p w:rsidR="005B617D" w:rsidRPr="00AA2202" w:rsidRDefault="005B617D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                Из </w:t>
      </w:r>
      <w:r w:rsidR="002C4003">
        <w:rPr>
          <w:rFonts w:ascii="Times New Roman" w:hAnsi="Times New Roman" w:cs="Times New Roman"/>
          <w:sz w:val="28"/>
          <w:szCs w:val="28"/>
        </w:rPr>
        <w:t>31</w:t>
      </w:r>
      <w:r w:rsidRPr="00AA2202"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="002C4003">
        <w:rPr>
          <w:rFonts w:ascii="Times New Roman" w:hAnsi="Times New Roman" w:cs="Times New Roman"/>
          <w:sz w:val="28"/>
          <w:szCs w:val="28"/>
        </w:rPr>
        <w:t>30</w:t>
      </w:r>
      <w:r w:rsidRPr="00AA2202">
        <w:rPr>
          <w:rFonts w:ascii="Times New Roman" w:hAnsi="Times New Roman" w:cs="Times New Roman"/>
          <w:sz w:val="28"/>
          <w:szCs w:val="28"/>
        </w:rPr>
        <w:t xml:space="preserve"> прошли аттестацию (95%):   </w:t>
      </w:r>
      <w:r w:rsidR="0061678E">
        <w:rPr>
          <w:rFonts w:ascii="Times New Roman" w:hAnsi="Times New Roman" w:cs="Times New Roman"/>
          <w:sz w:val="28"/>
          <w:szCs w:val="28"/>
        </w:rPr>
        <w:t>50</w:t>
      </w:r>
      <w:r w:rsidRPr="00AA2202">
        <w:rPr>
          <w:rFonts w:ascii="Times New Roman" w:hAnsi="Times New Roman" w:cs="Times New Roman"/>
          <w:sz w:val="28"/>
          <w:szCs w:val="28"/>
        </w:rPr>
        <w:t>% имеют вы</w:t>
      </w:r>
      <w:r w:rsidRPr="00AA2202">
        <w:rPr>
          <w:rFonts w:ascii="Times New Roman" w:hAnsi="Times New Roman" w:cs="Times New Roman"/>
          <w:sz w:val="28"/>
          <w:szCs w:val="28"/>
        </w:rPr>
        <w:t>с</w:t>
      </w:r>
      <w:r w:rsidRPr="00AA2202">
        <w:rPr>
          <w:rFonts w:ascii="Times New Roman" w:hAnsi="Times New Roman" w:cs="Times New Roman"/>
          <w:sz w:val="28"/>
          <w:szCs w:val="28"/>
        </w:rPr>
        <w:t xml:space="preserve">шую категорию, </w:t>
      </w:r>
      <w:r w:rsidR="0061678E">
        <w:rPr>
          <w:rFonts w:ascii="Times New Roman" w:hAnsi="Times New Roman" w:cs="Times New Roman"/>
          <w:sz w:val="28"/>
          <w:szCs w:val="28"/>
        </w:rPr>
        <w:t>7</w:t>
      </w:r>
      <w:r w:rsidRPr="00AA2202">
        <w:rPr>
          <w:rFonts w:ascii="Times New Roman" w:hAnsi="Times New Roman" w:cs="Times New Roman"/>
          <w:sz w:val="28"/>
          <w:szCs w:val="28"/>
        </w:rPr>
        <w:t xml:space="preserve"> % - первую,  </w:t>
      </w:r>
      <w:r w:rsidR="0061678E">
        <w:rPr>
          <w:rFonts w:ascii="Times New Roman" w:hAnsi="Times New Roman" w:cs="Times New Roman"/>
          <w:sz w:val="28"/>
          <w:szCs w:val="28"/>
        </w:rPr>
        <w:t>21</w:t>
      </w:r>
      <w:r w:rsidRPr="00AA2202">
        <w:rPr>
          <w:rFonts w:ascii="Times New Roman" w:hAnsi="Times New Roman" w:cs="Times New Roman"/>
          <w:sz w:val="28"/>
          <w:szCs w:val="28"/>
        </w:rPr>
        <w:t xml:space="preserve"> %- вторую.  </w:t>
      </w:r>
    </w:p>
    <w:p w:rsidR="005B617D" w:rsidRDefault="0061678E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5B617D" w:rsidRPr="00AA2202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B617D" w:rsidRPr="00AA2202">
        <w:rPr>
          <w:rFonts w:ascii="Times New Roman" w:hAnsi="Times New Roman" w:cs="Times New Roman"/>
          <w:sz w:val="28"/>
          <w:szCs w:val="28"/>
        </w:rPr>
        <w:t xml:space="preserve"> имеют правительственные и отраслевые звания и награды.</w:t>
      </w:r>
    </w:p>
    <w:p w:rsidR="00017F24" w:rsidRDefault="00017F24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образовательному центру ( с филиалами и структурным подразделением):</w:t>
      </w:r>
    </w:p>
    <w:p w:rsidR="005B617D" w:rsidRPr="00AA2202" w:rsidRDefault="00017F24" w:rsidP="005B6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57 педагогов  прошли аттестацию 46 чел.(81%), 39% имеют высшую кат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горию, 19% - первую категорию, 17</w:t>
      </w:r>
      <w:r w:rsidR="00ED1DE0">
        <w:rPr>
          <w:rFonts w:ascii="Times New Roman" w:hAnsi="Times New Roman" w:cs="Times New Roman"/>
          <w:sz w:val="28"/>
          <w:szCs w:val="28"/>
        </w:rPr>
        <w:t>,5% - вторую, 5,5% - соответствуют зан</w:t>
      </w:r>
      <w:r w:rsidR="00ED1DE0">
        <w:rPr>
          <w:rFonts w:ascii="Times New Roman" w:hAnsi="Times New Roman" w:cs="Times New Roman"/>
          <w:sz w:val="28"/>
          <w:szCs w:val="28"/>
        </w:rPr>
        <w:t>и</w:t>
      </w:r>
      <w:r w:rsidR="00ED1DE0">
        <w:rPr>
          <w:rFonts w:ascii="Times New Roman" w:hAnsi="Times New Roman" w:cs="Times New Roman"/>
          <w:sz w:val="28"/>
          <w:szCs w:val="28"/>
        </w:rPr>
        <w:t>маемой должности.</w:t>
      </w:r>
    </w:p>
    <w:p w:rsidR="005B617D" w:rsidRPr="00AA2202" w:rsidRDefault="005B617D" w:rsidP="005B617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>Самообразование, курсовая работа педагогов влияют на качество резул</w:t>
      </w:r>
      <w:r w:rsidRPr="00AA2202">
        <w:rPr>
          <w:rFonts w:ascii="Times New Roman" w:hAnsi="Times New Roman" w:cs="Times New Roman"/>
          <w:sz w:val="28"/>
          <w:szCs w:val="28"/>
        </w:rPr>
        <w:t>ь</w:t>
      </w:r>
      <w:r w:rsidRPr="00AA2202">
        <w:rPr>
          <w:rFonts w:ascii="Times New Roman" w:hAnsi="Times New Roman" w:cs="Times New Roman"/>
          <w:sz w:val="28"/>
          <w:szCs w:val="28"/>
        </w:rPr>
        <w:t>татов обучения. Повышение квалификации педагогов за последние три года было организовано следующим образом:</w:t>
      </w:r>
    </w:p>
    <w:p w:rsidR="005B617D" w:rsidRPr="00AA2202" w:rsidRDefault="005B617D" w:rsidP="005B617D">
      <w:pPr>
        <w:spacing w:line="360" w:lineRule="auto"/>
        <w:ind w:left="2175"/>
        <w:rPr>
          <w:rFonts w:ascii="Times New Roman" w:hAnsi="Times New Roman" w:cs="Times New Roman"/>
          <w:sz w:val="28"/>
          <w:szCs w:val="28"/>
        </w:rPr>
      </w:pPr>
    </w:p>
    <w:p w:rsidR="005B617D" w:rsidRPr="00AA2202" w:rsidRDefault="005B617D" w:rsidP="005B617D">
      <w:pPr>
        <w:spacing w:line="360" w:lineRule="auto"/>
        <w:ind w:left="21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1797"/>
        <w:gridCol w:w="1643"/>
        <w:gridCol w:w="1655"/>
        <w:gridCol w:w="2673"/>
      </w:tblGrid>
      <w:tr w:rsidR="005B617D" w:rsidRPr="00AA2202" w:rsidTr="0061678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</w:t>
            </w:r>
          </w:p>
          <w:p w:rsidR="005B617D" w:rsidRPr="00AA2202" w:rsidRDefault="005B617D" w:rsidP="009762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квалификации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СИПКРО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t>ЦРО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t>ЦПО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7D" w:rsidRPr="00AA2202" w:rsidRDefault="005B617D" w:rsidP="009762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t>ЦМС</w:t>
            </w:r>
          </w:p>
          <w:p w:rsidR="005B617D" w:rsidRPr="00AA2202" w:rsidRDefault="005B617D" w:rsidP="009762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(Центр межнац</w:t>
            </w: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t>онального с</w:t>
            </w: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AA2202">
              <w:rPr>
                <w:rFonts w:ascii="Times New Roman" w:hAnsi="Times New Roman" w:cs="Times New Roman"/>
                <w:b/>
                <w:sz w:val="28"/>
                <w:szCs w:val="28"/>
              </w:rPr>
              <w:t>трудничества)</w:t>
            </w:r>
          </w:p>
        </w:tc>
      </w:tr>
      <w:tr w:rsidR="0061678E" w:rsidRPr="00AA2202" w:rsidTr="0061678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61678E" w:rsidP="00A40F71">
            <w:pPr>
              <w:rPr>
                <w:rFonts w:ascii="Times New Roman" w:hAnsi="Times New Roman" w:cs="Times New Roman"/>
              </w:rPr>
            </w:pPr>
            <w:r w:rsidRPr="00AA2202">
              <w:rPr>
                <w:rFonts w:ascii="Times New Roman" w:hAnsi="Times New Roman" w:cs="Times New Roman"/>
              </w:rPr>
              <w:lastRenderedPageBreak/>
              <w:t>2008-2009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052032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052032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052032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ED1DE0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678E" w:rsidRPr="00AA2202" w:rsidTr="0061678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61678E" w:rsidP="00A40F71">
            <w:pPr>
              <w:rPr>
                <w:rFonts w:ascii="Times New Roman" w:hAnsi="Times New Roman" w:cs="Times New Roman"/>
              </w:rPr>
            </w:pPr>
            <w:r w:rsidRPr="00AA2202">
              <w:rPr>
                <w:rFonts w:ascii="Times New Roman" w:hAnsi="Times New Roman" w:cs="Times New Roman"/>
              </w:rPr>
              <w:t>2009-2010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052032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052032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052032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ED1DE0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678E" w:rsidRPr="00AA2202" w:rsidTr="0061678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61678E" w:rsidP="00A40F71">
            <w:pPr>
              <w:rPr>
                <w:rFonts w:ascii="Times New Roman" w:hAnsi="Times New Roman" w:cs="Times New Roman"/>
              </w:rPr>
            </w:pPr>
          </w:p>
          <w:p w:rsidR="0061678E" w:rsidRPr="00AA2202" w:rsidRDefault="0061678E" w:rsidP="00A40F71">
            <w:pPr>
              <w:rPr>
                <w:rFonts w:ascii="Times New Roman" w:hAnsi="Times New Roman" w:cs="Times New Roman"/>
              </w:rPr>
            </w:pPr>
            <w:r w:rsidRPr="00AA2202">
              <w:rPr>
                <w:rFonts w:ascii="Times New Roman" w:hAnsi="Times New Roman" w:cs="Times New Roman"/>
              </w:rPr>
              <w:t>2010-2011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052032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052032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052032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8E" w:rsidRPr="00AA2202" w:rsidRDefault="00ED1DE0" w:rsidP="009762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B617D" w:rsidRPr="00AA2202" w:rsidRDefault="005B617D" w:rsidP="005B617D">
      <w:pPr>
        <w:spacing w:line="360" w:lineRule="auto"/>
        <w:ind w:left="2175"/>
        <w:jc w:val="both"/>
        <w:rPr>
          <w:rFonts w:ascii="Times New Roman" w:hAnsi="Times New Roman" w:cs="Times New Roman"/>
          <w:sz w:val="28"/>
          <w:szCs w:val="28"/>
        </w:rPr>
      </w:pPr>
    </w:p>
    <w:p w:rsidR="005B617D" w:rsidRPr="00AA2202" w:rsidRDefault="005B617D" w:rsidP="006C6801">
      <w:pPr>
        <w:spacing w:line="360" w:lineRule="auto"/>
        <w:ind w:left="21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202">
        <w:rPr>
          <w:rFonts w:ascii="Times New Roman" w:hAnsi="Times New Roman" w:cs="Times New Roman"/>
          <w:b/>
          <w:sz w:val="28"/>
          <w:szCs w:val="28"/>
        </w:rPr>
        <w:t>1.5. Материальная база школы</w:t>
      </w:r>
    </w:p>
    <w:p w:rsidR="005B617D" w:rsidRDefault="005B617D" w:rsidP="005B617D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>Школа функционирует в двухэтажном приспособленном  здании. Школа располагает  спортивным залом, спортивной площадкой, столовой на</w:t>
      </w:r>
      <w:r w:rsidR="00780F55">
        <w:rPr>
          <w:rFonts w:ascii="Times New Roman" w:hAnsi="Times New Roman" w:cs="Times New Roman"/>
          <w:sz w:val="28"/>
          <w:szCs w:val="28"/>
        </w:rPr>
        <w:t xml:space="preserve"> 80 </w:t>
      </w:r>
      <w:r w:rsidRPr="00AA2202">
        <w:rPr>
          <w:rFonts w:ascii="Times New Roman" w:hAnsi="Times New Roman" w:cs="Times New Roman"/>
          <w:sz w:val="28"/>
          <w:szCs w:val="28"/>
        </w:rPr>
        <w:t xml:space="preserve">мест, медицинским кабинетом. Общее количество учебных кабинетов с учетом малых кабинетов для занятий по подгруппам – </w:t>
      </w:r>
      <w:r w:rsidR="00780F55">
        <w:rPr>
          <w:rFonts w:ascii="Times New Roman" w:hAnsi="Times New Roman" w:cs="Times New Roman"/>
          <w:sz w:val="28"/>
          <w:szCs w:val="28"/>
        </w:rPr>
        <w:t>23</w:t>
      </w:r>
    </w:p>
    <w:p w:rsidR="00ED1DE0" w:rsidRPr="00AA2202" w:rsidRDefault="00ED1DE0" w:rsidP="005B617D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работает библиотечный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</w:t>
      </w:r>
      <w:r w:rsidR="001C25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 w:rsidR="001C25FA">
        <w:rPr>
          <w:rFonts w:ascii="Times New Roman" w:hAnsi="Times New Roman" w:cs="Times New Roman"/>
          <w:sz w:val="28"/>
          <w:szCs w:val="28"/>
        </w:rPr>
        <w:t xml:space="preserve">( далее – </w:t>
      </w:r>
      <w:proofErr w:type="spellStart"/>
      <w:r w:rsidR="001C25FA">
        <w:rPr>
          <w:rFonts w:ascii="Times New Roman" w:hAnsi="Times New Roman" w:cs="Times New Roman"/>
          <w:sz w:val="28"/>
          <w:szCs w:val="28"/>
        </w:rPr>
        <w:t>массмедийный</w:t>
      </w:r>
      <w:proofErr w:type="spellEnd"/>
      <w:r w:rsidR="001C25FA">
        <w:rPr>
          <w:rFonts w:ascii="Times New Roman" w:hAnsi="Times New Roman" w:cs="Times New Roman"/>
          <w:sz w:val="28"/>
          <w:szCs w:val="28"/>
        </w:rPr>
        <w:t xml:space="preserve"> центр)</w:t>
      </w:r>
      <w:r>
        <w:rPr>
          <w:rFonts w:ascii="Times New Roman" w:hAnsi="Times New Roman" w:cs="Times New Roman"/>
          <w:sz w:val="28"/>
          <w:szCs w:val="28"/>
        </w:rPr>
        <w:t>, который объединяет в своей структуре библиотеку и два компьютерных класса.</w:t>
      </w:r>
    </w:p>
    <w:p w:rsidR="005B617D" w:rsidRPr="00AA2202" w:rsidRDefault="005B617D" w:rsidP="005B617D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Библиотека обладает общим фондом </w:t>
      </w:r>
      <w:r w:rsidR="00780F55" w:rsidRPr="00780F55">
        <w:rPr>
          <w:rFonts w:ascii="Times New Roman" w:hAnsi="Times New Roman" w:cs="Times New Roman"/>
          <w:sz w:val="28"/>
          <w:szCs w:val="28"/>
        </w:rPr>
        <w:t>8566</w:t>
      </w:r>
      <w:r w:rsidRPr="00AA2202">
        <w:rPr>
          <w:rFonts w:ascii="Times New Roman" w:hAnsi="Times New Roman" w:cs="Times New Roman"/>
          <w:sz w:val="28"/>
          <w:szCs w:val="28"/>
        </w:rPr>
        <w:t xml:space="preserve"> экземпляров  учебников и х</w:t>
      </w:r>
      <w:r w:rsidRPr="00AA2202">
        <w:rPr>
          <w:rFonts w:ascii="Times New Roman" w:hAnsi="Times New Roman" w:cs="Times New Roman"/>
          <w:sz w:val="28"/>
          <w:szCs w:val="28"/>
        </w:rPr>
        <w:t>у</w:t>
      </w:r>
      <w:r w:rsidRPr="00AA2202">
        <w:rPr>
          <w:rFonts w:ascii="Times New Roman" w:hAnsi="Times New Roman" w:cs="Times New Roman"/>
          <w:sz w:val="28"/>
          <w:szCs w:val="28"/>
        </w:rPr>
        <w:t xml:space="preserve">дожественной литературы. Методическая литература составляет  </w:t>
      </w:r>
      <w:r w:rsidR="00780F55">
        <w:rPr>
          <w:rFonts w:ascii="Times New Roman" w:hAnsi="Times New Roman" w:cs="Times New Roman"/>
          <w:sz w:val="28"/>
          <w:szCs w:val="28"/>
        </w:rPr>
        <w:t xml:space="preserve">3366 </w:t>
      </w:r>
      <w:r w:rsidRPr="00AA2202">
        <w:rPr>
          <w:rFonts w:ascii="Times New Roman" w:hAnsi="Times New Roman" w:cs="Times New Roman"/>
          <w:sz w:val="28"/>
          <w:szCs w:val="28"/>
        </w:rPr>
        <w:t>экзе</w:t>
      </w:r>
      <w:r w:rsidRPr="00AA2202">
        <w:rPr>
          <w:rFonts w:ascii="Times New Roman" w:hAnsi="Times New Roman" w:cs="Times New Roman"/>
          <w:sz w:val="28"/>
          <w:szCs w:val="28"/>
        </w:rPr>
        <w:t>м</w:t>
      </w:r>
      <w:r w:rsidRPr="00AA2202">
        <w:rPr>
          <w:rFonts w:ascii="Times New Roman" w:hAnsi="Times New Roman" w:cs="Times New Roman"/>
          <w:sz w:val="28"/>
          <w:szCs w:val="28"/>
        </w:rPr>
        <w:t>пляров.</w:t>
      </w:r>
      <w:r w:rsidR="00ED1DE0">
        <w:rPr>
          <w:rFonts w:ascii="Times New Roman" w:hAnsi="Times New Roman" w:cs="Times New Roman"/>
          <w:sz w:val="28"/>
          <w:szCs w:val="28"/>
        </w:rPr>
        <w:t xml:space="preserve">  Школа выписывает периодические</w:t>
      </w:r>
      <w:r w:rsidRPr="00AA2202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ED1DE0">
        <w:rPr>
          <w:rFonts w:ascii="Times New Roman" w:hAnsi="Times New Roman" w:cs="Times New Roman"/>
          <w:sz w:val="28"/>
          <w:szCs w:val="28"/>
        </w:rPr>
        <w:t>я, а также огромное колич</w:t>
      </w:r>
      <w:r w:rsidR="00ED1DE0">
        <w:rPr>
          <w:rFonts w:ascii="Times New Roman" w:hAnsi="Times New Roman" w:cs="Times New Roman"/>
          <w:sz w:val="28"/>
          <w:szCs w:val="28"/>
        </w:rPr>
        <w:t>е</w:t>
      </w:r>
      <w:r w:rsidR="00ED1DE0">
        <w:rPr>
          <w:rFonts w:ascii="Times New Roman" w:hAnsi="Times New Roman" w:cs="Times New Roman"/>
          <w:sz w:val="28"/>
          <w:szCs w:val="28"/>
        </w:rPr>
        <w:t>ство медиа ресурсов и электронных пособий</w:t>
      </w:r>
      <w:r w:rsidRPr="00AA22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E0" w:rsidRDefault="005B617D" w:rsidP="005B617D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 xml:space="preserve">Школа имеет </w:t>
      </w:r>
      <w:r w:rsidR="00780F55">
        <w:rPr>
          <w:rFonts w:ascii="Times New Roman" w:hAnsi="Times New Roman" w:cs="Times New Roman"/>
          <w:sz w:val="28"/>
          <w:szCs w:val="28"/>
        </w:rPr>
        <w:t xml:space="preserve">2 </w:t>
      </w:r>
      <w:r w:rsidRPr="00AA2202">
        <w:rPr>
          <w:rFonts w:ascii="Times New Roman" w:hAnsi="Times New Roman" w:cs="Times New Roman"/>
          <w:sz w:val="28"/>
          <w:szCs w:val="28"/>
        </w:rPr>
        <w:t>компьютерны</w:t>
      </w:r>
      <w:r w:rsidR="00780F55">
        <w:rPr>
          <w:rFonts w:ascii="Times New Roman" w:hAnsi="Times New Roman" w:cs="Times New Roman"/>
          <w:sz w:val="28"/>
          <w:szCs w:val="28"/>
        </w:rPr>
        <w:t>х</w:t>
      </w:r>
      <w:r w:rsidRPr="00AA2202">
        <w:rPr>
          <w:rFonts w:ascii="Times New Roman" w:hAnsi="Times New Roman" w:cs="Times New Roman"/>
          <w:sz w:val="28"/>
          <w:szCs w:val="28"/>
        </w:rPr>
        <w:t xml:space="preserve">  класс</w:t>
      </w:r>
      <w:r w:rsidR="00780F55">
        <w:rPr>
          <w:rFonts w:ascii="Times New Roman" w:hAnsi="Times New Roman" w:cs="Times New Roman"/>
          <w:sz w:val="28"/>
          <w:szCs w:val="28"/>
        </w:rPr>
        <w:t>а</w:t>
      </w:r>
      <w:r w:rsidRPr="00AA2202">
        <w:rPr>
          <w:rFonts w:ascii="Times New Roman" w:hAnsi="Times New Roman" w:cs="Times New Roman"/>
          <w:sz w:val="28"/>
          <w:szCs w:val="28"/>
        </w:rPr>
        <w:t>, оснащенны</w:t>
      </w:r>
      <w:r w:rsidR="00780F55">
        <w:rPr>
          <w:rFonts w:ascii="Times New Roman" w:hAnsi="Times New Roman" w:cs="Times New Roman"/>
          <w:sz w:val="28"/>
          <w:szCs w:val="28"/>
        </w:rPr>
        <w:t>х</w:t>
      </w:r>
      <w:r w:rsidRPr="00AA2202">
        <w:rPr>
          <w:rFonts w:ascii="Times New Roman" w:hAnsi="Times New Roman" w:cs="Times New Roman"/>
          <w:sz w:val="28"/>
          <w:szCs w:val="28"/>
        </w:rPr>
        <w:t xml:space="preserve">   персональными компьютерами типа IBM на базе процессоров </w:t>
      </w:r>
      <w:r w:rsidRPr="00AA2202">
        <w:rPr>
          <w:rFonts w:ascii="Times New Roman" w:hAnsi="Times New Roman" w:cs="Times New Roman"/>
          <w:sz w:val="28"/>
          <w:szCs w:val="28"/>
          <w:lang w:val="en-US"/>
        </w:rPr>
        <w:t>Celeron</w:t>
      </w:r>
      <w:r w:rsidRPr="00AA2202">
        <w:rPr>
          <w:rFonts w:ascii="Times New Roman" w:hAnsi="Times New Roman" w:cs="Times New Roman"/>
          <w:sz w:val="28"/>
          <w:szCs w:val="28"/>
        </w:rPr>
        <w:t xml:space="preserve"> 2  </w:t>
      </w:r>
      <w:r w:rsidR="00ED1DE0">
        <w:rPr>
          <w:rFonts w:ascii="Times New Roman" w:hAnsi="Times New Roman" w:cs="Times New Roman"/>
          <w:sz w:val="28"/>
          <w:szCs w:val="28"/>
        </w:rPr>
        <w:t>21</w:t>
      </w:r>
      <w:r w:rsidR="00780F55">
        <w:rPr>
          <w:rFonts w:ascii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hAnsi="Times New Roman" w:cs="Times New Roman"/>
          <w:sz w:val="28"/>
          <w:szCs w:val="28"/>
        </w:rPr>
        <w:t>штук, принте</w:t>
      </w:r>
      <w:r w:rsidR="00780F55">
        <w:rPr>
          <w:rFonts w:ascii="Times New Roman" w:hAnsi="Times New Roman" w:cs="Times New Roman"/>
          <w:sz w:val="28"/>
          <w:szCs w:val="28"/>
        </w:rPr>
        <w:t>ры-    5  шт., сканер- 3 шт., проектор- 2</w:t>
      </w:r>
      <w:r w:rsidR="00ED1DE0">
        <w:rPr>
          <w:rFonts w:ascii="Times New Roman" w:hAnsi="Times New Roman" w:cs="Times New Roman"/>
          <w:sz w:val="28"/>
          <w:szCs w:val="28"/>
        </w:rPr>
        <w:t xml:space="preserve"> шт. Все компьютеры </w:t>
      </w:r>
      <w:proofErr w:type="spellStart"/>
      <w:r w:rsidR="00ED1DE0">
        <w:rPr>
          <w:rFonts w:ascii="Times New Roman" w:hAnsi="Times New Roman" w:cs="Times New Roman"/>
          <w:sz w:val="28"/>
          <w:szCs w:val="28"/>
        </w:rPr>
        <w:t>соеденены</w:t>
      </w:r>
      <w:proofErr w:type="spellEnd"/>
      <w:r w:rsidR="00ED1DE0">
        <w:rPr>
          <w:rFonts w:ascii="Times New Roman" w:hAnsi="Times New Roman" w:cs="Times New Roman"/>
          <w:sz w:val="28"/>
          <w:szCs w:val="28"/>
        </w:rPr>
        <w:t xml:space="preserve"> в локальную сеть и подключены к Интернету.</w:t>
      </w:r>
    </w:p>
    <w:p w:rsidR="005B617D" w:rsidRDefault="00ED1DE0" w:rsidP="005B617D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участвует в федеральной программе «Школьный автобус» и имеет 3 автобуса марки ПАЗ и КАВЗ, а также ГАЗ и осуществляет подво</w:t>
      </w:r>
      <w:r w:rsidR="00173FBD">
        <w:rPr>
          <w:rFonts w:ascii="Times New Roman" w:hAnsi="Times New Roman" w:cs="Times New Roman"/>
          <w:sz w:val="28"/>
          <w:szCs w:val="28"/>
        </w:rPr>
        <w:t>з более</w:t>
      </w:r>
      <w:r w:rsidR="005B617D" w:rsidRPr="00AA2202">
        <w:rPr>
          <w:rFonts w:ascii="Times New Roman" w:hAnsi="Times New Roman" w:cs="Times New Roman"/>
          <w:sz w:val="28"/>
          <w:szCs w:val="28"/>
        </w:rPr>
        <w:t xml:space="preserve"> </w:t>
      </w:r>
      <w:r w:rsidR="00173FBD">
        <w:rPr>
          <w:rFonts w:ascii="Times New Roman" w:hAnsi="Times New Roman" w:cs="Times New Roman"/>
          <w:sz w:val="28"/>
          <w:szCs w:val="28"/>
        </w:rPr>
        <w:t>100 учащихся из 7 близлежащих сел.</w:t>
      </w:r>
    </w:p>
    <w:p w:rsidR="00ED1DE0" w:rsidRDefault="00ED1DE0" w:rsidP="005B617D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80F55" w:rsidRDefault="00780F55" w:rsidP="005B617D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80F55" w:rsidRDefault="00780F55" w:rsidP="005B617D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80F55" w:rsidRDefault="00780F55" w:rsidP="005B617D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80F55" w:rsidRPr="00AA2202" w:rsidRDefault="00780F55" w:rsidP="005B617D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C6801" w:rsidRPr="00AA2202" w:rsidRDefault="003141C2">
      <w:pPr>
        <w:shd w:val="clear" w:color="auto" w:fill="FFFFFF"/>
        <w:spacing w:before="634" w:line="362" w:lineRule="exact"/>
        <w:ind w:left="1579" w:right="16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220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2. </w:t>
      </w:r>
      <w:r w:rsidR="006C6801" w:rsidRPr="00AA2202">
        <w:rPr>
          <w:rFonts w:ascii="Times New Roman" w:eastAsia="Times New Roman" w:hAnsi="Times New Roman" w:cs="Times New Roman"/>
          <w:b/>
          <w:sz w:val="32"/>
          <w:szCs w:val="32"/>
        </w:rPr>
        <w:t xml:space="preserve">Концептуальные положения Программы развития </w:t>
      </w:r>
    </w:p>
    <w:p w:rsidR="007B5158" w:rsidRPr="00AA2202" w:rsidRDefault="003141C2" w:rsidP="00173FBD">
      <w:pPr>
        <w:shd w:val="clear" w:color="auto" w:fill="FFFFFF"/>
        <w:tabs>
          <w:tab w:val="left" w:pos="9639"/>
        </w:tabs>
        <w:spacing w:before="634" w:line="360" w:lineRule="auto"/>
        <w:ind w:right="43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32"/>
          <w:szCs w:val="32"/>
        </w:rPr>
        <w:t xml:space="preserve">2.1. </w:t>
      </w:r>
      <w:r w:rsidR="009527ED" w:rsidRPr="00AA2202">
        <w:rPr>
          <w:rFonts w:ascii="Times New Roman" w:eastAsia="Times New Roman" w:hAnsi="Times New Roman" w:cs="Times New Roman"/>
          <w:sz w:val="32"/>
          <w:szCs w:val="32"/>
        </w:rPr>
        <w:t>Изменения социального заказа, адресуемого обра</w:t>
      </w:r>
      <w:r w:rsidR="00173FBD">
        <w:rPr>
          <w:rFonts w:ascii="Times New Roman" w:eastAsia="Times New Roman" w:hAnsi="Times New Roman" w:cs="Times New Roman"/>
          <w:sz w:val="32"/>
          <w:szCs w:val="32"/>
        </w:rPr>
        <w:t>зова</w:t>
      </w:r>
      <w:r w:rsidR="009527ED" w:rsidRPr="00AA2202">
        <w:rPr>
          <w:rFonts w:ascii="Times New Roman" w:eastAsia="Times New Roman" w:hAnsi="Times New Roman" w:cs="Times New Roman"/>
          <w:sz w:val="32"/>
          <w:szCs w:val="32"/>
        </w:rPr>
        <w:t>тельному учреждению.</w:t>
      </w:r>
    </w:p>
    <w:p w:rsidR="007B5158" w:rsidRPr="00AA2202" w:rsidRDefault="009527ED" w:rsidP="006C6801">
      <w:pPr>
        <w:shd w:val="clear" w:color="auto" w:fill="FFFFFF"/>
        <w:spacing w:line="360" w:lineRule="auto"/>
        <w:ind w:left="5" w:right="12" w:firstLine="521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Происходящие в конце </w:t>
      </w:r>
      <w:r w:rsidRPr="00AA2202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и начале </w:t>
      </w:r>
      <w:r w:rsidRPr="00AA2202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вв. существенные изменения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>х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рактера образования (его направленности, целей, содержания) все более явно, ориентируют его на «свободное развитие человека», на творческую инициативу, 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самостоятельность, конкурентоспособность, мобильность будущего специалиста.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Существовавшая долгие годы парадигма результата образования (ЗУН) 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вкл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чает теоретическое обоснование, иерархии умений и навыков, методик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форм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рования, контроля и оценки. Однако, происходящие в мире и России 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изменения в области целей образования вызывают необходимость постановки вопроса обе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печения образованием более полного, личностно и социально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интегрированного результата. В качестве определения такого результата образования выступило понятие «компетенция».</w:t>
      </w:r>
    </w:p>
    <w:p w:rsidR="007B5158" w:rsidRPr="00AA2202" w:rsidRDefault="009527ED" w:rsidP="006C6801">
      <w:pPr>
        <w:shd w:val="clear" w:color="auto" w:fill="FFFFFF"/>
        <w:spacing w:line="360" w:lineRule="auto"/>
        <w:ind w:left="7" w:right="12" w:firstLine="283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точки зрения государства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к числу приоритетов совершенствования </w:t>
      </w:r>
      <w:r w:rsidRPr="00AA22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школьного образования, способствующих формированию основных компетенций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относятся следующие направления:</w:t>
      </w:r>
    </w:p>
    <w:p w:rsidR="007B5158" w:rsidRPr="00AA2202" w:rsidRDefault="009527ED" w:rsidP="006C6801">
      <w:pPr>
        <w:numPr>
          <w:ilvl w:val="0"/>
          <w:numId w:val="2"/>
        </w:numPr>
        <w:shd w:val="clear" w:color="auto" w:fill="FFFFFF"/>
        <w:tabs>
          <w:tab w:val="left" w:pos="689"/>
        </w:tabs>
        <w:spacing w:before="12" w:line="360" w:lineRule="auto"/>
        <w:ind w:left="689" w:right="26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оптимизация образовательного процесса с целью сохранения физического, 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психического и духовно-нравственного здоровья обучающихся;</w:t>
      </w:r>
    </w:p>
    <w:p w:rsidR="007B5158" w:rsidRPr="00AA2202" w:rsidRDefault="009527ED" w:rsidP="006C6801">
      <w:pPr>
        <w:numPr>
          <w:ilvl w:val="0"/>
          <w:numId w:val="2"/>
        </w:numPr>
        <w:shd w:val="clear" w:color="auto" w:fill="FFFFFF"/>
        <w:tabs>
          <w:tab w:val="left" w:pos="689"/>
        </w:tabs>
        <w:spacing w:before="14" w:line="360" w:lineRule="auto"/>
        <w:ind w:left="689" w:right="17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усиление роли социально-гуманитарного цикла дисциплин, способств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ющих формированию духовности и активной гражданской позиции ли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ности, ее интеграции в мировую культуру;</w:t>
      </w:r>
    </w:p>
    <w:p w:rsidR="007B5158" w:rsidRPr="00AA2202" w:rsidRDefault="009527ED" w:rsidP="006C6801">
      <w:pPr>
        <w:numPr>
          <w:ilvl w:val="0"/>
          <w:numId w:val="2"/>
        </w:numPr>
        <w:shd w:val="clear" w:color="auto" w:fill="FFFFFF"/>
        <w:tabs>
          <w:tab w:val="left" w:pos="689"/>
        </w:tabs>
        <w:spacing w:before="12" w:line="360" w:lineRule="auto"/>
        <w:ind w:left="689" w:right="10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введение профильного обучения в старшей школе в целях обеспечения профессиональной ориентации и профессионального самоопределения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7B5158" w:rsidRPr="00AA2202" w:rsidRDefault="009527ED" w:rsidP="006C6801">
      <w:pPr>
        <w:numPr>
          <w:ilvl w:val="0"/>
          <w:numId w:val="2"/>
        </w:numPr>
        <w:shd w:val="clear" w:color="auto" w:fill="FFFFFF"/>
        <w:tabs>
          <w:tab w:val="left" w:pos="689"/>
        </w:tabs>
        <w:spacing w:before="17" w:line="360" w:lineRule="auto"/>
        <w:ind w:left="689" w:right="17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обеспечение условий для развития и становления личности каждого ребенка,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проявления и реализации потенциальных возможностей каждого школ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ника;</w:t>
      </w:r>
    </w:p>
    <w:p w:rsidR="007B5158" w:rsidRPr="00AA2202" w:rsidRDefault="009527ED" w:rsidP="006C6801">
      <w:pPr>
        <w:numPr>
          <w:ilvl w:val="0"/>
          <w:numId w:val="2"/>
        </w:numPr>
        <w:shd w:val="clear" w:color="auto" w:fill="FFFFFF"/>
        <w:tabs>
          <w:tab w:val="left" w:pos="689"/>
        </w:tabs>
        <w:spacing w:before="14" w:line="360" w:lineRule="auto"/>
        <w:ind w:left="689" w:right="12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 xml:space="preserve">информатизация образовательной практики, формирование функциональной </w:t>
      </w:r>
      <w:r w:rsidRPr="00AA220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информационной грамотности выпускников как основы информационной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культуры личности.</w:t>
      </w:r>
    </w:p>
    <w:p w:rsidR="007B5158" w:rsidRPr="00AA2202" w:rsidRDefault="009527ED" w:rsidP="006C6801">
      <w:pPr>
        <w:shd w:val="clear" w:color="auto" w:fill="FFFFFF"/>
        <w:spacing w:line="360" w:lineRule="auto"/>
        <w:ind w:right="12" w:firstLine="276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 основании проведенных опросов </w:t>
      </w:r>
      <w:r w:rsidRPr="00AA22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учащихся и их родителей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удалось </w:t>
      </w:r>
      <w:r w:rsidRPr="00AA2202">
        <w:rPr>
          <w:rFonts w:ascii="Times New Roman" w:eastAsia="Times New Roman" w:hAnsi="Times New Roman" w:cs="Times New Roman"/>
          <w:spacing w:val="-10"/>
          <w:sz w:val="28"/>
          <w:szCs w:val="28"/>
        </w:rPr>
        <w:t>сфо</w:t>
      </w:r>
      <w:r w:rsidRPr="00AA2202">
        <w:rPr>
          <w:rFonts w:ascii="Times New Roman" w:eastAsia="Times New Roman" w:hAnsi="Times New Roman" w:cs="Times New Roman"/>
          <w:spacing w:val="-10"/>
          <w:sz w:val="28"/>
          <w:szCs w:val="28"/>
        </w:rPr>
        <w:t>р</w:t>
      </w:r>
      <w:r w:rsidRPr="00AA2202">
        <w:rPr>
          <w:rFonts w:ascii="Times New Roman" w:eastAsia="Times New Roman" w:hAnsi="Times New Roman" w:cs="Times New Roman"/>
          <w:spacing w:val="-10"/>
          <w:sz w:val="28"/>
          <w:szCs w:val="28"/>
        </w:rPr>
        <w:t>мулировать социальный заказ к образовательному учреждению:</w:t>
      </w:r>
    </w:p>
    <w:p w:rsidR="007B5158" w:rsidRPr="00AA2202" w:rsidRDefault="009527ED" w:rsidP="006C6801">
      <w:pPr>
        <w:numPr>
          <w:ilvl w:val="0"/>
          <w:numId w:val="2"/>
        </w:numPr>
        <w:shd w:val="clear" w:color="auto" w:fill="FFFFFF"/>
        <w:tabs>
          <w:tab w:val="left" w:pos="689"/>
        </w:tabs>
        <w:spacing w:before="17" w:line="360" w:lineRule="auto"/>
        <w:ind w:left="689" w:right="24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возможность получения ребенком качественного основного общего и среднего (полного) образования;</w:t>
      </w:r>
    </w:p>
    <w:p w:rsidR="007B5158" w:rsidRPr="00AA2202" w:rsidRDefault="009527ED" w:rsidP="006C6801">
      <w:pPr>
        <w:numPr>
          <w:ilvl w:val="0"/>
          <w:numId w:val="2"/>
        </w:numPr>
        <w:shd w:val="clear" w:color="auto" w:fill="FFFFFF"/>
        <w:tabs>
          <w:tab w:val="left" w:pos="689"/>
        </w:tabs>
        <w:spacing w:before="24" w:line="360" w:lineRule="auto"/>
        <w:ind w:left="689" w:right="24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качественная подготовка школьников к поступлению в учреждения высшего, 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среднего и начального профессионального образования;</w:t>
      </w:r>
    </w:p>
    <w:p w:rsidR="007B5158" w:rsidRPr="00AA2202" w:rsidRDefault="009527ED" w:rsidP="006C6801">
      <w:pPr>
        <w:numPr>
          <w:ilvl w:val="0"/>
          <w:numId w:val="2"/>
        </w:numPr>
        <w:shd w:val="clear" w:color="auto" w:fill="FFFFFF"/>
        <w:tabs>
          <w:tab w:val="left" w:pos="689"/>
        </w:tabs>
        <w:spacing w:before="22" w:line="360" w:lineRule="auto"/>
        <w:ind w:left="689" w:right="1555" w:hanging="346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создание условий для удовлетворения интересов и развития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разнообразных способностей школьников;</w:t>
      </w:r>
    </w:p>
    <w:p w:rsidR="007B5158" w:rsidRPr="00AA2202" w:rsidRDefault="009527ED" w:rsidP="006C6801">
      <w:pPr>
        <w:numPr>
          <w:ilvl w:val="0"/>
          <w:numId w:val="2"/>
        </w:numPr>
        <w:shd w:val="clear" w:color="auto" w:fill="FFFFFF"/>
        <w:tabs>
          <w:tab w:val="left" w:pos="689"/>
        </w:tabs>
        <w:spacing w:before="12" w:line="360" w:lineRule="auto"/>
        <w:ind w:left="689" w:right="26" w:hanging="3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формирование информационной грамотности и овладения современными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информационными технологиями;</w:t>
      </w:r>
    </w:p>
    <w:p w:rsidR="00104310" w:rsidRPr="00104310" w:rsidRDefault="009527ED" w:rsidP="00104310">
      <w:pPr>
        <w:numPr>
          <w:ilvl w:val="0"/>
          <w:numId w:val="2"/>
        </w:numPr>
        <w:shd w:val="clear" w:color="auto" w:fill="FFFFFF"/>
        <w:tabs>
          <w:tab w:val="left" w:pos="689"/>
        </w:tabs>
        <w:spacing w:before="2" w:line="360" w:lineRule="auto"/>
        <w:ind w:left="343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>сохранение и укрепление здоровья детей.</w:t>
      </w:r>
    </w:p>
    <w:p w:rsidR="007B5158" w:rsidRPr="00AA2202" w:rsidRDefault="003141C2" w:rsidP="006C6801">
      <w:pPr>
        <w:shd w:val="clear" w:color="auto" w:fill="FFFFFF"/>
        <w:spacing w:before="312" w:line="360" w:lineRule="auto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527ED"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нкетирование педагогов показало, что </w:t>
      </w:r>
      <w:r w:rsidR="009527ED"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педагоги ожидают </w:t>
      </w:r>
      <w:r w:rsidR="009527ED"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создания в школе 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 xml:space="preserve">комфортных психолого-педагогических и материальных условий для </w:t>
      </w:r>
      <w:r w:rsidR="009527ED"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>осущест</w:t>
      </w:r>
      <w:r w:rsidR="009527ED"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>в</w:t>
      </w:r>
      <w:r w:rsidR="009527ED"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ления профессиональной деятельности; дальнейшего улучшения </w:t>
      </w:r>
      <w:r w:rsidR="009527ED"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материал</w:t>
      </w:r>
      <w:r w:rsidR="009527ED"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9527ED"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но-технического обеспечения образовательного процесса; создания </w:t>
      </w:r>
      <w:r w:rsidR="009527ED"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условий для творческой самореализации в профессиональной деятельности.</w:t>
      </w:r>
    </w:p>
    <w:p w:rsidR="007B5158" w:rsidRPr="00AA2202" w:rsidRDefault="009527ED" w:rsidP="006C6801">
      <w:pPr>
        <w:shd w:val="clear" w:color="auto" w:fill="FFFFFF"/>
        <w:spacing w:line="360" w:lineRule="auto"/>
        <w:ind w:left="7" w:firstLine="696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Выше изложенная информация показала совпадения приоритетов сове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шенствования школьного образования и социального заказа учащихся и их р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дителей. Они видят свое образовательное учреждение как от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рытое 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>информ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ционное образовательное пространство, в котором созданы условия для </w:t>
      </w:r>
      <w:r w:rsidRPr="00AA2202">
        <w:rPr>
          <w:rFonts w:ascii="Times New Roman" w:eastAsia="Times New Roman" w:hAnsi="Times New Roman" w:cs="Times New Roman"/>
          <w:spacing w:val="-7"/>
          <w:sz w:val="28"/>
          <w:szCs w:val="28"/>
        </w:rPr>
        <w:t>личнос</w:t>
      </w:r>
      <w:r w:rsidRPr="00AA2202">
        <w:rPr>
          <w:rFonts w:ascii="Times New Roman" w:eastAsia="Times New Roman" w:hAnsi="Times New Roman" w:cs="Times New Roman"/>
          <w:spacing w:val="-7"/>
          <w:sz w:val="28"/>
          <w:szCs w:val="28"/>
        </w:rPr>
        <w:t>т</w:t>
      </w:r>
      <w:r w:rsidRPr="00AA220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ного роста всех субъектов образовательного сообщества (родителей, детей,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педаг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гов).</w:t>
      </w:r>
    </w:p>
    <w:p w:rsidR="007B5158" w:rsidRPr="00AA2202" w:rsidRDefault="009527ED" w:rsidP="006C6801">
      <w:pPr>
        <w:shd w:val="clear" w:color="auto" w:fill="FFFFFF"/>
        <w:spacing w:before="2" w:line="360" w:lineRule="auto"/>
        <w:ind w:left="22" w:right="14" w:firstLine="686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Таким образом, совершенствование педагогической системы в </w:t>
      </w:r>
      <w:r w:rsidR="00780F55">
        <w:rPr>
          <w:rFonts w:ascii="Times New Roman" w:eastAsia="Times New Roman" w:hAnsi="Times New Roman" w:cs="Times New Roman"/>
          <w:b/>
          <w:bCs/>
          <w:sz w:val="28"/>
          <w:szCs w:val="28"/>
        </w:rPr>
        <w:t>ГБ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ОУ СОШ № </w:t>
      </w:r>
      <w:r w:rsidR="003141C2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80F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«ОЦ» с. </w:t>
      </w:r>
      <w:proofErr w:type="spellStart"/>
      <w:r w:rsidR="00780F55">
        <w:rPr>
          <w:rFonts w:ascii="Times New Roman" w:eastAsia="Times New Roman" w:hAnsi="Times New Roman" w:cs="Times New Roman"/>
          <w:b/>
          <w:bCs/>
          <w:sz w:val="28"/>
          <w:szCs w:val="28"/>
        </w:rPr>
        <w:t>Кинель</w:t>
      </w:r>
      <w:proofErr w:type="spellEnd"/>
      <w:r w:rsidR="00780F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-Черкассы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будет способствовать развитию у учащихся основных социальных компетенций, способствующих формир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вания социальной активности.</w:t>
      </w:r>
    </w:p>
    <w:p w:rsidR="007B5158" w:rsidRPr="00AA2202" w:rsidRDefault="009527ED" w:rsidP="006C6801">
      <w:pPr>
        <w:shd w:val="clear" w:color="auto" w:fill="FFFFFF"/>
        <w:spacing w:line="360" w:lineRule="auto"/>
        <w:ind w:left="17" w:right="17" w:firstLine="689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Однако в социальном заказе не отражены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проблемы социокультурного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развития детей и подростков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: взаимодействие детей и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подростков</w:t>
      </w:r>
      <w:r w:rsidR="003141C2"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усвоение культурных норм взаимодействия,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освоение разнообразных моделей поведения в микросоциуме (гибкость, мобильность, адаптивность с учетом </w:t>
      </w:r>
      <w:proofErr w:type="spellStart"/>
      <w:r w:rsidRPr="00AA2202">
        <w:rPr>
          <w:rFonts w:ascii="Times New Roman" w:eastAsia="Times New Roman" w:hAnsi="Times New Roman" w:cs="Times New Roman"/>
          <w:sz w:val="28"/>
          <w:szCs w:val="28"/>
        </w:rPr>
        <w:t>социальнопр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емлемых</w:t>
      </w:r>
      <w:proofErr w:type="spellEnd"/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образцов поведения), формирование толерантного отношения к мн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нию других людей, их национальным и культурным особенностям при сохр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нении собственной личностной целостности.</w:t>
      </w:r>
    </w:p>
    <w:p w:rsidR="007B5158" w:rsidRPr="00AA2202" w:rsidRDefault="009527ED" w:rsidP="006C6801">
      <w:pPr>
        <w:shd w:val="clear" w:color="auto" w:fill="FFFFFF"/>
        <w:spacing w:before="38" w:line="360" w:lineRule="auto"/>
        <w:ind w:left="713"/>
        <w:rPr>
          <w:rFonts w:ascii="Times New Roman" w:hAnsi="Times New Roman" w:cs="Times New Roman"/>
          <w:b/>
        </w:rPr>
      </w:pPr>
      <w:r w:rsidRPr="00AA2202">
        <w:rPr>
          <w:rFonts w:ascii="Times New Roman" w:eastAsia="Times New Roman" w:hAnsi="Times New Roman" w:cs="Times New Roman"/>
          <w:b/>
          <w:spacing w:val="-2"/>
          <w:sz w:val="34"/>
          <w:szCs w:val="34"/>
        </w:rPr>
        <w:t>Проблема</w:t>
      </w:r>
    </w:p>
    <w:p w:rsidR="007B5158" w:rsidRPr="00AA2202" w:rsidRDefault="009527ED" w:rsidP="006C6801">
      <w:pPr>
        <w:shd w:val="clear" w:color="auto" w:fill="FFFFFF"/>
        <w:spacing w:line="360" w:lineRule="auto"/>
        <w:ind w:left="12" w:right="2" w:firstLine="694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В современных условиях, при традиционной организации, учеба не пре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ставляет собой психологической опоры для воспитательного процесса, и во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никает необходимость создания иной деятельности в целях социокультурного развития детей и подростков и формирования их личности.</w:t>
      </w:r>
    </w:p>
    <w:p w:rsidR="007B5158" w:rsidRPr="00AA2202" w:rsidRDefault="009527ED" w:rsidP="006C6801">
      <w:pPr>
        <w:shd w:val="clear" w:color="auto" w:fill="FFFFFF"/>
        <w:spacing w:before="2" w:line="360" w:lineRule="auto"/>
        <w:ind w:left="10" w:right="19" w:firstLine="691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Решением проблемы социокультурного развития личности учащихся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может быть </w:t>
      </w:r>
      <w:r w:rsidR="003141C2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образовательном учреждении</w:t>
      </w:r>
      <w:r w:rsidR="003141C2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системы социальных практик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при условии, </w:t>
      </w:r>
      <w:r w:rsidR="003141C2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 она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рассматривается как системообразующий фактор развития образовательного учреждения, в которое включены все участники образовательного сообщества (дети, педагоги, родители).</w:t>
      </w:r>
    </w:p>
    <w:p w:rsidR="007B5158" w:rsidRPr="00AA2202" w:rsidRDefault="003141C2" w:rsidP="006C6801">
      <w:pPr>
        <w:shd w:val="clear" w:color="auto" w:fill="FFFFFF"/>
        <w:spacing w:before="634" w:line="360" w:lineRule="auto"/>
        <w:ind w:left="516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32"/>
          <w:szCs w:val="32"/>
        </w:rPr>
        <w:t xml:space="preserve">2.2. </w:t>
      </w:r>
      <w:r w:rsidR="009527ED" w:rsidRPr="00AA2202">
        <w:rPr>
          <w:rFonts w:ascii="Times New Roman" w:eastAsia="Times New Roman" w:hAnsi="Times New Roman" w:cs="Times New Roman"/>
          <w:sz w:val="32"/>
          <w:szCs w:val="32"/>
        </w:rPr>
        <w:t>Описание миссии, целей и задач развития образовательного</w:t>
      </w:r>
    </w:p>
    <w:p w:rsidR="007B5158" w:rsidRPr="00AA2202" w:rsidRDefault="009527ED" w:rsidP="006C6801">
      <w:pPr>
        <w:shd w:val="clear" w:color="auto" w:fill="FFFFFF"/>
        <w:spacing w:line="360" w:lineRule="auto"/>
        <w:ind w:right="41"/>
        <w:jc w:val="center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pacing w:val="-20"/>
          <w:sz w:val="32"/>
          <w:szCs w:val="32"/>
        </w:rPr>
        <w:t>учреждения</w:t>
      </w:r>
    </w:p>
    <w:p w:rsidR="007B5158" w:rsidRPr="00AA2202" w:rsidRDefault="009527ED" w:rsidP="006C6801">
      <w:pPr>
        <w:shd w:val="clear" w:color="auto" w:fill="FFFFFF"/>
        <w:spacing w:before="305" w:line="360" w:lineRule="auto"/>
        <w:ind w:left="2" w:right="2" w:firstLine="703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Образование, которое получают дети и подростки, должно обеспечить их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адаптацию и самореализацию в условиях интенсивно меняющегося социума.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Миссия </w:t>
      </w:r>
      <w:r w:rsidR="00780F55">
        <w:rPr>
          <w:rFonts w:ascii="Times New Roman" w:eastAsia="Times New Roman" w:hAnsi="Times New Roman" w:cs="Times New Roman"/>
          <w:sz w:val="28"/>
          <w:szCs w:val="28"/>
        </w:rPr>
        <w:t>ГБ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780F55">
        <w:rPr>
          <w:rFonts w:ascii="Times New Roman" w:eastAsia="Times New Roman" w:hAnsi="Times New Roman" w:cs="Times New Roman"/>
          <w:sz w:val="28"/>
          <w:szCs w:val="28"/>
        </w:rPr>
        <w:t xml:space="preserve">СОШ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141C2" w:rsidRPr="00AA2202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0F55">
        <w:rPr>
          <w:rFonts w:ascii="Times New Roman" w:eastAsia="Times New Roman" w:hAnsi="Times New Roman" w:cs="Times New Roman"/>
          <w:sz w:val="28"/>
          <w:szCs w:val="28"/>
        </w:rPr>
        <w:t xml:space="preserve">«ОЦ» </w:t>
      </w:r>
      <w:proofErr w:type="spellStart"/>
      <w:r w:rsidR="00780F55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D954E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80F55">
        <w:rPr>
          <w:rFonts w:ascii="Times New Roman" w:eastAsia="Times New Roman" w:hAnsi="Times New Roman" w:cs="Times New Roman"/>
          <w:sz w:val="28"/>
          <w:szCs w:val="28"/>
        </w:rPr>
        <w:t>инель</w:t>
      </w:r>
      <w:proofErr w:type="spellEnd"/>
      <w:r w:rsidR="00780F55">
        <w:rPr>
          <w:rFonts w:ascii="Times New Roman" w:eastAsia="Times New Roman" w:hAnsi="Times New Roman" w:cs="Times New Roman"/>
          <w:sz w:val="28"/>
          <w:szCs w:val="28"/>
        </w:rPr>
        <w:t xml:space="preserve">-Черкассы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состоит том, чтобы создать условия для формирования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основных социальных компетенций у учащихся с учетом их возможностей, </w:t>
      </w:r>
      <w:r w:rsidRPr="00AA22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познавательных интересов и склонностей, предоставить максимально широкое поле 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возможностей наибольшему числу учеников (дети и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н</w:t>
      </w:r>
      <w:r w:rsidR="00173FBD">
        <w:rPr>
          <w:rFonts w:ascii="Times New Roman" w:eastAsia="Times New Roman" w:hAnsi="Times New Roman" w:cs="Times New Roman"/>
          <w:spacing w:val="-5"/>
          <w:sz w:val="28"/>
          <w:szCs w:val="28"/>
        </w:rPr>
        <w:t>валиды, учащие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ся, имеющи</w:t>
      </w:r>
      <w:r w:rsidR="00173FBD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хронические заболевания, учащиеся с социальной </w:t>
      </w:r>
      <w:proofErr w:type="spellStart"/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дезадаптацией</w:t>
      </w:r>
      <w:proofErr w:type="spellEnd"/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). Социализация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 не только сознательное усвоение ребенком норм, ценностей, стереотипов, готовых форм и способов коллективной жизни, способов взаимодействия с членами коллектива, адаптацию к нему, но и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в совместной деятельности со взрослыми и сверстниками со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ственного стиля жизни и субъективного социального опыта.</w:t>
      </w:r>
    </w:p>
    <w:p w:rsidR="007B5158" w:rsidRPr="00AA2202" w:rsidRDefault="009527ED" w:rsidP="006C6801">
      <w:pPr>
        <w:shd w:val="clear" w:color="auto" w:fill="FFFFFF"/>
        <w:spacing w:line="360" w:lineRule="auto"/>
        <w:ind w:firstLine="713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Основным условием успешности развития и модернизации образовательного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учреждения является сочетание высокого педагогического профессионализма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учителей и внутренней образовательной мотивации, как у учащихся, так и р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дителей. Первое обеспечивается за счет построения гуманистической, </w:t>
      </w: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>технол</w:t>
      </w: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гичной, научной системы модернизации образовательного учреждения, в которой </w:t>
      </w:r>
      <w:r w:rsidR="003141C2" w:rsidRPr="00AA22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система</w:t>
      </w:r>
      <w:r w:rsidRPr="00AA22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рассматривается как системообразующий фактор. </w:t>
      </w: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Второе - за счет ориентации учащихся на развитие их познавательного интереса,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эмоциональной привлекательности процесса обучения через формирование </w:t>
      </w:r>
      <w:r w:rsidRPr="00AA2202">
        <w:rPr>
          <w:rFonts w:ascii="Times New Roman" w:eastAsia="Times New Roman" w:hAnsi="Times New Roman" w:cs="Times New Roman"/>
          <w:spacing w:val="-7"/>
          <w:sz w:val="28"/>
          <w:szCs w:val="28"/>
        </w:rPr>
        <w:t>основных социал</w:t>
      </w:r>
      <w:r w:rsidRPr="00AA2202">
        <w:rPr>
          <w:rFonts w:ascii="Times New Roman" w:eastAsia="Times New Roman" w:hAnsi="Times New Roman" w:cs="Times New Roman"/>
          <w:spacing w:val="-7"/>
          <w:sz w:val="28"/>
          <w:szCs w:val="28"/>
        </w:rPr>
        <w:t>ь</w:t>
      </w:r>
      <w:r w:rsidRPr="00AA220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ных компетенций, способствующих формированию активной </w:t>
      </w: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жизненной позиции. </w:t>
      </w:r>
      <w:r w:rsidR="003141C2"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>Социальные практики</w:t>
      </w: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как форма социальной активности будет </w:t>
      </w:r>
      <w:r w:rsidRPr="00AA220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способствовать формированию таких </w:t>
      </w:r>
      <w:r w:rsidRPr="00AA220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составляющих социальных компетенций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как: этическая, социальная и поведенческая.</w:t>
      </w:r>
    </w:p>
    <w:p w:rsidR="007B5158" w:rsidRPr="00AA2202" w:rsidRDefault="009527ED" w:rsidP="006C6801">
      <w:pPr>
        <w:shd w:val="clear" w:color="auto" w:fill="FFFFFF"/>
        <w:spacing w:before="329" w:line="360" w:lineRule="auto"/>
        <w:ind w:left="10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>Цель программы</w:t>
      </w:r>
    </w:p>
    <w:p w:rsidR="007B5158" w:rsidRPr="00AA2202" w:rsidRDefault="009527ED" w:rsidP="006C6801">
      <w:pPr>
        <w:shd w:val="clear" w:color="auto" w:fill="FFFFFF"/>
        <w:spacing w:before="317" w:line="360" w:lineRule="auto"/>
        <w:ind w:left="19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Создание модели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школы </w:t>
      </w:r>
      <w:r w:rsidR="003141C2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как  центра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социальной активности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как наиб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лее отвечающей </w:t>
      </w: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меняющимся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социальным и педагогическим условиям совр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менного социума.</w:t>
      </w:r>
    </w:p>
    <w:p w:rsidR="007B5158" w:rsidRPr="00AA2202" w:rsidRDefault="009527ED" w:rsidP="006C6801">
      <w:pPr>
        <w:shd w:val="clear" w:color="auto" w:fill="FFFFFF"/>
        <w:spacing w:before="324" w:line="360" w:lineRule="auto"/>
        <w:ind w:left="10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</w:rPr>
        <w:t>Задачи</w:t>
      </w:r>
    </w:p>
    <w:p w:rsidR="007B5158" w:rsidRPr="00AA2202" w:rsidRDefault="009527ED" w:rsidP="006C6801">
      <w:pPr>
        <w:shd w:val="clear" w:color="auto" w:fill="FFFFFF"/>
        <w:tabs>
          <w:tab w:val="left" w:pos="432"/>
        </w:tabs>
        <w:spacing w:before="2" w:line="360" w:lineRule="auto"/>
        <w:ind w:left="5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spacing w:val="-28"/>
          <w:sz w:val="28"/>
          <w:szCs w:val="28"/>
        </w:rPr>
        <w:t>1.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Создание   условий   для   успешной   (результативной)   социализации   всех</w:t>
      </w:r>
      <w:r w:rsidR="00173F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участников образовательного сообщества.</w:t>
      </w:r>
    </w:p>
    <w:p w:rsidR="007B5158" w:rsidRPr="00AA2202" w:rsidRDefault="009527ED" w:rsidP="006C6801">
      <w:pPr>
        <w:shd w:val="clear" w:color="auto" w:fill="FFFFFF"/>
        <w:tabs>
          <w:tab w:val="left" w:pos="502"/>
        </w:tabs>
        <w:spacing w:line="360" w:lineRule="auto"/>
        <w:ind w:left="14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spacing w:val="-16"/>
          <w:sz w:val="28"/>
          <w:szCs w:val="28"/>
        </w:rPr>
        <w:t>2.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Развитие    социальных    компетенций    у    участников    образов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тельного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сообщества посредством </w:t>
      </w:r>
      <w:r w:rsidR="003141C2" w:rsidRPr="00AA2202">
        <w:rPr>
          <w:rFonts w:ascii="Times New Roman" w:eastAsia="Times New Roman" w:hAnsi="Times New Roman" w:cs="Times New Roman"/>
          <w:sz w:val="28"/>
          <w:szCs w:val="28"/>
        </w:rPr>
        <w:t>создания Центра социальных практик</w:t>
      </w:r>
    </w:p>
    <w:p w:rsidR="007E4E61" w:rsidRDefault="009527ED" w:rsidP="007E4E61">
      <w:pPr>
        <w:shd w:val="clear" w:color="auto" w:fill="FFFFFF"/>
        <w:tabs>
          <w:tab w:val="left" w:pos="288"/>
        </w:tabs>
        <w:spacing w:line="360" w:lineRule="auto"/>
        <w:ind w:left="12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pacing w:val="-16"/>
          <w:sz w:val="28"/>
          <w:szCs w:val="28"/>
        </w:rPr>
        <w:t>3.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="00A13D3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недрение на основе </w:t>
      </w:r>
      <w:r w:rsidR="0037342D"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функционирования Центра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новых форм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воспитательной работы с учащимися на каждой ступени образования с учетом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br/>
        <w:t>ведущей деятельности.</w:t>
      </w:r>
    </w:p>
    <w:p w:rsidR="007B5158" w:rsidRPr="007E4E61" w:rsidRDefault="009527ED" w:rsidP="007E4E61">
      <w:pPr>
        <w:shd w:val="clear" w:color="auto" w:fill="FFFFFF"/>
        <w:tabs>
          <w:tab w:val="left" w:pos="288"/>
        </w:tabs>
        <w:spacing w:line="360" w:lineRule="auto"/>
        <w:ind w:left="12"/>
        <w:rPr>
          <w:rFonts w:ascii="Times New Roman" w:hAnsi="Times New Roman" w:cs="Times New Roman"/>
        </w:rPr>
      </w:pPr>
      <w:r w:rsidRPr="007E4E61">
        <w:rPr>
          <w:rFonts w:ascii="Times New Roman" w:hAnsi="Times New Roman" w:cs="Times New Roman"/>
          <w:sz w:val="28"/>
          <w:szCs w:val="28"/>
        </w:rPr>
        <w:t xml:space="preserve">4. </w:t>
      </w:r>
      <w:r w:rsidRPr="007E4E61">
        <w:rPr>
          <w:rFonts w:ascii="Times New Roman" w:eastAsia="Times New Roman" w:hAnsi="Times New Roman" w:cs="Times New Roman"/>
          <w:sz w:val="28"/>
          <w:szCs w:val="28"/>
        </w:rPr>
        <w:t>Обеспечить равные условий для реализации конституционного права ребенка на образование (инклюзивное образовани</w:t>
      </w:r>
      <w:r w:rsidR="00A13D3E" w:rsidRPr="007E4E6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E4E61">
        <w:rPr>
          <w:rFonts w:ascii="Times New Roman" w:eastAsia="Times New Roman" w:hAnsi="Times New Roman" w:cs="Times New Roman"/>
          <w:sz w:val="28"/>
          <w:szCs w:val="28"/>
        </w:rPr>
        <w:t xml:space="preserve">) через формирование толерантного </w:t>
      </w:r>
      <w:r w:rsidRPr="007E4E61">
        <w:rPr>
          <w:rFonts w:ascii="Times New Roman" w:eastAsia="Times New Roman" w:hAnsi="Times New Roman" w:cs="Times New Roman"/>
          <w:spacing w:val="-2"/>
          <w:sz w:val="28"/>
          <w:szCs w:val="28"/>
        </w:rPr>
        <w:t>отношения к детям инвалидам у всех участников образовательного сообщества.</w:t>
      </w:r>
    </w:p>
    <w:p w:rsidR="007B5158" w:rsidRPr="00AA2202" w:rsidRDefault="0037342D" w:rsidP="006C6801">
      <w:pPr>
        <w:shd w:val="clear" w:color="auto" w:fill="FFFFFF"/>
        <w:spacing w:before="917" w:line="360" w:lineRule="auto"/>
        <w:ind w:left="12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2.3. </w:t>
      </w:r>
      <w:r w:rsidR="009527ED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 результат</w:t>
      </w:r>
    </w:p>
    <w:p w:rsidR="007B5158" w:rsidRPr="00AA2202" w:rsidRDefault="009527ED" w:rsidP="006C6801">
      <w:pPr>
        <w:shd w:val="clear" w:color="auto" w:fill="FFFFFF"/>
        <w:spacing w:before="317" w:line="360" w:lineRule="auto"/>
        <w:ind w:left="658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 выпускников на разных ступенях образования на основе</w:t>
      </w:r>
    </w:p>
    <w:p w:rsidR="007B5158" w:rsidRPr="00AA2202" w:rsidRDefault="009527ED" w:rsidP="006C6801">
      <w:pPr>
        <w:shd w:val="clear" w:color="auto" w:fill="FFFFFF"/>
        <w:spacing w:line="360" w:lineRule="auto"/>
        <w:ind w:right="12"/>
        <w:jc w:val="center"/>
        <w:rPr>
          <w:rFonts w:ascii="Times New Roman" w:hAnsi="Times New Roman" w:cs="Times New Roman"/>
        </w:rPr>
      </w:pPr>
      <w:proofErr w:type="spellStart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компетентностного</w:t>
      </w:r>
      <w:proofErr w:type="spellEnd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подхода</w:t>
      </w:r>
    </w:p>
    <w:p w:rsidR="007B5158" w:rsidRPr="00AA2202" w:rsidRDefault="00173FBD" w:rsidP="006C6801">
      <w:pPr>
        <w:shd w:val="clear" w:color="auto" w:fill="FFFFFF"/>
        <w:spacing w:before="307" w:line="360" w:lineRule="auto"/>
        <w:ind w:left="10" w:right="1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527ED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 учащихся, завершивших обучение на ступени начального общего образования</w:t>
      </w:r>
    </w:p>
    <w:p w:rsidR="007B5158" w:rsidRPr="00AA2202" w:rsidRDefault="009527ED" w:rsidP="006C6801">
      <w:pPr>
        <w:shd w:val="clear" w:color="auto" w:fill="FFFFFF"/>
        <w:tabs>
          <w:tab w:val="left" w:pos="288"/>
        </w:tabs>
        <w:spacing w:before="132" w:line="360" w:lineRule="auto"/>
        <w:ind w:right="14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pacing w:val="-17"/>
          <w:sz w:val="28"/>
          <w:szCs w:val="28"/>
        </w:rPr>
        <w:t>1</w:t>
      </w:r>
      <w:r w:rsidR="0037342D" w:rsidRPr="00AA2202">
        <w:rPr>
          <w:rFonts w:ascii="Times New Roman" w:hAnsi="Times New Roman" w:cs="Times New Roman"/>
          <w:b/>
          <w:bCs/>
          <w:spacing w:val="-17"/>
          <w:sz w:val="28"/>
          <w:szCs w:val="28"/>
        </w:rPr>
        <w:t>.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Компетенции, относящиеся к самому человеку как личности, субъекту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деятельности, общения:</w:t>
      </w:r>
    </w:p>
    <w:p w:rsidR="007B5158" w:rsidRPr="00AA2202" w:rsidRDefault="009527ED" w:rsidP="006C6801">
      <w:pPr>
        <w:shd w:val="clear" w:color="auto" w:fill="FFFFFF"/>
        <w:tabs>
          <w:tab w:val="left" w:pos="286"/>
        </w:tabs>
        <w:spacing w:before="125" w:line="360" w:lineRule="auto"/>
        <w:ind w:right="22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</w:t>
      </w:r>
      <w:proofErr w:type="spellStart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здоровьесбережения</w:t>
      </w:r>
      <w:proofErr w:type="spellEnd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знание норм здорового образа жизни,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br/>
        <w:t>знание опасности курения; знание и соблюдение правил личной гигиены;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зическая культура человека;</w:t>
      </w:r>
    </w:p>
    <w:p w:rsidR="007B5158" w:rsidRPr="00AA2202" w:rsidRDefault="009527ED" w:rsidP="006C6801">
      <w:pPr>
        <w:shd w:val="clear" w:color="auto" w:fill="FFFFFF"/>
        <w:tabs>
          <w:tab w:val="left" w:pos="396"/>
        </w:tabs>
        <w:spacing w:before="137" w:line="360" w:lineRule="auto"/>
        <w:ind w:right="12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sz w:val="28"/>
          <w:szCs w:val="28"/>
        </w:rPr>
        <w:t>-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 це</w:t>
      </w:r>
      <w:r w:rsidR="007E4E61">
        <w:rPr>
          <w:rFonts w:ascii="Times New Roman" w:eastAsia="Times New Roman" w:hAnsi="Times New Roman" w:cs="Times New Roman"/>
          <w:b/>
          <w:bCs/>
          <w:sz w:val="28"/>
          <w:szCs w:val="28"/>
        </w:rPr>
        <w:t>нностно-смысловой ориентации в м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ире: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кул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туры (живопись, литература, искусство, музыка) науки; собственной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страны; религии;</w:t>
      </w:r>
    </w:p>
    <w:p w:rsidR="007B5158" w:rsidRPr="00AA2202" w:rsidRDefault="009527ED" w:rsidP="006C6801">
      <w:pPr>
        <w:shd w:val="clear" w:color="auto" w:fill="FFFFFF"/>
        <w:tabs>
          <w:tab w:val="left" w:pos="235"/>
        </w:tabs>
        <w:spacing w:before="137" w:line="360" w:lineRule="auto"/>
        <w:ind w:lef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>-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компетенции гражданственности: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>знания и соблюдение прав и обязанностей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гражданина; уверенность в себе, собственное достоинство; знание и гордость </w:t>
      </w:r>
      <w:r w:rsidRPr="007E4E61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за</w:t>
      </w: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br/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символы государства (герб, флаг, гимн)</w:t>
      </w:r>
      <w:r w:rsidR="0037342D" w:rsidRPr="00AA2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42D" w:rsidRPr="00AA2202" w:rsidRDefault="0037342D" w:rsidP="006C6801">
      <w:pPr>
        <w:shd w:val="clear" w:color="auto" w:fill="FFFFFF"/>
        <w:tabs>
          <w:tab w:val="left" w:pos="235"/>
        </w:tabs>
        <w:spacing w:before="137" w:line="360" w:lineRule="auto"/>
        <w:ind w:left="2"/>
        <w:jc w:val="both"/>
        <w:rPr>
          <w:rFonts w:ascii="Times New Roman" w:hAnsi="Times New Roman" w:cs="Times New Roman"/>
        </w:rPr>
      </w:pPr>
    </w:p>
    <w:p w:rsidR="007B5158" w:rsidRPr="00AA2202" w:rsidRDefault="009527ED" w:rsidP="006C6801">
      <w:pPr>
        <w:shd w:val="clear" w:color="auto" w:fill="FFFFFF"/>
        <w:tabs>
          <w:tab w:val="left" w:pos="288"/>
        </w:tabs>
        <w:spacing w:before="139" w:line="360" w:lineRule="auto"/>
        <w:ind w:right="19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pacing w:val="-9"/>
          <w:sz w:val="28"/>
          <w:szCs w:val="28"/>
        </w:rPr>
        <w:t>2</w:t>
      </w:r>
      <w:r w:rsidR="0037342D" w:rsidRPr="00AA2202">
        <w:rPr>
          <w:rFonts w:ascii="Times New Roman" w:hAnsi="Times New Roman" w:cs="Times New Roman"/>
          <w:b/>
          <w:bCs/>
          <w:spacing w:val="-9"/>
          <w:sz w:val="28"/>
          <w:szCs w:val="28"/>
        </w:rPr>
        <w:t>.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Компетенции, относящиеся к социальному взаимодействию человека и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социальной сферы:</w:t>
      </w:r>
    </w:p>
    <w:p w:rsidR="007B5158" w:rsidRPr="00AA2202" w:rsidRDefault="009527ED" w:rsidP="006C6801">
      <w:pPr>
        <w:shd w:val="clear" w:color="auto" w:fill="FFFFFF"/>
        <w:tabs>
          <w:tab w:val="left" w:pos="401"/>
        </w:tabs>
        <w:spacing w:before="134" w:line="360" w:lineRule="auto"/>
        <w:ind w:left="2" w:right="19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социального взаимодействия: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 коллективом, семьей,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др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зьями, конфликты и их погашение, сотрудничество;</w:t>
      </w:r>
    </w:p>
    <w:p w:rsidR="007B5158" w:rsidRPr="00AA2202" w:rsidRDefault="009527ED" w:rsidP="006C6801">
      <w:pPr>
        <w:shd w:val="clear" w:color="auto" w:fill="FFFFFF"/>
        <w:tabs>
          <w:tab w:val="left" w:pos="240"/>
        </w:tabs>
        <w:spacing w:before="137" w:line="360" w:lineRule="auto"/>
        <w:ind w:left="2" w:right="7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sz w:val="28"/>
          <w:szCs w:val="28"/>
        </w:rPr>
        <w:t>-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компетенции в общении: 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устном, письменном, диалог, монолог, </w:t>
      </w: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восприятие текста; </w:t>
      </w:r>
      <w:r w:rsidR="00173F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>знание и соблюдение традиций, ритуала, этикета</w:t>
      </w:r>
      <w:r w:rsidR="0037342D"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7B5158" w:rsidRPr="00AA2202" w:rsidRDefault="009527ED" w:rsidP="006C6801">
      <w:pPr>
        <w:shd w:val="clear" w:color="auto" w:fill="FFFFFF"/>
        <w:tabs>
          <w:tab w:val="left" w:pos="288"/>
        </w:tabs>
        <w:spacing w:before="139" w:line="360" w:lineRule="auto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pacing w:val="-9"/>
          <w:sz w:val="28"/>
          <w:szCs w:val="28"/>
        </w:rPr>
        <w:t>3</w:t>
      </w:r>
      <w:r w:rsidR="0037342D" w:rsidRPr="00AA2202">
        <w:rPr>
          <w:rFonts w:ascii="Times New Roman" w:hAnsi="Times New Roman" w:cs="Times New Roman"/>
          <w:b/>
          <w:bCs/>
          <w:spacing w:val="-9"/>
          <w:sz w:val="28"/>
          <w:szCs w:val="28"/>
        </w:rPr>
        <w:t>.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Компетенции, относящиеся к деятельности человека:</w:t>
      </w:r>
    </w:p>
    <w:p w:rsidR="007B5158" w:rsidRPr="00AA2202" w:rsidRDefault="009527ED" w:rsidP="006C6801">
      <w:pPr>
        <w:shd w:val="clear" w:color="auto" w:fill="FFFFFF"/>
        <w:tabs>
          <w:tab w:val="left" w:pos="408"/>
        </w:tabs>
        <w:spacing w:before="139" w:line="360" w:lineRule="auto"/>
        <w:ind w:left="5" w:right="10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компетенция познавательной деятельности: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постановка и решение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знавательных задач; продуктивное и репродуктивное познание,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исследование, интеллектуальная деятельность;</w:t>
      </w:r>
    </w:p>
    <w:p w:rsidR="007B5158" w:rsidRPr="00AA2202" w:rsidRDefault="009527ED" w:rsidP="006C6801">
      <w:pPr>
        <w:shd w:val="clear" w:color="auto" w:fill="FFFFFF"/>
        <w:tabs>
          <w:tab w:val="left" w:pos="240"/>
        </w:tabs>
        <w:spacing w:before="137" w:line="360" w:lineRule="auto"/>
        <w:ind w:left="2" w:right="5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компетенции деятельности: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игра, учение; средства и способы деятельности: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планирование, исследовательская деятельность, ориентация в разных видах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ятельности;</w:t>
      </w:r>
    </w:p>
    <w:p w:rsidR="007B5158" w:rsidRPr="00AA2202" w:rsidRDefault="009527ED" w:rsidP="006C6801">
      <w:pPr>
        <w:shd w:val="clear" w:color="auto" w:fill="FFFFFF"/>
        <w:tabs>
          <w:tab w:val="left" w:pos="502"/>
        </w:tabs>
        <w:spacing w:before="132" w:line="360" w:lineRule="auto"/>
        <w:ind w:left="5"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>-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информационных технологий: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прием, переработка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формации</w:t>
      </w:r>
      <w:r w:rsidR="00AA2202" w:rsidRPr="00AA2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5158" w:rsidRPr="00AA2202" w:rsidRDefault="00173FBD" w:rsidP="006C6801">
      <w:pPr>
        <w:shd w:val="clear" w:color="auto" w:fill="FFFFFF"/>
        <w:spacing w:before="626" w:line="360" w:lineRule="auto"/>
        <w:ind w:left="17" w:right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527ED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 учащихся, завершивших обучение на ступени основного общего образования</w:t>
      </w:r>
    </w:p>
    <w:p w:rsidR="007B5158" w:rsidRPr="00AA2202" w:rsidRDefault="009527ED" w:rsidP="006C6801">
      <w:pPr>
        <w:shd w:val="clear" w:color="auto" w:fill="FFFFFF"/>
        <w:tabs>
          <w:tab w:val="left" w:pos="288"/>
        </w:tabs>
        <w:spacing w:before="451" w:line="360" w:lineRule="auto"/>
        <w:ind w:left="10" w:right="5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pacing w:val="-16"/>
          <w:sz w:val="28"/>
          <w:szCs w:val="28"/>
        </w:rPr>
        <w:t>1</w:t>
      </w:r>
      <w:r w:rsidR="0037342D" w:rsidRPr="00AA2202">
        <w:rPr>
          <w:rFonts w:ascii="Times New Roman" w:hAnsi="Times New Roman" w:cs="Times New Roman"/>
          <w:b/>
          <w:bCs/>
          <w:spacing w:val="-16"/>
          <w:sz w:val="28"/>
          <w:szCs w:val="28"/>
        </w:rPr>
        <w:t>.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Компетенции, относящиеся к самому человеку как личности, субъекту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деятельности, общения:</w:t>
      </w:r>
    </w:p>
    <w:p w:rsidR="007B5158" w:rsidRPr="00AA2202" w:rsidRDefault="009527ED" w:rsidP="006C6801">
      <w:pPr>
        <w:numPr>
          <w:ilvl w:val="0"/>
          <w:numId w:val="3"/>
        </w:numPr>
        <w:shd w:val="clear" w:color="auto" w:fill="FFFFFF"/>
        <w:tabs>
          <w:tab w:val="left" w:pos="235"/>
        </w:tabs>
        <w:spacing w:before="127" w:line="360" w:lineRule="auto"/>
        <w:ind w:lef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</w:t>
      </w:r>
      <w:proofErr w:type="spellStart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здоровьесбережения</w:t>
      </w:r>
      <w:proofErr w:type="spellEnd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знание и соблюдение норм здорового образа жизни, знание опасности курения, алкоголизма, наркомании, СПИДа; знание и соблюдение правил личной гигиены, обихода; физическая культура человека,;</w:t>
      </w:r>
    </w:p>
    <w:p w:rsidR="007B5158" w:rsidRPr="00AA2202" w:rsidRDefault="009527ED" w:rsidP="006C6801">
      <w:pPr>
        <w:numPr>
          <w:ilvl w:val="0"/>
          <w:numId w:val="3"/>
        </w:numPr>
        <w:shd w:val="clear" w:color="auto" w:fill="FFFFFF"/>
        <w:tabs>
          <w:tab w:val="left" w:pos="235"/>
        </w:tabs>
        <w:spacing w:before="125" w:line="360" w:lineRule="auto"/>
        <w:ind w:left="5" w:right="5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компетенции ценностно-смысловой ориентации в Мире: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ценности жизни;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ценности культуры (живопись, литература, искусство, музыка) науки; истории цивилизаций, собственной страны; </w:t>
      </w:r>
      <w:r w:rsidR="00173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религии;</w:t>
      </w:r>
    </w:p>
    <w:p w:rsidR="007B5158" w:rsidRPr="00AA2202" w:rsidRDefault="009527ED" w:rsidP="006C6801">
      <w:pPr>
        <w:numPr>
          <w:ilvl w:val="0"/>
          <w:numId w:val="3"/>
        </w:numPr>
        <w:shd w:val="clear" w:color="auto" w:fill="FFFFFF"/>
        <w:tabs>
          <w:tab w:val="left" w:pos="235"/>
        </w:tabs>
        <w:spacing w:before="134" w:line="360" w:lineRule="auto"/>
        <w:ind w:left="5" w:right="2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компетенции интеграции: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структурирование знаний, ситуативно-адекватной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актуализации знаний;</w:t>
      </w:r>
    </w:p>
    <w:p w:rsidR="007B5158" w:rsidRPr="00AA2202" w:rsidRDefault="009527ED" w:rsidP="006C6801">
      <w:pPr>
        <w:numPr>
          <w:ilvl w:val="0"/>
          <w:numId w:val="3"/>
        </w:numPr>
        <w:shd w:val="clear" w:color="auto" w:fill="FFFFFF"/>
        <w:tabs>
          <w:tab w:val="left" w:pos="235"/>
        </w:tabs>
        <w:spacing w:before="132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компетенции гражданственности: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знания и соблюдение прав и обязанностей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гражданина; свобода и ответственность, уверенность в себе, собственное 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стоинство, гражданский долг; знание и гордость за символы государства (герб,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флаг, гимн);</w:t>
      </w:r>
    </w:p>
    <w:p w:rsidR="007B5158" w:rsidRPr="00AA2202" w:rsidRDefault="009527ED" w:rsidP="006C6801">
      <w:pPr>
        <w:numPr>
          <w:ilvl w:val="0"/>
          <w:numId w:val="3"/>
        </w:numPr>
        <w:shd w:val="clear" w:color="auto" w:fill="FFFFFF"/>
        <w:tabs>
          <w:tab w:val="left" w:pos="235"/>
        </w:tabs>
        <w:spacing w:before="130" w:line="360" w:lineRule="auto"/>
        <w:ind w:left="5" w:right="7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самосовершенствования,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саморегулирования, личностной и предметной рефлексии; языковое и речевое развитие; овладение культурой родного языка, владение иностранным языком.</w:t>
      </w:r>
    </w:p>
    <w:p w:rsidR="007B5158" w:rsidRPr="00AA2202" w:rsidRDefault="009527ED" w:rsidP="006C6801">
      <w:pPr>
        <w:shd w:val="clear" w:color="auto" w:fill="FFFFFF"/>
        <w:tabs>
          <w:tab w:val="left" w:pos="288"/>
        </w:tabs>
        <w:spacing w:before="151" w:line="360" w:lineRule="auto"/>
        <w:ind w:left="10" w:right="14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pacing w:val="-10"/>
          <w:sz w:val="28"/>
          <w:szCs w:val="28"/>
        </w:rPr>
        <w:t>2</w:t>
      </w:r>
      <w:r w:rsidR="0037342D" w:rsidRPr="00AA2202">
        <w:rPr>
          <w:rFonts w:ascii="Times New Roman" w:hAnsi="Times New Roman" w:cs="Times New Roman"/>
          <w:b/>
          <w:bCs/>
          <w:spacing w:val="-10"/>
          <w:sz w:val="28"/>
          <w:szCs w:val="28"/>
        </w:rPr>
        <w:t>.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Компетенции, относящиеся к социальному взаимодействию человека и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социальной сферы:</w:t>
      </w:r>
    </w:p>
    <w:p w:rsidR="007B5158" w:rsidRPr="00AA2202" w:rsidRDefault="009527ED" w:rsidP="006C6801">
      <w:pPr>
        <w:shd w:val="clear" w:color="auto" w:fill="FFFFFF"/>
        <w:tabs>
          <w:tab w:val="left" w:pos="346"/>
        </w:tabs>
        <w:spacing w:before="134" w:line="360" w:lineRule="auto"/>
        <w:ind w:left="5" w:right="10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социального взаимодействия: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 обществом, общностью,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коллективом, семьей, друзьями, конфликты и их погашение, сотрудничество,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толе</w:t>
      </w:r>
      <w:r w:rsidR="0037342D" w:rsidRPr="00AA2202">
        <w:rPr>
          <w:rFonts w:ascii="Times New Roman" w:eastAsia="Times New Roman" w:hAnsi="Times New Roman" w:cs="Times New Roman"/>
          <w:sz w:val="28"/>
          <w:szCs w:val="28"/>
        </w:rPr>
        <w:t>рантность, уважение и принятие д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ругого (раса, национальность, религия,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статус, роль, пол);</w:t>
      </w:r>
    </w:p>
    <w:p w:rsidR="007B5158" w:rsidRPr="00AA2202" w:rsidRDefault="009527ED" w:rsidP="006C6801">
      <w:pPr>
        <w:shd w:val="clear" w:color="auto" w:fill="FFFFFF"/>
        <w:tabs>
          <w:tab w:val="left" w:pos="242"/>
        </w:tabs>
        <w:spacing w:before="142" w:line="360" w:lineRule="auto"/>
        <w:ind w:left="5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sz w:val="28"/>
          <w:szCs w:val="28"/>
        </w:rPr>
        <w:t>-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компетенции в общении: 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устном, письменном, диалог, монолог, порождение и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восприятие текста; знание и соблюдение традиций, ритуала, этикета;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2202">
        <w:rPr>
          <w:rFonts w:ascii="Times New Roman" w:eastAsia="Times New Roman" w:hAnsi="Times New Roman" w:cs="Times New Roman"/>
          <w:sz w:val="28"/>
          <w:szCs w:val="28"/>
        </w:rPr>
        <w:t>кро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скультурное</w:t>
      </w:r>
      <w:proofErr w:type="spellEnd"/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общение.</w:t>
      </w:r>
    </w:p>
    <w:p w:rsidR="007B5158" w:rsidRPr="00AA2202" w:rsidRDefault="009527ED" w:rsidP="006C6801">
      <w:pPr>
        <w:shd w:val="clear" w:color="auto" w:fill="FFFFFF"/>
        <w:tabs>
          <w:tab w:val="left" w:pos="288"/>
        </w:tabs>
        <w:spacing w:before="149" w:line="360" w:lineRule="auto"/>
        <w:ind w:left="10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pacing w:val="-10"/>
          <w:sz w:val="28"/>
          <w:szCs w:val="28"/>
        </w:rPr>
        <w:t>3</w:t>
      </w:r>
      <w:r w:rsidR="0037342D" w:rsidRPr="00AA2202">
        <w:rPr>
          <w:rFonts w:ascii="Times New Roman" w:hAnsi="Times New Roman" w:cs="Times New Roman"/>
          <w:b/>
          <w:bCs/>
          <w:spacing w:val="-10"/>
          <w:sz w:val="28"/>
          <w:szCs w:val="28"/>
        </w:rPr>
        <w:t>.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Компетенции, относящиеся к деятельности человека:</w:t>
      </w:r>
    </w:p>
    <w:p w:rsidR="007B5158" w:rsidRPr="00AA2202" w:rsidRDefault="009527ED" w:rsidP="006C6801">
      <w:pPr>
        <w:numPr>
          <w:ilvl w:val="0"/>
          <w:numId w:val="4"/>
        </w:numPr>
        <w:shd w:val="clear" w:color="auto" w:fill="FFFFFF"/>
        <w:tabs>
          <w:tab w:val="left" w:pos="367"/>
        </w:tabs>
        <w:spacing w:before="137" w:line="360" w:lineRule="auto"/>
        <w:ind w:righ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компетенция познавательной деятельности: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постановка и решение п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знавательных задач; нестандартные решения, проблемные ситуации - их созд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ние и разрешение; продуктивное и репродуктивное познание, исследование, интеллектуальная деятельность;</w:t>
      </w:r>
    </w:p>
    <w:p w:rsidR="007B5158" w:rsidRPr="00AA2202" w:rsidRDefault="009527ED" w:rsidP="006C6801">
      <w:pPr>
        <w:numPr>
          <w:ilvl w:val="0"/>
          <w:numId w:val="4"/>
        </w:numPr>
        <w:shd w:val="clear" w:color="auto" w:fill="FFFFFF"/>
        <w:tabs>
          <w:tab w:val="left" w:pos="367"/>
          <w:tab w:val="left" w:pos="2465"/>
          <w:tab w:val="left" w:pos="4994"/>
          <w:tab w:val="left" w:pos="7786"/>
        </w:tabs>
        <w:spacing w:before="137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деятельности: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игра, учение, труд; средства и способы 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>де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>я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>тельности: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>планирование,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проектирование,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моделирование,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прогнозирование, исследовательская деятельность, ориентация в разных видах деятельности;</w:t>
      </w:r>
    </w:p>
    <w:p w:rsidR="007B5158" w:rsidRPr="00AA2202" w:rsidRDefault="007E4E61" w:rsidP="006C6801">
      <w:pPr>
        <w:shd w:val="clear" w:color="auto" w:fill="FFFFFF"/>
        <w:tabs>
          <w:tab w:val="left" w:pos="235"/>
        </w:tabs>
        <w:spacing w:before="271" w:line="360" w:lineRule="auto"/>
        <w:ind w:left="5" w:right="2"/>
        <w:jc w:val="both"/>
        <w:rPr>
          <w:rFonts w:ascii="Times New Roman" w:hAnsi="Times New Roman" w:cs="Times New Roman"/>
        </w:rPr>
      </w:pPr>
      <w:r w:rsidRPr="007E4E61">
        <w:rPr>
          <w:rFonts w:ascii="Times New Roman" w:hAnsi="Times New Roman" w:cs="Times New Roman"/>
          <w:bCs/>
          <w:sz w:val="28"/>
          <w:szCs w:val="28"/>
        </w:rPr>
        <w:t>-</w:t>
      </w:r>
      <w:r w:rsidR="009527ED"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27ED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информационных технологий: 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прием, переработка, выдача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br/>
        <w:t>информации; преобразование информации (чтение, конспектирование),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смедийные</w:t>
      </w:r>
      <w:proofErr w:type="spellEnd"/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, мультимедийные технологии, компьютерная грамотность;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владение электронной, интернет технологией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5158" w:rsidRPr="00AA2202" w:rsidRDefault="001C25FA" w:rsidP="006C6801">
      <w:pPr>
        <w:shd w:val="clear" w:color="auto" w:fill="FFFFFF"/>
        <w:spacing w:before="449" w:line="360" w:lineRule="auto"/>
        <w:ind w:left="24" w:right="1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527ED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 учащихся, завершивших обучение на ступени среднего (полного) общего образования</w:t>
      </w:r>
    </w:p>
    <w:p w:rsidR="007B5158" w:rsidRPr="00AA2202" w:rsidRDefault="009527ED" w:rsidP="006C6801">
      <w:pPr>
        <w:shd w:val="clear" w:color="auto" w:fill="FFFFFF"/>
        <w:tabs>
          <w:tab w:val="left" w:pos="322"/>
        </w:tabs>
        <w:spacing w:before="451" w:line="360" w:lineRule="auto"/>
        <w:ind w:left="10" w:right="5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pacing w:val="-17"/>
          <w:sz w:val="28"/>
          <w:szCs w:val="28"/>
        </w:rPr>
        <w:t>1.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Компетенции, относящиеся к самому человеку как личности, субъекту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деятельности, общения:</w:t>
      </w:r>
    </w:p>
    <w:p w:rsidR="007B5158" w:rsidRPr="00AA2202" w:rsidRDefault="009527ED" w:rsidP="006C6801">
      <w:pPr>
        <w:numPr>
          <w:ilvl w:val="0"/>
          <w:numId w:val="3"/>
        </w:numPr>
        <w:shd w:val="clear" w:color="auto" w:fill="FFFFFF"/>
        <w:tabs>
          <w:tab w:val="left" w:pos="235"/>
        </w:tabs>
        <w:spacing w:before="127" w:line="360" w:lineRule="auto"/>
        <w:ind w:left="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</w:t>
      </w:r>
      <w:proofErr w:type="spellStart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здоровьесбережения</w:t>
      </w:r>
      <w:proofErr w:type="spellEnd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знание и соблюдение норм здорового образа жизни, знание опасности курения, алкоголизма, наркомании, СПИДа; знание и соблюдение правил личной гигиены, обихода; физическая культура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lastRenderedPageBreak/>
        <w:t>человека, свобода и ответственность выбора образа жизни;</w:t>
      </w:r>
    </w:p>
    <w:p w:rsidR="007B5158" w:rsidRPr="00AA2202" w:rsidRDefault="009527ED" w:rsidP="006C6801">
      <w:pPr>
        <w:numPr>
          <w:ilvl w:val="0"/>
          <w:numId w:val="3"/>
        </w:numPr>
        <w:shd w:val="clear" w:color="auto" w:fill="FFFFFF"/>
        <w:tabs>
          <w:tab w:val="left" w:pos="235"/>
        </w:tabs>
        <w:spacing w:before="130" w:line="360" w:lineRule="auto"/>
        <w:ind w:left="5" w:right="14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ценностно-смысловой ориентации в Мире: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ценности бытия, жизни; ценности культуры (живопись, литература, искусство, музыка) науки; производства; истории цивилизаций, собственной страны; религии;</w:t>
      </w:r>
    </w:p>
    <w:p w:rsidR="007B5158" w:rsidRPr="00AA2202" w:rsidRDefault="009527ED" w:rsidP="006C6801">
      <w:pPr>
        <w:numPr>
          <w:ilvl w:val="0"/>
          <w:numId w:val="3"/>
        </w:numPr>
        <w:shd w:val="clear" w:color="auto" w:fill="FFFFFF"/>
        <w:tabs>
          <w:tab w:val="left" w:pos="235"/>
        </w:tabs>
        <w:spacing w:before="134" w:line="360" w:lineRule="auto"/>
        <w:ind w:left="5" w:right="5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компетенции интеграции: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структурирование знаний, ситуативно-адекватной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актуализации знаний, расширения приращения накопленных знаний;</w:t>
      </w:r>
    </w:p>
    <w:p w:rsidR="007B5158" w:rsidRPr="00AA2202" w:rsidRDefault="009527ED" w:rsidP="006C6801">
      <w:pPr>
        <w:numPr>
          <w:ilvl w:val="0"/>
          <w:numId w:val="3"/>
        </w:numPr>
        <w:shd w:val="clear" w:color="auto" w:fill="FFFFFF"/>
        <w:tabs>
          <w:tab w:val="left" w:pos="235"/>
        </w:tabs>
        <w:spacing w:before="13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компетенции гражданственности: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знания и соблюдение прав и обязанностей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гражданина; свобода и ответственность, уверенность в себе, собственное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стоинство, гражданский долг; знание и гордость за символы государства (герб,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флаг, гимн);</w:t>
      </w:r>
    </w:p>
    <w:p w:rsidR="007B5158" w:rsidRPr="00AA2202" w:rsidRDefault="009527ED" w:rsidP="006C6801">
      <w:pPr>
        <w:numPr>
          <w:ilvl w:val="0"/>
          <w:numId w:val="3"/>
        </w:numPr>
        <w:shd w:val="clear" w:color="auto" w:fill="FFFFFF"/>
        <w:tabs>
          <w:tab w:val="left" w:pos="235"/>
        </w:tabs>
        <w:spacing w:before="132" w:line="360" w:lineRule="auto"/>
        <w:ind w:left="5" w:right="12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самосовершенствования,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саморегулирования, саморазвития, личностной и предметной рефлексии; смысл жизни; профессиональное развитие; языковое и речевое развитие; овладение культурой родного языка, владение иностранным языком.</w:t>
      </w:r>
    </w:p>
    <w:p w:rsidR="007B5158" w:rsidRPr="00AA2202" w:rsidRDefault="009527ED" w:rsidP="006C6801">
      <w:pPr>
        <w:shd w:val="clear" w:color="auto" w:fill="FFFFFF"/>
        <w:tabs>
          <w:tab w:val="left" w:pos="322"/>
        </w:tabs>
        <w:spacing w:before="146" w:line="360" w:lineRule="auto"/>
        <w:ind w:left="10" w:right="14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pacing w:val="-11"/>
          <w:sz w:val="28"/>
          <w:szCs w:val="28"/>
        </w:rPr>
        <w:t>2.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Компетенции, относящиеся к социальному взаимодействию человека и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социальной сферы</w:t>
      </w:r>
    </w:p>
    <w:p w:rsidR="007B5158" w:rsidRPr="00AA2202" w:rsidRDefault="009527ED" w:rsidP="006C6801">
      <w:pPr>
        <w:shd w:val="clear" w:color="auto" w:fill="FFFFFF"/>
        <w:tabs>
          <w:tab w:val="left" w:pos="343"/>
        </w:tabs>
        <w:spacing w:before="132" w:line="360" w:lineRule="auto"/>
        <w:ind w:right="17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социального взаимодействия: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 обществом, общностью,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коллективом, семьей, друзьями, партнерами, конфликты и их погашение,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трудничество, толе</w:t>
      </w:r>
      <w:r w:rsidR="007E4E61">
        <w:rPr>
          <w:rFonts w:ascii="Times New Roman" w:eastAsia="Times New Roman" w:hAnsi="Times New Roman" w:cs="Times New Roman"/>
          <w:sz w:val="28"/>
          <w:szCs w:val="28"/>
        </w:rPr>
        <w:t>рантность, уважение и принятие д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ругого (раса,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национал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ность, религия, статус, роль, пол), социальная мобильность;</w:t>
      </w:r>
    </w:p>
    <w:p w:rsidR="007B5158" w:rsidRPr="00AA2202" w:rsidRDefault="009527ED" w:rsidP="006C6801">
      <w:pPr>
        <w:shd w:val="clear" w:color="auto" w:fill="FFFFFF"/>
        <w:tabs>
          <w:tab w:val="left" w:pos="240"/>
        </w:tabs>
        <w:spacing w:before="142" w:line="360" w:lineRule="auto"/>
        <w:ind w:right="5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sz w:val="28"/>
          <w:szCs w:val="28"/>
        </w:rPr>
        <w:t>-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компетенции в общении: 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устном, письменном, диалог, монолог, порождение и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восприятие текста; знание и соблюдение традиций, ритуала, этикета;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кро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с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скультурное</w:t>
      </w:r>
      <w:proofErr w:type="spellEnd"/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общение; деловая переписка; делопроизводство, бизнес-язык;</w:t>
      </w:r>
      <w:r w:rsidR="001C25F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язычное общение, коммуникативные задачи, уровни воздействия на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реципиента.</w:t>
      </w:r>
    </w:p>
    <w:p w:rsidR="007B5158" w:rsidRPr="00AA2202" w:rsidRDefault="009527ED" w:rsidP="006C6801">
      <w:pPr>
        <w:shd w:val="clear" w:color="auto" w:fill="FFFFFF"/>
        <w:spacing w:before="902" w:line="360" w:lineRule="auto"/>
        <w:ind w:left="17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7342D" w:rsidRPr="00AA22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Компетенции, относящиеся к деятельности человека</w:t>
      </w:r>
    </w:p>
    <w:p w:rsidR="007B5158" w:rsidRPr="00AA2202" w:rsidRDefault="009527ED" w:rsidP="006C6801">
      <w:pPr>
        <w:numPr>
          <w:ilvl w:val="0"/>
          <w:numId w:val="4"/>
        </w:numPr>
        <w:shd w:val="clear" w:color="auto" w:fill="FFFFFF"/>
        <w:tabs>
          <w:tab w:val="left" w:pos="374"/>
        </w:tabs>
        <w:spacing w:before="137" w:line="360" w:lineRule="auto"/>
        <w:ind w:left="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компетенция познавательной деятельности: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постановка и решение п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знавательных задач; нестандартные решения, проблемные ситуации - их созд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lastRenderedPageBreak/>
        <w:t>ние и разрешение; продуктивное и репродуктивное познание, исследование, интеллектуальная деятельность;</w:t>
      </w:r>
    </w:p>
    <w:p w:rsidR="007B5158" w:rsidRPr="00AA2202" w:rsidRDefault="009527ED" w:rsidP="006C6801">
      <w:pPr>
        <w:numPr>
          <w:ilvl w:val="0"/>
          <w:numId w:val="4"/>
        </w:numPr>
        <w:shd w:val="clear" w:color="auto" w:fill="FFFFFF"/>
        <w:tabs>
          <w:tab w:val="left" w:pos="374"/>
          <w:tab w:val="left" w:pos="2467"/>
          <w:tab w:val="left" w:pos="4997"/>
          <w:tab w:val="left" w:pos="7781"/>
        </w:tabs>
        <w:spacing w:before="134" w:line="36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деятельности: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игра, учение, труд; средства и способы 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де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я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тельности: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>планирование,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>проектирование,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моделирование,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прогнозирование, исследовательская деятельность, ориентация в разных видах деятельности;</w:t>
      </w:r>
    </w:p>
    <w:p w:rsidR="007B5158" w:rsidRPr="00AA2202" w:rsidRDefault="009527ED" w:rsidP="006C6801">
      <w:pPr>
        <w:shd w:val="clear" w:color="auto" w:fill="FFFFFF"/>
        <w:tabs>
          <w:tab w:val="left" w:pos="295"/>
        </w:tabs>
        <w:spacing w:before="130" w:line="360" w:lineRule="auto"/>
        <w:ind w:left="10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sz w:val="28"/>
          <w:szCs w:val="28"/>
        </w:rPr>
        <w:t>-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информационных технологий: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прием, переработка, выдача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br/>
        <w:t>информации; преобразование информации (чтение, конспектирование),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2202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смедийные</w:t>
      </w:r>
      <w:proofErr w:type="spellEnd"/>
      <w:r w:rsidRPr="00AA2202">
        <w:rPr>
          <w:rFonts w:ascii="Times New Roman" w:eastAsia="Times New Roman" w:hAnsi="Times New Roman" w:cs="Times New Roman"/>
          <w:sz w:val="28"/>
          <w:szCs w:val="28"/>
        </w:rPr>
        <w:t>, мультимедийные технологии, компьютерная грамотность;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владение электронной, интернет технологией</w:t>
      </w:r>
      <w:r w:rsidR="007E4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5158" w:rsidRPr="00AA2202" w:rsidRDefault="009527ED" w:rsidP="006C6801">
      <w:pPr>
        <w:shd w:val="clear" w:color="auto" w:fill="FFFFFF"/>
        <w:spacing w:before="593" w:line="360" w:lineRule="auto"/>
        <w:ind w:left="19" w:right="5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Включение педагогов в деятельность </w:t>
      </w:r>
      <w:r w:rsidR="0037342D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реализации программы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будет способствовать формированию у них профессионально-педагогических компетенций:</w:t>
      </w:r>
    </w:p>
    <w:p w:rsidR="007B5158" w:rsidRPr="00AA2202" w:rsidRDefault="009527ED" w:rsidP="006C6801">
      <w:pPr>
        <w:shd w:val="clear" w:color="auto" w:fill="FFFFFF"/>
        <w:tabs>
          <w:tab w:val="left" w:pos="180"/>
        </w:tabs>
        <w:spacing w:before="132" w:line="360" w:lineRule="auto"/>
        <w:ind w:left="14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социально-психологическая компетентность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в области процессов общения.</w:t>
      </w:r>
    </w:p>
    <w:p w:rsidR="007B5158" w:rsidRPr="00AA2202" w:rsidRDefault="009527ED" w:rsidP="006C6801">
      <w:pPr>
        <w:numPr>
          <w:ilvl w:val="0"/>
          <w:numId w:val="5"/>
        </w:numPr>
        <w:shd w:val="clear" w:color="auto" w:fill="FFFFFF"/>
        <w:tabs>
          <w:tab w:val="left" w:pos="194"/>
        </w:tabs>
        <w:spacing w:before="142" w:line="360" w:lineRule="auto"/>
        <w:ind w:left="17" w:right="10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дифференциально-психологическая компетентность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в области мотивов, способностей, направлений деятельности учащихся.</w:t>
      </w:r>
    </w:p>
    <w:p w:rsidR="007B5158" w:rsidRPr="00AA2202" w:rsidRDefault="009527ED" w:rsidP="006C6801">
      <w:pPr>
        <w:numPr>
          <w:ilvl w:val="0"/>
          <w:numId w:val="5"/>
        </w:numPr>
        <w:shd w:val="clear" w:color="auto" w:fill="FFFFFF"/>
        <w:tabs>
          <w:tab w:val="left" w:pos="194"/>
        </w:tabs>
        <w:spacing w:before="139" w:line="360" w:lineRule="auto"/>
        <w:ind w:left="17" w:right="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аутопсихологическая</w:t>
      </w:r>
      <w:proofErr w:type="spellEnd"/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компетентность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области достоинств и недостатков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собственной деятельности и личности.</w:t>
      </w:r>
    </w:p>
    <w:p w:rsidR="007B5158" w:rsidRPr="00AA2202" w:rsidRDefault="009527ED" w:rsidP="006C6801">
      <w:pPr>
        <w:shd w:val="clear" w:color="auto" w:fill="FFFFFF"/>
        <w:spacing w:before="598" w:line="360" w:lineRule="auto"/>
        <w:ind w:left="17" w:right="5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Включение родителей в деятельность</w:t>
      </w:r>
      <w:r w:rsidR="0037342D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школы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будет способствовать фо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мированию у них, следующих компетенций:</w:t>
      </w:r>
    </w:p>
    <w:p w:rsidR="007B5158" w:rsidRPr="00AA2202" w:rsidRDefault="0037342D" w:rsidP="006C6801">
      <w:pPr>
        <w:shd w:val="clear" w:color="auto" w:fill="FFFFFF"/>
        <w:spacing w:before="139" w:line="360" w:lineRule="auto"/>
        <w:ind w:left="5" w:right="10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527ED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Компетенции, относящиеся к самому человеку как личности, субъекту деятельности, общения:</w:t>
      </w:r>
    </w:p>
    <w:p w:rsidR="007B5158" w:rsidRPr="00AA2202" w:rsidRDefault="009527ED" w:rsidP="006C6801">
      <w:pPr>
        <w:numPr>
          <w:ilvl w:val="0"/>
          <w:numId w:val="6"/>
        </w:numPr>
        <w:shd w:val="clear" w:color="auto" w:fill="FFFFFF"/>
        <w:tabs>
          <w:tab w:val="left" w:pos="235"/>
        </w:tabs>
        <w:spacing w:before="134" w:line="360" w:lineRule="auto"/>
        <w:ind w:right="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</w:t>
      </w:r>
      <w:proofErr w:type="spellStart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здоровьесбережения</w:t>
      </w:r>
      <w:proofErr w:type="spellEnd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знание и соблюдение норм здорового образа жизни, знание опасности курения, алкоголизма, наркомании, СПИДа; знание и соблюдение правил личной гигиены, обихода; физическая культура человека, свобода и ответственность выбора образа жизни;</w:t>
      </w:r>
    </w:p>
    <w:p w:rsidR="007B5158" w:rsidRPr="00AA2202" w:rsidRDefault="009527ED" w:rsidP="006C6801">
      <w:pPr>
        <w:numPr>
          <w:ilvl w:val="0"/>
          <w:numId w:val="6"/>
        </w:numPr>
        <w:shd w:val="clear" w:color="auto" w:fill="FFFFFF"/>
        <w:tabs>
          <w:tab w:val="left" w:pos="235"/>
        </w:tabs>
        <w:spacing w:before="134" w:line="360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компетенции це</w:t>
      </w:r>
      <w:r w:rsidR="007E4E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нностно-смысловой ориентации в м</w:t>
      </w: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ире: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ценности бытия,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жизни; ценности культуры (живопись, литература, искусство, музыка) науки; производства; истории цивилизаций, собственной страны; религии;</w:t>
      </w:r>
    </w:p>
    <w:p w:rsidR="007B5158" w:rsidRPr="00AA2202" w:rsidRDefault="009527ED" w:rsidP="006C6801">
      <w:pPr>
        <w:numPr>
          <w:ilvl w:val="0"/>
          <w:numId w:val="6"/>
        </w:numPr>
        <w:shd w:val="clear" w:color="auto" w:fill="FFFFFF"/>
        <w:tabs>
          <w:tab w:val="left" w:pos="235"/>
        </w:tabs>
        <w:spacing w:before="425" w:line="360" w:lineRule="auto"/>
        <w:ind w:left="17" w:right="2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компетенции гражданственности: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знания и соблюдение прав и обязанностей 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>гражданина; свобода и ответственность, уверенность в себе, собственное</w:t>
      </w:r>
      <w:r w:rsidR="001C25F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>дост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инство, гражданский долг; знание и гордость за символы государства (герб,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флаг, гимн)</w:t>
      </w:r>
      <w:r w:rsidR="007E4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5158" w:rsidRPr="00AA2202" w:rsidRDefault="009527ED" w:rsidP="006C6801">
      <w:pPr>
        <w:shd w:val="clear" w:color="auto" w:fill="FFFFFF"/>
        <w:spacing w:before="144" w:line="360" w:lineRule="auto"/>
        <w:ind w:left="14" w:right="5"/>
        <w:jc w:val="both"/>
        <w:rPr>
          <w:rFonts w:ascii="Times New Roman" w:hAnsi="Times New Roman" w:cs="Times New Roman"/>
          <w:u w:val="single"/>
        </w:rPr>
      </w:pPr>
      <w:r w:rsidRPr="00AA22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Компетенции, относящиеся к социальному взаимодействию человека и социальной сферы</w:t>
      </w:r>
    </w:p>
    <w:p w:rsidR="007B5158" w:rsidRPr="00AA2202" w:rsidRDefault="009527ED" w:rsidP="006C6801">
      <w:pPr>
        <w:shd w:val="clear" w:color="auto" w:fill="FFFFFF"/>
        <w:tabs>
          <w:tab w:val="left" w:pos="343"/>
        </w:tabs>
        <w:spacing w:before="132" w:line="360" w:lineRule="auto"/>
        <w:ind w:left="2" w:right="5"/>
        <w:jc w:val="both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A22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социального взаимодействия: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 обществом, общностью,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коллективом, семьей, друзьями, партнерами, конфликты и их погашение,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трудничество, толерантность, уважение и принятие Другого (раса,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национал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ность, религия, статус, роль, пол), социальная мобильность;</w:t>
      </w:r>
    </w:p>
    <w:p w:rsidR="007B5158" w:rsidRPr="00AA2202" w:rsidRDefault="009527ED" w:rsidP="006C6801">
      <w:pPr>
        <w:shd w:val="clear" w:color="auto" w:fill="FFFFFF"/>
        <w:tabs>
          <w:tab w:val="left" w:pos="209"/>
        </w:tabs>
        <w:spacing w:before="134" w:line="36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AA2202">
        <w:rPr>
          <w:rFonts w:ascii="Times New Roman" w:hAnsi="Times New Roman" w:cs="Times New Roman"/>
          <w:sz w:val="28"/>
          <w:szCs w:val="28"/>
        </w:rPr>
        <w:t>-</w:t>
      </w:r>
      <w:r w:rsidRPr="00AA2202">
        <w:rPr>
          <w:rFonts w:ascii="Times New Roman" w:hAnsi="Times New Roman" w:cs="Times New Roman"/>
          <w:sz w:val="28"/>
          <w:szCs w:val="28"/>
        </w:rPr>
        <w:tab/>
      </w:r>
      <w:r w:rsidRPr="00AA22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компетенции в общении: </w:t>
      </w:r>
      <w:r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>знание и соблюдение традиций, ритуала, этикета</w:t>
      </w:r>
      <w:r w:rsidR="0037342D" w:rsidRPr="00AA2202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:rsidR="00AA2202" w:rsidRPr="00AA2202" w:rsidRDefault="00AA2202" w:rsidP="006C6801">
      <w:pPr>
        <w:shd w:val="clear" w:color="auto" w:fill="FFFFFF"/>
        <w:tabs>
          <w:tab w:val="left" w:pos="209"/>
        </w:tabs>
        <w:spacing w:before="134" w:line="360" w:lineRule="auto"/>
        <w:rPr>
          <w:rFonts w:ascii="Times New Roman" w:hAnsi="Times New Roman" w:cs="Times New Roman"/>
        </w:rPr>
      </w:pPr>
    </w:p>
    <w:p w:rsidR="007B5158" w:rsidRPr="00AA2202" w:rsidRDefault="0037342D" w:rsidP="0037342D">
      <w:pPr>
        <w:shd w:val="clear" w:color="auto" w:fill="FFFFFF"/>
        <w:spacing w:before="442" w:line="360" w:lineRule="auto"/>
        <w:ind w:left="1925" w:right="595" w:hanging="1291"/>
        <w:rPr>
          <w:rFonts w:ascii="Times New Roman" w:hAnsi="Times New Roman" w:cs="Times New Roman"/>
          <w:b/>
        </w:rPr>
      </w:pPr>
      <w:r w:rsidRPr="00AA2202">
        <w:rPr>
          <w:rFonts w:ascii="Times New Roman" w:eastAsia="Times New Roman" w:hAnsi="Times New Roman" w:cs="Times New Roman"/>
          <w:b/>
          <w:sz w:val="32"/>
          <w:szCs w:val="32"/>
        </w:rPr>
        <w:t>3.</w:t>
      </w:r>
      <w:r w:rsidR="009527ED" w:rsidRPr="00AA2202">
        <w:rPr>
          <w:rFonts w:ascii="Times New Roman" w:eastAsia="Times New Roman" w:hAnsi="Times New Roman" w:cs="Times New Roman"/>
          <w:b/>
          <w:sz w:val="32"/>
          <w:szCs w:val="32"/>
        </w:rPr>
        <w:t>Планирование деятельности по реализации целей и з</w:t>
      </w:r>
      <w:r w:rsidR="009527ED" w:rsidRPr="00AA2202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="009527ED" w:rsidRPr="00AA2202">
        <w:rPr>
          <w:rFonts w:ascii="Times New Roman" w:eastAsia="Times New Roman" w:hAnsi="Times New Roman" w:cs="Times New Roman"/>
          <w:b/>
          <w:sz w:val="32"/>
          <w:szCs w:val="32"/>
        </w:rPr>
        <w:t>дач развития образовательного учреждения</w:t>
      </w:r>
    </w:p>
    <w:p w:rsidR="007B5158" w:rsidRPr="00AA2202" w:rsidRDefault="009527ED" w:rsidP="0037342D">
      <w:pPr>
        <w:shd w:val="clear" w:color="auto" w:fill="FFFFFF"/>
        <w:spacing w:before="314" w:line="360" w:lineRule="auto"/>
        <w:ind w:right="14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 в учебно-воспитательном процессе</w:t>
      </w:r>
    </w:p>
    <w:p w:rsidR="007B5158" w:rsidRPr="00AA2202" w:rsidRDefault="009527ED" w:rsidP="006C6801">
      <w:pPr>
        <w:shd w:val="clear" w:color="auto" w:fill="FFFFFF"/>
        <w:spacing w:before="310" w:line="360" w:lineRule="auto"/>
        <w:ind w:right="5" w:firstLine="708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Формирование </w:t>
      </w:r>
      <w:r w:rsidRPr="00AA22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социальной активности 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возможно при смещении акцента в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педагогической системе ОУ с усвоения знаний на их применение в реальной </w:t>
      </w:r>
      <w:r w:rsidRPr="00AA220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жизни. Введение понятия компетенций в обучение позволяет решать проблему,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когда ученики могут хорошо овладеть набором теоретических знаний, но 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пытывать значительные трудности при использовании этих знаний в жизни для 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решения конкретных жизненных задач или проблемных ситуаций.</w:t>
      </w:r>
    </w:p>
    <w:p w:rsidR="007B5158" w:rsidRPr="00AA2202" w:rsidRDefault="009527ED" w:rsidP="006C6801">
      <w:pPr>
        <w:shd w:val="clear" w:color="auto" w:fill="FFFFFF"/>
        <w:spacing w:line="360" w:lineRule="auto"/>
        <w:ind w:left="5" w:firstLine="708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Социально активная личность не может существовать вне нравственных этических идеалов общества. </w:t>
      </w:r>
      <w:r w:rsidR="0037342D" w:rsidRPr="00AA22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С</w:t>
      </w:r>
      <w:r w:rsidRPr="00AA22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оциально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активная деятельность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индивида,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lastRenderedPageBreak/>
        <w:t>наилучшим образом способствует формированию основных человеческих це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ностей. Родители являются 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полноценными участниками образовательного пр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цесса, поэтому, предполагается 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активное вовлечение родителей в воспитательный процесс учащихся через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добровольческую деятельность.</w:t>
      </w:r>
    </w:p>
    <w:p w:rsidR="007B5158" w:rsidRPr="00AA2202" w:rsidRDefault="00A13D3E" w:rsidP="006C6801">
      <w:pPr>
        <w:shd w:val="clear" w:color="auto" w:fill="FFFFFF"/>
        <w:spacing w:line="360" w:lineRule="auto"/>
        <w:ind w:left="10" w:right="10" w:firstLine="70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основу мы бе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 xml:space="preserve">рем следующие определения </w:t>
      </w:r>
      <w:r w:rsidR="0037342D" w:rsidRPr="00AA2202">
        <w:rPr>
          <w:rFonts w:ascii="Times New Roman" w:eastAsia="Times New Roman" w:hAnsi="Times New Roman" w:cs="Times New Roman"/>
          <w:sz w:val="28"/>
          <w:szCs w:val="28"/>
        </w:rPr>
        <w:t xml:space="preserve"> «социальной активности» и 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«компетенций»:</w:t>
      </w:r>
    </w:p>
    <w:p w:rsidR="007B5158" w:rsidRPr="00AA2202" w:rsidRDefault="009527ED" w:rsidP="006C6801">
      <w:pPr>
        <w:shd w:val="clear" w:color="auto" w:fill="FFFFFF"/>
        <w:spacing w:before="2" w:line="360" w:lineRule="auto"/>
        <w:ind w:left="7" w:right="7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Компетенции</w:t>
      </w:r>
      <w:r w:rsidR="001C25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-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это некоторые внутренние, потенциальные, сокрытые псих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логические новообразования: знания, представления, программы (алгоритмы) действий, систем ценностей и отношений, которые затем выявляются в де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тельности человека.</w:t>
      </w:r>
    </w:p>
    <w:p w:rsidR="007B5158" w:rsidRPr="00AA2202" w:rsidRDefault="0037342D" w:rsidP="006C6801">
      <w:pPr>
        <w:shd w:val="clear" w:color="auto" w:fill="FFFFFF"/>
        <w:spacing w:line="360" w:lineRule="auto"/>
        <w:ind w:left="5" w:right="2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Социальная активность 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(как направление деятельности) - это способ: сохр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нения и укрепления человеческих ценностей; реализации прав и обязанностей граждан путем изучения и личностного роста через осознание полного челов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ческого потенциала; образование совместных связей через различия, чтобы жить в здоровом, надежном сообществе, работая вместе над созданием инновацио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ных решений в построении общей судьбы.</w:t>
      </w:r>
    </w:p>
    <w:p w:rsidR="00AA2202" w:rsidRDefault="00976227" w:rsidP="007E4E61">
      <w:pPr>
        <w:shd w:val="clear" w:color="auto" w:fill="FFFFFF"/>
        <w:spacing w:before="5" w:line="360" w:lineRule="auto"/>
        <w:ind w:left="12" w:firstLine="353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Социальная активность 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предусматривает активное участие учащихся, пед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 xml:space="preserve">гогов, родителей в тех или иных формах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общественно-полезной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и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различных социальных акци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19F7" w:rsidRPr="00AA2202" w:rsidRDefault="002619F7" w:rsidP="007E4E61">
      <w:pPr>
        <w:shd w:val="clear" w:color="auto" w:fill="FFFFFF"/>
        <w:spacing w:before="5" w:line="360" w:lineRule="auto"/>
        <w:ind w:left="12" w:firstLine="353"/>
        <w:rPr>
          <w:rFonts w:ascii="Times New Roman" w:eastAsia="Times New Roman" w:hAnsi="Times New Roman" w:cs="Times New Roman"/>
          <w:sz w:val="28"/>
          <w:szCs w:val="28"/>
        </w:rPr>
      </w:pPr>
    </w:p>
    <w:p w:rsidR="00976227" w:rsidRPr="002619F7" w:rsidRDefault="00AA2202" w:rsidP="002619F7">
      <w:pPr>
        <w:shd w:val="clear" w:color="auto" w:fill="FFFFFF"/>
        <w:tabs>
          <w:tab w:val="left" w:pos="828"/>
        </w:tabs>
        <w:spacing w:before="2" w:line="360" w:lineRule="auto"/>
        <w:ind w:left="828" w:right="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19F7">
        <w:rPr>
          <w:rFonts w:ascii="Times New Roman" w:hAnsi="Times New Roman" w:cs="Times New Roman"/>
          <w:b/>
          <w:sz w:val="32"/>
          <w:szCs w:val="32"/>
        </w:rPr>
        <w:t>Пр</w:t>
      </w:r>
      <w:r w:rsidR="00976227" w:rsidRPr="002619F7">
        <w:rPr>
          <w:rFonts w:ascii="Times New Roman" w:hAnsi="Times New Roman" w:cs="Times New Roman"/>
          <w:b/>
          <w:sz w:val="32"/>
          <w:szCs w:val="32"/>
        </w:rPr>
        <w:t>едполагаемые  изменения в учебно-воспитательном процессе</w:t>
      </w:r>
    </w:p>
    <w:tbl>
      <w:tblPr>
        <w:tblStyle w:val="a8"/>
        <w:tblW w:w="0" w:type="auto"/>
        <w:tblInd w:w="14" w:type="dxa"/>
        <w:tblLook w:val="04A0" w:firstRow="1" w:lastRow="0" w:firstColumn="1" w:lastColumn="0" w:noHBand="0" w:noVBand="1"/>
      </w:tblPr>
      <w:tblGrid>
        <w:gridCol w:w="3638"/>
        <w:gridCol w:w="3542"/>
        <w:gridCol w:w="2410"/>
      </w:tblGrid>
      <w:tr w:rsidR="000F1FAB" w:rsidRPr="00AA2202" w:rsidTr="00A0579E">
        <w:tc>
          <w:tcPr>
            <w:tcW w:w="3638" w:type="dxa"/>
          </w:tcPr>
          <w:p w:rsidR="000F1FAB" w:rsidRPr="002619F7" w:rsidRDefault="000F1FAB" w:rsidP="00976227">
            <w:pPr>
              <w:shd w:val="clear" w:color="auto" w:fill="FFFFFF"/>
              <w:spacing w:line="314" w:lineRule="exact"/>
              <w:ind w:left="70" w:right="82" w:firstLine="125"/>
              <w:rPr>
                <w:rFonts w:ascii="Times New Roman" w:hAnsi="Times New Roman" w:cs="Times New Roman"/>
              </w:rPr>
            </w:pPr>
            <w:r w:rsidRPr="00261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Направление </w:t>
            </w:r>
            <w:r w:rsidRPr="002619F7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деятельн</w:t>
            </w:r>
            <w:r w:rsidRPr="002619F7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о</w:t>
            </w:r>
            <w:r w:rsidRPr="002619F7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 xml:space="preserve">сти </w:t>
            </w:r>
          </w:p>
          <w:p w:rsidR="000F1FAB" w:rsidRPr="002619F7" w:rsidRDefault="000F1FAB" w:rsidP="00976227">
            <w:pPr>
              <w:shd w:val="clear" w:color="auto" w:fill="FFFFFF"/>
              <w:spacing w:line="314" w:lineRule="exact"/>
              <w:ind w:left="70" w:right="82" w:firstLine="636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:rsidR="000F1FAB" w:rsidRPr="002619F7" w:rsidRDefault="000F1FAB" w:rsidP="00976227">
            <w:pPr>
              <w:shd w:val="clear" w:color="auto" w:fill="FFFFFF"/>
              <w:spacing w:line="317" w:lineRule="exact"/>
              <w:ind w:left="98"/>
              <w:rPr>
                <w:rFonts w:ascii="Times New Roman" w:hAnsi="Times New Roman" w:cs="Times New Roman"/>
              </w:rPr>
            </w:pPr>
            <w:r w:rsidRPr="002619F7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Формирующиеся</w:t>
            </w:r>
          </w:p>
          <w:p w:rsidR="000F1FAB" w:rsidRPr="002619F7" w:rsidRDefault="000F1FAB" w:rsidP="00976227">
            <w:pPr>
              <w:shd w:val="clear" w:color="auto" w:fill="FFFFFF"/>
              <w:spacing w:line="317" w:lineRule="exact"/>
              <w:ind w:left="98"/>
              <w:rPr>
                <w:rFonts w:ascii="Times New Roman" w:hAnsi="Times New Roman" w:cs="Times New Roman"/>
              </w:rPr>
            </w:pPr>
            <w:r w:rsidRPr="00261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социальные</w:t>
            </w:r>
          </w:p>
          <w:p w:rsidR="000F1FAB" w:rsidRPr="002619F7" w:rsidRDefault="000F1FAB" w:rsidP="00976227">
            <w:pPr>
              <w:shd w:val="clear" w:color="auto" w:fill="FFFFFF"/>
              <w:spacing w:line="317" w:lineRule="exact"/>
              <w:ind w:left="98"/>
              <w:rPr>
                <w:rFonts w:ascii="Times New Roman" w:hAnsi="Times New Roman" w:cs="Times New Roman"/>
              </w:rPr>
            </w:pPr>
            <w:r w:rsidRPr="002619F7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компетенции</w:t>
            </w:r>
          </w:p>
        </w:tc>
        <w:tc>
          <w:tcPr>
            <w:tcW w:w="2410" w:type="dxa"/>
          </w:tcPr>
          <w:p w:rsidR="000F1FAB" w:rsidRPr="002619F7" w:rsidRDefault="000F1FAB" w:rsidP="00976227">
            <w:pPr>
              <w:shd w:val="clear" w:color="auto" w:fill="FFFFFF"/>
              <w:spacing w:line="319" w:lineRule="exact"/>
              <w:ind w:left="67"/>
              <w:rPr>
                <w:rFonts w:ascii="Times New Roman" w:hAnsi="Times New Roman" w:cs="Times New Roman"/>
              </w:rPr>
            </w:pPr>
            <w:r w:rsidRPr="002619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Участники</w:t>
            </w:r>
          </w:p>
          <w:p w:rsidR="000F1FAB" w:rsidRPr="002619F7" w:rsidRDefault="000F1FAB" w:rsidP="002619F7">
            <w:pPr>
              <w:shd w:val="clear" w:color="auto" w:fill="FFFFFF"/>
              <w:spacing w:line="319" w:lineRule="exact"/>
              <w:ind w:left="67"/>
              <w:rPr>
                <w:rFonts w:ascii="Times New Roman" w:hAnsi="Times New Roman" w:cs="Times New Roman"/>
              </w:rPr>
            </w:pPr>
            <w:r w:rsidRPr="002619F7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образовательног</w:t>
            </w:r>
            <w:r w:rsidRPr="002619F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 сообщества</w:t>
            </w:r>
          </w:p>
        </w:tc>
      </w:tr>
      <w:tr w:rsidR="000F1FAB" w:rsidRPr="00AA2202" w:rsidTr="00A0579E">
        <w:tc>
          <w:tcPr>
            <w:tcW w:w="3638" w:type="dxa"/>
          </w:tcPr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социальных а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циях, совместно с Центром Молодежных организаций, ветеранами, другими общ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ственными организациями села</w:t>
            </w:r>
          </w:p>
        </w:tc>
        <w:tc>
          <w:tcPr>
            <w:tcW w:w="3434" w:type="dxa"/>
          </w:tcPr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Компетенции </w:t>
            </w:r>
            <w:r w:rsidRPr="000F1FA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самосове</w:t>
            </w:r>
            <w:r w:rsidRPr="000F1FA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0F1FA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шенствова</w:t>
            </w:r>
            <w:r w:rsidRPr="000F1F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ния:</w:t>
            </w:r>
          </w:p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саморегулирования, ли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ностной и предметной р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флексии;</w:t>
            </w:r>
          </w:p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компетенции деятельн</w:t>
            </w:r>
            <w:r w:rsidRPr="000F1F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0F1F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сти:</w:t>
            </w:r>
          </w:p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и способы де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тельности: планирование, проектирование, модел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рование,</w:t>
            </w:r>
          </w:p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прогнозирование, орие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тация в разных видах де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тельности;</w:t>
            </w:r>
          </w:p>
        </w:tc>
        <w:tc>
          <w:tcPr>
            <w:tcW w:w="2410" w:type="dxa"/>
          </w:tcPr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Активные пре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ставители мес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сообщества</w:t>
            </w:r>
          </w:p>
        </w:tc>
      </w:tr>
      <w:tr w:rsidR="000F1FAB" w:rsidRPr="00AA2202" w:rsidTr="00A0579E">
        <w:tc>
          <w:tcPr>
            <w:tcW w:w="3638" w:type="dxa"/>
          </w:tcPr>
          <w:p w:rsidR="000F1FAB" w:rsidRPr="000F1FAB" w:rsidRDefault="000F1FAB" w:rsidP="000F1FAB">
            <w:pPr>
              <w:shd w:val="clear" w:color="auto" w:fill="FFFFFF"/>
              <w:spacing w:line="276" w:lineRule="auto"/>
              <w:ind w:right="257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Включение в образов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тельный процесс инфо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мационного блока о пр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вах человека, о правах ребенка.</w:t>
            </w:r>
          </w:p>
        </w:tc>
        <w:tc>
          <w:tcPr>
            <w:tcW w:w="3434" w:type="dxa"/>
          </w:tcPr>
          <w:p w:rsidR="000F1FAB" w:rsidRPr="000F1FAB" w:rsidRDefault="000F1FAB" w:rsidP="000F1FAB">
            <w:pPr>
              <w:shd w:val="clear" w:color="auto" w:fill="FFFFFF"/>
              <w:spacing w:line="276" w:lineRule="auto"/>
              <w:ind w:right="98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компетенции </w:t>
            </w:r>
            <w:r w:rsidRPr="000F1FAB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гражда</w:t>
            </w:r>
            <w:r w:rsidRPr="000F1FAB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н</w:t>
            </w:r>
            <w:r w:rsidRPr="000F1FAB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ственности:</w:t>
            </w:r>
          </w:p>
          <w:p w:rsidR="000F1FAB" w:rsidRPr="000F1FAB" w:rsidRDefault="000F1FAB" w:rsidP="000F1FAB">
            <w:pPr>
              <w:shd w:val="clear" w:color="auto" w:fill="FFFFFF"/>
              <w:spacing w:line="276" w:lineRule="auto"/>
              <w:ind w:right="98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знания и соблюдение прав и обязанностей </w:t>
            </w:r>
            <w:r w:rsidRPr="000F1F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граждан</w:t>
            </w:r>
            <w:r w:rsidRPr="000F1F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0F1FA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на; свобода и 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ность, </w:t>
            </w:r>
            <w:r w:rsidRPr="000F1F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уверенность в себе, 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собственное достоинство, гражданский долг; </w:t>
            </w:r>
            <w:r w:rsidRPr="000F1F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знание и гордость за символы государства 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(герб, флаг, гимн).</w:t>
            </w:r>
          </w:p>
        </w:tc>
        <w:tc>
          <w:tcPr>
            <w:tcW w:w="2410" w:type="dxa"/>
          </w:tcPr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  <w:p w:rsidR="000F1FAB" w:rsidRPr="000F1FAB" w:rsidRDefault="000F1FAB" w:rsidP="000F1FA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F1FAB" w:rsidRPr="00AA2202" w:rsidTr="00A0579E">
        <w:tc>
          <w:tcPr>
            <w:tcW w:w="3638" w:type="dxa"/>
          </w:tcPr>
          <w:p w:rsidR="000F1FAB" w:rsidRPr="000F1FAB" w:rsidRDefault="000F1FAB" w:rsidP="000F1FAB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Воспитание потребности в здоровом образе жизни. Участие в </w:t>
            </w:r>
            <w:r w:rsidRPr="000F1F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социальных а</w:t>
            </w:r>
            <w:r w:rsidRPr="000F1F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0F1FA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циях 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пропаганде здор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вого образа жизни.</w:t>
            </w:r>
          </w:p>
        </w:tc>
        <w:tc>
          <w:tcPr>
            <w:tcW w:w="3434" w:type="dxa"/>
          </w:tcPr>
          <w:p w:rsidR="000F1FAB" w:rsidRDefault="00B0301A" w:rsidP="00B0301A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Компетенция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вьесбережения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0301A" w:rsidRPr="00AA2202" w:rsidRDefault="00B0301A" w:rsidP="00B0301A">
            <w:pPr>
              <w:shd w:val="clear" w:color="auto" w:fill="FFFFFF"/>
              <w:tabs>
                <w:tab w:val="left" w:pos="235"/>
              </w:tabs>
              <w:spacing w:before="127" w:line="276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 и соблюдение норм здорового образа жизни, знание опасности курения, алкоголизма, наркомании, СПИДа; знание и собл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дение правил личной г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гиены, обихода; физич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ская культура человека, свобода и ответ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ственность выбора образа жизни.</w:t>
            </w:r>
          </w:p>
          <w:p w:rsidR="00B0301A" w:rsidRPr="00B0301A" w:rsidRDefault="00B0301A" w:rsidP="00B0301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301A" w:rsidRPr="000F1FAB" w:rsidRDefault="00B0301A" w:rsidP="00B0301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  <w:p w:rsidR="00B0301A" w:rsidRPr="000F1FAB" w:rsidRDefault="00B0301A" w:rsidP="00B0301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  <w:p w:rsidR="000F1FAB" w:rsidRPr="00B0301A" w:rsidRDefault="00B0301A" w:rsidP="00B0301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F1FAB" w:rsidRPr="00AA2202" w:rsidTr="00A0579E">
        <w:tc>
          <w:tcPr>
            <w:tcW w:w="3638" w:type="dxa"/>
          </w:tcPr>
          <w:p w:rsidR="000F1FAB" w:rsidRPr="00B0301A" w:rsidRDefault="00350A0E" w:rsidP="00350A0E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стивалях,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но-направленных акциях, научно-практических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ференциях, экскурсиях.</w:t>
            </w:r>
          </w:p>
        </w:tc>
        <w:tc>
          <w:tcPr>
            <w:tcW w:w="3434" w:type="dxa"/>
          </w:tcPr>
          <w:p w:rsidR="00350A0E" w:rsidRDefault="00350A0E" w:rsidP="00350A0E">
            <w:pPr>
              <w:shd w:val="clear" w:color="auto" w:fill="FFFFFF"/>
              <w:tabs>
                <w:tab w:val="left" w:pos="235"/>
              </w:tabs>
              <w:spacing w:before="134" w:line="276" w:lineRule="auto"/>
              <w:ind w:right="17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AA220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компетенции це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ннос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но-смысловой ориент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ции в м</w:t>
            </w:r>
            <w:r w:rsidRPr="00AA220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ире: </w:t>
            </w:r>
          </w:p>
          <w:p w:rsidR="00350A0E" w:rsidRPr="00AA2202" w:rsidRDefault="00350A0E" w:rsidP="00350A0E">
            <w:pPr>
              <w:shd w:val="clear" w:color="auto" w:fill="FFFFFF"/>
              <w:tabs>
                <w:tab w:val="left" w:pos="235"/>
              </w:tabs>
              <w:spacing w:before="134" w:line="276" w:lineRule="auto"/>
              <w:ind w:righ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0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ценности бытия, 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жизни; ценности культуры (ж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вопись, литература, иску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ство, музыка) науки; пр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изводства; истории цив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лизаций, собственной 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ны; религии.</w:t>
            </w:r>
          </w:p>
          <w:p w:rsidR="000F1FAB" w:rsidRPr="00AA2202" w:rsidRDefault="000F1FAB" w:rsidP="00350A0E">
            <w:pPr>
              <w:pStyle w:val="af1"/>
            </w:pPr>
          </w:p>
        </w:tc>
        <w:tc>
          <w:tcPr>
            <w:tcW w:w="2410" w:type="dxa"/>
          </w:tcPr>
          <w:p w:rsidR="00350A0E" w:rsidRPr="000F1FAB" w:rsidRDefault="00350A0E" w:rsidP="00350A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  <w:p w:rsidR="00350A0E" w:rsidRPr="000F1FAB" w:rsidRDefault="00350A0E" w:rsidP="00350A0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  <w:p w:rsidR="000F1FAB" w:rsidRDefault="00350A0E" w:rsidP="00350A0E">
            <w:pPr>
              <w:pStyle w:val="af1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  <w:p w:rsidR="00350A0E" w:rsidRPr="00350A0E" w:rsidRDefault="00350A0E" w:rsidP="00350A0E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Местные органы власти</w:t>
            </w:r>
          </w:p>
        </w:tc>
      </w:tr>
      <w:tr w:rsidR="000F1FAB" w:rsidRPr="00AA2202" w:rsidTr="00A0579E">
        <w:tc>
          <w:tcPr>
            <w:tcW w:w="3638" w:type="dxa"/>
          </w:tcPr>
          <w:p w:rsidR="000F1FAB" w:rsidRPr="00350A0E" w:rsidRDefault="00350A0E" w:rsidP="00A0579E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волонтерских акциях, проекте «Гражд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нин»</w:t>
            </w:r>
            <w:r w:rsidR="007227B0">
              <w:rPr>
                <w:rFonts w:ascii="Times New Roman" w:hAnsi="Times New Roman" w:cs="Times New Roman"/>
                <w:sz w:val="28"/>
                <w:szCs w:val="28"/>
              </w:rPr>
              <w:t xml:space="preserve"> других социальных проектах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совместные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с родителями, КТД, </w:t>
            </w:r>
            <w:r w:rsidR="00A0579E">
              <w:rPr>
                <w:rFonts w:ascii="Times New Roman" w:hAnsi="Times New Roman" w:cs="Times New Roman"/>
                <w:sz w:val="28"/>
                <w:szCs w:val="28"/>
              </w:rPr>
              <w:t>психологические тр</w:t>
            </w:r>
            <w:r w:rsidR="00A057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0579E">
              <w:rPr>
                <w:rFonts w:ascii="Times New Roman" w:hAnsi="Times New Roman" w:cs="Times New Roman"/>
                <w:sz w:val="28"/>
                <w:szCs w:val="28"/>
              </w:rPr>
              <w:t>нинги.</w:t>
            </w:r>
          </w:p>
        </w:tc>
        <w:tc>
          <w:tcPr>
            <w:tcW w:w="3434" w:type="dxa"/>
          </w:tcPr>
          <w:p w:rsidR="000F1FAB" w:rsidRPr="00350A0E" w:rsidRDefault="00350A0E" w:rsidP="00350A0E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компетенции социальн</w:t>
            </w:r>
            <w:r w:rsidRPr="00AA2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AA2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го взаимодействия: 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с о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ществом, </w:t>
            </w:r>
            <w:proofErr w:type="spellStart"/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общн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стью,коллективом</w:t>
            </w:r>
            <w:proofErr w:type="spellEnd"/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семьей, друзьями, партнерами, конфликты и их </w:t>
            </w:r>
            <w:proofErr w:type="spellStart"/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погаш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ние,сотрудничество</w:t>
            </w:r>
            <w:proofErr w:type="spellEnd"/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, тол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рантность, уважение и принятие Другого (</w:t>
            </w:r>
            <w:proofErr w:type="spellStart"/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са,национальность</w:t>
            </w:r>
            <w:proofErr w:type="spellEnd"/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, рел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гия, статус, роль, пол), с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циальная мобильность</w:t>
            </w:r>
          </w:p>
        </w:tc>
        <w:tc>
          <w:tcPr>
            <w:tcW w:w="2410" w:type="dxa"/>
          </w:tcPr>
          <w:p w:rsidR="00A0579E" w:rsidRPr="000F1FAB" w:rsidRDefault="00A0579E" w:rsidP="00A0579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  <w:p w:rsidR="00A0579E" w:rsidRPr="000F1FAB" w:rsidRDefault="00A0579E" w:rsidP="00A0579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  <w:p w:rsidR="000F1FAB" w:rsidRPr="00A0579E" w:rsidRDefault="00A0579E" w:rsidP="00A0579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0F1FAB" w:rsidRPr="00AA2202" w:rsidTr="00A0579E">
        <w:tc>
          <w:tcPr>
            <w:tcW w:w="3638" w:type="dxa"/>
          </w:tcPr>
          <w:p w:rsidR="000F1FAB" w:rsidRPr="00A0579E" w:rsidRDefault="00A0579E" w:rsidP="00A0579E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го-воспитательного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цесса в соответствии с ФГОС, выполнение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тико-ориентированных,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циально-направленных проектов, участие в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метных олимпиадах,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курсах; ведение портфолио личных достижений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щихся.</w:t>
            </w:r>
          </w:p>
        </w:tc>
        <w:tc>
          <w:tcPr>
            <w:tcW w:w="3434" w:type="dxa"/>
          </w:tcPr>
          <w:p w:rsidR="00A0579E" w:rsidRPr="00AA2202" w:rsidRDefault="00A0579E" w:rsidP="00A0579E">
            <w:pPr>
              <w:shd w:val="clear" w:color="auto" w:fill="FFFFFF"/>
              <w:tabs>
                <w:tab w:val="left" w:pos="235"/>
              </w:tabs>
              <w:spacing w:before="132" w:line="276" w:lineRule="auto"/>
              <w:ind w:left="5"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компетенции самосове</w:t>
            </w:r>
            <w:r w:rsidRPr="00AA2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AA22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шенствования, </w:t>
            </w:r>
            <w:r w:rsidRPr="00A05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самор</w:t>
            </w:r>
            <w:r w:rsidRPr="00A05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A05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гулирования, самора</w:t>
            </w:r>
            <w:r w:rsidRPr="00A05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 w:rsidRPr="00A05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вития, личностной и предметной рефлексии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смысл жизни; професси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нальное развитие; языковое и речевое развитие; овл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дение культурой родного языка, владение ин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A220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странным языком.</w:t>
            </w:r>
          </w:p>
          <w:p w:rsidR="000F1FAB" w:rsidRPr="00A0579E" w:rsidRDefault="000F1FAB" w:rsidP="00A0579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579E" w:rsidRPr="000F1FAB" w:rsidRDefault="00A0579E" w:rsidP="00A0579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</w:p>
          <w:p w:rsidR="00A0579E" w:rsidRPr="000F1FAB" w:rsidRDefault="00A0579E" w:rsidP="00A0579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  <w:p w:rsidR="000F1FAB" w:rsidRPr="00A0579E" w:rsidRDefault="00A0579E" w:rsidP="00A0579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F1FAB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7B5158" w:rsidRPr="00AA2202" w:rsidRDefault="009527ED">
      <w:pPr>
        <w:shd w:val="clear" w:color="auto" w:fill="FFFFFF"/>
        <w:spacing w:before="634"/>
        <w:ind w:right="19"/>
        <w:jc w:val="center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 в кадрово</w:t>
      </w:r>
      <w:r w:rsidR="00AA2202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м обеспечении</w:t>
      </w:r>
    </w:p>
    <w:p w:rsidR="007B5158" w:rsidRPr="00AA2202" w:rsidRDefault="009527ED" w:rsidP="00735825">
      <w:pPr>
        <w:shd w:val="clear" w:color="auto" w:fill="FFFFFF"/>
        <w:spacing w:before="132" w:line="360" w:lineRule="auto"/>
        <w:ind w:left="130" w:right="137" w:firstLine="708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Формирование у педагогического коллектива школы профессионал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но-педагогических компетенций:</w:t>
      </w:r>
    </w:p>
    <w:p w:rsidR="007B5158" w:rsidRPr="00AA2202" w:rsidRDefault="009527ED" w:rsidP="00735825">
      <w:pPr>
        <w:numPr>
          <w:ilvl w:val="0"/>
          <w:numId w:val="8"/>
        </w:numPr>
        <w:shd w:val="clear" w:color="auto" w:fill="FFFFFF"/>
        <w:tabs>
          <w:tab w:val="left" w:pos="295"/>
        </w:tabs>
        <w:spacing w:before="137" w:line="360" w:lineRule="auto"/>
        <w:ind w:left="130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социально-психологической компетентности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>в области процессов общения.</w:t>
      </w:r>
    </w:p>
    <w:p w:rsidR="007B5158" w:rsidRPr="00AA2202" w:rsidRDefault="009527ED" w:rsidP="00735825">
      <w:pPr>
        <w:numPr>
          <w:ilvl w:val="0"/>
          <w:numId w:val="8"/>
        </w:numPr>
        <w:shd w:val="clear" w:color="auto" w:fill="FFFFFF"/>
        <w:tabs>
          <w:tab w:val="left" w:pos="295"/>
        </w:tabs>
        <w:spacing w:before="137" w:line="360" w:lineRule="auto"/>
        <w:ind w:left="130" w:right="142"/>
        <w:jc w:val="both"/>
        <w:rPr>
          <w:rFonts w:ascii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дифференциально-психологической компетентности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в области мотивов, способностей, направлений деятельности учащихся.</w:t>
      </w:r>
    </w:p>
    <w:p w:rsidR="007B5158" w:rsidRPr="00AA2202" w:rsidRDefault="009527ED" w:rsidP="00735825">
      <w:pPr>
        <w:numPr>
          <w:ilvl w:val="0"/>
          <w:numId w:val="8"/>
        </w:numPr>
        <w:shd w:val="clear" w:color="auto" w:fill="FFFFFF"/>
        <w:tabs>
          <w:tab w:val="left" w:pos="295"/>
        </w:tabs>
        <w:spacing w:before="134" w:line="360" w:lineRule="auto"/>
        <w:ind w:left="130" w:right="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аутопсихологической</w:t>
      </w:r>
      <w:proofErr w:type="spellEnd"/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компетентности </w:t>
      </w: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области достоинство и недостатков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собственной деятельности и личности.</w:t>
      </w:r>
    </w:p>
    <w:p w:rsidR="007B5158" w:rsidRPr="00AA2202" w:rsidRDefault="009527ED" w:rsidP="00735825">
      <w:pPr>
        <w:shd w:val="clear" w:color="auto" w:fill="FFFFFF"/>
        <w:spacing w:before="142" w:line="360" w:lineRule="auto"/>
        <w:ind w:left="125" w:right="137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lastRenderedPageBreak/>
        <w:t>Данную задачу можно решить через активное вовлечение как можно большего числа педагогов в деятельность</w:t>
      </w:r>
      <w:r w:rsidR="00AA2202" w:rsidRPr="00AA2202">
        <w:rPr>
          <w:rFonts w:ascii="Times New Roman" w:eastAsia="Times New Roman" w:hAnsi="Times New Roman" w:cs="Times New Roman"/>
          <w:sz w:val="28"/>
          <w:szCs w:val="28"/>
        </w:rPr>
        <w:t xml:space="preserve"> по созданию и функционированию Центра социальной активности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, создавая основу для активной жизненной позиции учителя.</w:t>
      </w:r>
    </w:p>
    <w:p w:rsidR="007B5158" w:rsidRPr="00AA2202" w:rsidRDefault="009527ED" w:rsidP="00735825">
      <w:pPr>
        <w:shd w:val="clear" w:color="auto" w:fill="FFFFFF"/>
        <w:spacing w:before="324" w:line="360" w:lineRule="auto"/>
        <w:ind w:left="120" w:right="137" w:firstLine="710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постоянно действующего семинара по реализации </w:t>
      </w:r>
      <w:r w:rsidR="002619F7">
        <w:rPr>
          <w:rFonts w:ascii="Times New Roman" w:eastAsia="Times New Roman" w:hAnsi="Times New Roman" w:cs="Times New Roman"/>
          <w:sz w:val="28"/>
          <w:szCs w:val="28"/>
        </w:rPr>
        <w:t>соц</w:t>
      </w:r>
      <w:r w:rsidR="002619F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619F7">
        <w:rPr>
          <w:rFonts w:ascii="Times New Roman" w:eastAsia="Times New Roman" w:hAnsi="Times New Roman" w:cs="Times New Roman"/>
          <w:sz w:val="28"/>
          <w:szCs w:val="28"/>
        </w:rPr>
        <w:t>ально-значимых проектов</w:t>
      </w:r>
      <w:r w:rsidR="00A40F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5158" w:rsidRPr="00AA2202" w:rsidRDefault="009527ED">
      <w:pPr>
        <w:shd w:val="clear" w:color="auto" w:fill="FFFFFF"/>
        <w:spacing w:before="360"/>
        <w:ind w:right="22"/>
        <w:jc w:val="center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 в материально-технической базе</w:t>
      </w:r>
    </w:p>
    <w:p w:rsidR="007B5158" w:rsidRPr="00AA2202" w:rsidRDefault="009527ED" w:rsidP="00735825">
      <w:pPr>
        <w:shd w:val="clear" w:color="auto" w:fill="FFFFFF"/>
        <w:spacing w:before="317" w:line="360" w:lineRule="auto"/>
        <w:ind w:right="12" w:firstLine="703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Обеспечение учебных аудиторий современными техническими средств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ми, позволяющие формировать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</w:t>
      </w:r>
      <w:r w:rsidR="00AA2202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енции информационных технологий.</w:t>
      </w:r>
    </w:p>
    <w:p w:rsidR="00735825" w:rsidRPr="00AA2202" w:rsidRDefault="00735825" w:rsidP="00735825">
      <w:pPr>
        <w:shd w:val="clear" w:color="auto" w:fill="FFFFFF"/>
        <w:spacing w:line="360" w:lineRule="auto"/>
        <w:ind w:left="2" w:right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Пополнение материально-технической базы</w:t>
      </w:r>
      <w:r w:rsidR="001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массмедийного</w:t>
      </w:r>
      <w:proofErr w:type="spellEnd"/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 xml:space="preserve"> центра школы н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обходимой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и/или более современной 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 xml:space="preserve">техникой. </w:t>
      </w:r>
      <w:proofErr w:type="spellStart"/>
      <w:r w:rsidRPr="00AA2202">
        <w:rPr>
          <w:rFonts w:ascii="Times New Roman" w:eastAsia="Times New Roman" w:hAnsi="Times New Roman" w:cs="Times New Roman"/>
          <w:sz w:val="28"/>
          <w:szCs w:val="28"/>
        </w:rPr>
        <w:t>Массмедийный</w:t>
      </w:r>
      <w:proofErr w:type="spellEnd"/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центр школы позволит активно </w:t>
      </w:r>
      <w:r w:rsidRPr="00AA220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пропагандировать социальную активность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у всех участников образовательного сообщества.</w:t>
      </w:r>
    </w:p>
    <w:p w:rsidR="00AA2202" w:rsidRDefault="009527ED" w:rsidP="00735825">
      <w:pPr>
        <w:shd w:val="clear" w:color="auto" w:fill="FFFFFF"/>
        <w:tabs>
          <w:tab w:val="left" w:pos="3514"/>
          <w:tab w:val="left" w:pos="5707"/>
          <w:tab w:val="left" w:pos="6542"/>
          <w:tab w:val="left" w:pos="8021"/>
        </w:tabs>
        <w:spacing w:line="360" w:lineRule="auto"/>
        <w:ind w:right="1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Это позволит формировать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 социального</w:t>
      </w:r>
      <w:r w:rsidR="003A3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взаимодействия, компетенции </w:t>
      </w:r>
      <w:proofErr w:type="spellStart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здоровьесбережения</w:t>
      </w:r>
      <w:proofErr w:type="spellEnd"/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, компетенции</w:t>
      </w:r>
      <w:r w:rsidR="003A3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ценностно-смысловой</w:t>
      </w:r>
      <w:r w:rsidR="003A3B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ориентации</w:t>
      </w:r>
      <w:r w:rsidR="003A3B4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A3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Мире,</w:t>
      </w:r>
      <w:r w:rsidR="003A3B4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A22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компетенции</w:t>
      </w:r>
      <w:r w:rsidR="003A3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г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ражданственности. </w:t>
      </w:r>
    </w:p>
    <w:p w:rsidR="007B5158" w:rsidRPr="00AA2202" w:rsidRDefault="00735825" w:rsidP="00735825">
      <w:pPr>
        <w:shd w:val="clear" w:color="auto" w:fill="FFFFFF"/>
        <w:spacing w:line="360" w:lineRule="auto"/>
        <w:ind w:right="7" w:firstLine="70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Доо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 xml:space="preserve">снащение лабораторий по химии и физике для проведения проектной и исследовательской деятельности. Данные изменения в материально-технической базе школы позволят формировать у учащихся </w:t>
      </w:r>
      <w:r w:rsidR="009527ED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компетенции познавательной деятельности, компетенции интеграции: 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структурирование знаний, ситу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тивно-адекватной актуализации знаний, расширения приращения накопленных знаний.</w:t>
      </w:r>
    </w:p>
    <w:p w:rsidR="007B5158" w:rsidRPr="00AA2202" w:rsidRDefault="009527ED" w:rsidP="00735825">
      <w:pPr>
        <w:shd w:val="clear" w:color="auto" w:fill="FFFFFF"/>
        <w:spacing w:line="360" w:lineRule="auto"/>
        <w:ind w:left="10" w:right="2" w:firstLine="703"/>
        <w:jc w:val="both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Создание рабочих мест для педагогов для проведения дистанционного обучения в рамках внедрения элементов инклюзивного образования, будет способствовать формированию у них профессионально-педагогических комп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тенций: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социально-психологической компетентности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в области процессов общения,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дифференциально-психологической компетентности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в области мотивов, способностей и направлений деятельности учащихся.</w:t>
      </w:r>
    </w:p>
    <w:p w:rsidR="007B5158" w:rsidRPr="00AA2202" w:rsidRDefault="009527ED">
      <w:pPr>
        <w:shd w:val="clear" w:color="auto" w:fill="FFFFFF"/>
        <w:spacing w:before="646"/>
        <w:ind w:right="7"/>
        <w:jc w:val="center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Изменения в информационном обеспечении</w:t>
      </w:r>
    </w:p>
    <w:p w:rsidR="007B5158" w:rsidRPr="00AA2202" w:rsidRDefault="009527ED" w:rsidP="00735825">
      <w:pPr>
        <w:shd w:val="clear" w:color="auto" w:fill="FFFFFF"/>
        <w:spacing w:before="324" w:line="360" w:lineRule="auto"/>
        <w:ind w:left="2" w:right="2" w:firstLine="69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Подключение к сети Интернет всех учебных аудиторий</w:t>
      </w:r>
      <w:r w:rsidR="003A3B4C">
        <w:rPr>
          <w:rFonts w:ascii="Times New Roman" w:eastAsia="Times New Roman" w:hAnsi="Times New Roman" w:cs="Times New Roman"/>
          <w:sz w:val="28"/>
          <w:szCs w:val="28"/>
        </w:rPr>
        <w:t xml:space="preserve"> и филиалов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3582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82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35825">
        <w:rPr>
          <w:rFonts w:ascii="Times New Roman" w:eastAsia="Times New Roman" w:hAnsi="Times New Roman" w:cs="Times New Roman"/>
          <w:sz w:val="28"/>
          <w:szCs w:val="28"/>
        </w:rPr>
        <w:t>полнение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библиотеки школы </w:t>
      </w:r>
      <w:r w:rsidR="0073582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AA2202">
        <w:rPr>
          <w:rFonts w:ascii="Times New Roman" w:eastAsia="Times New Roman" w:hAnsi="Times New Roman" w:cs="Times New Roman"/>
          <w:sz w:val="28"/>
          <w:szCs w:val="28"/>
        </w:rPr>
        <w:t>медиацентра</w:t>
      </w:r>
      <w:proofErr w:type="spellEnd"/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35825">
        <w:rPr>
          <w:rFonts w:ascii="Times New Roman" w:eastAsia="Times New Roman" w:hAnsi="Times New Roman" w:cs="Times New Roman"/>
          <w:sz w:val="28"/>
          <w:szCs w:val="28"/>
        </w:rPr>
        <w:t>Постоянное п</w:t>
      </w:r>
      <w:r w:rsidR="00A629D4">
        <w:rPr>
          <w:rFonts w:ascii="Times New Roman" w:eastAsia="Times New Roman" w:hAnsi="Times New Roman" w:cs="Times New Roman"/>
          <w:sz w:val="28"/>
          <w:szCs w:val="28"/>
        </w:rPr>
        <w:t>ополн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ение школьной библиотеки электронными книгами и учебниками. </w:t>
      </w:r>
      <w:r w:rsidR="00A629D4">
        <w:rPr>
          <w:rFonts w:ascii="Times New Roman" w:eastAsia="Times New Roman" w:hAnsi="Times New Roman" w:cs="Times New Roman"/>
          <w:sz w:val="28"/>
          <w:szCs w:val="28"/>
        </w:rPr>
        <w:t>Более активное использов</w:t>
      </w:r>
      <w:r w:rsidR="00A629D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ние электронных классных журналов. Данные изменения обеспечат формир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вание у всех участников образовательного сообщества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 инфо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мационных технологий,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а также таких компетенций как: 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компетенции п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знавательной деятельности, компетенции интеграции, компетенции соц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ального взаимодействия.</w:t>
      </w:r>
    </w:p>
    <w:p w:rsidR="00AA2202" w:rsidRPr="00AA2202" w:rsidRDefault="00AA2202">
      <w:pPr>
        <w:shd w:val="clear" w:color="auto" w:fill="FFFFFF"/>
        <w:spacing w:before="324" w:line="322" w:lineRule="exact"/>
        <w:ind w:left="2" w:right="2" w:firstLine="696"/>
        <w:jc w:val="both"/>
        <w:rPr>
          <w:rFonts w:ascii="Times New Roman" w:hAnsi="Times New Roman" w:cs="Times New Roman"/>
        </w:rPr>
      </w:pPr>
    </w:p>
    <w:p w:rsidR="007B5158" w:rsidRPr="00AA2202" w:rsidRDefault="009527ED">
      <w:pPr>
        <w:shd w:val="clear" w:color="auto" w:fill="FFFFFF"/>
        <w:ind w:left="2107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и этапы реализации программы</w:t>
      </w:r>
    </w:p>
    <w:p w:rsidR="007B5158" w:rsidRPr="00AA2202" w:rsidRDefault="009527ED">
      <w:pPr>
        <w:shd w:val="clear" w:color="auto" w:fill="FFFFFF"/>
        <w:tabs>
          <w:tab w:val="left" w:pos="3442"/>
        </w:tabs>
        <w:spacing w:before="317"/>
        <w:ind w:left="3187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AA2202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36"/>
          <w:szCs w:val="36"/>
        </w:rPr>
        <w:t>этап 20</w:t>
      </w:r>
      <w:r w:rsidR="000F1FAB">
        <w:rPr>
          <w:rFonts w:ascii="Times New Roman" w:eastAsia="Times New Roman" w:hAnsi="Times New Roman" w:cs="Times New Roman"/>
          <w:b/>
          <w:bCs/>
          <w:sz w:val="36"/>
          <w:szCs w:val="36"/>
        </w:rPr>
        <w:t>12</w:t>
      </w:r>
      <w:r w:rsidRPr="00AA2202">
        <w:rPr>
          <w:rFonts w:ascii="Times New Roman" w:eastAsia="Times New Roman" w:hAnsi="Times New Roman" w:cs="Times New Roman"/>
          <w:b/>
          <w:bCs/>
          <w:sz w:val="36"/>
          <w:szCs w:val="36"/>
        </w:rPr>
        <w:t>-20</w:t>
      </w:r>
      <w:r w:rsidR="000F1FAB">
        <w:rPr>
          <w:rFonts w:ascii="Times New Roman" w:eastAsia="Times New Roman" w:hAnsi="Times New Roman" w:cs="Times New Roman"/>
          <w:b/>
          <w:bCs/>
          <w:sz w:val="36"/>
          <w:szCs w:val="36"/>
        </w:rPr>
        <w:t>13гг.</w:t>
      </w:r>
    </w:p>
    <w:p w:rsidR="007B5158" w:rsidRPr="00AA2202" w:rsidRDefault="00AA2202" w:rsidP="000F1FAB">
      <w:pPr>
        <w:shd w:val="clear" w:color="auto" w:fill="FFFFFF"/>
        <w:spacing w:line="360" w:lineRule="auto"/>
        <w:ind w:left="2568" w:right="1018" w:hanging="1433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Центр социальной активности </w:t>
      </w:r>
      <w:r w:rsidR="009527ED"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как институт социализации ребенка </w:t>
      </w:r>
      <w:r w:rsidR="009527ED"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в образовательном учреждении.</w:t>
      </w:r>
    </w:p>
    <w:p w:rsidR="007B5158" w:rsidRPr="00AA2202" w:rsidRDefault="009527ED" w:rsidP="000F1FAB">
      <w:pPr>
        <w:numPr>
          <w:ilvl w:val="0"/>
          <w:numId w:val="9"/>
        </w:numPr>
        <w:shd w:val="clear" w:color="auto" w:fill="FFFFFF"/>
        <w:tabs>
          <w:tab w:val="left" w:pos="490"/>
        </w:tabs>
        <w:spacing w:before="314" w:line="360" w:lineRule="auto"/>
        <w:ind w:left="490" w:right="7" w:hanging="353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Изучение степени </w:t>
      </w:r>
      <w:proofErr w:type="spellStart"/>
      <w:r w:rsidRPr="00AA2202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социальных компетенций у участн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ков образовательного процесса</w:t>
      </w:r>
      <w:r w:rsidR="000F1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5158" w:rsidRPr="00AA2202" w:rsidRDefault="009527ED" w:rsidP="000F1FAB">
      <w:pPr>
        <w:numPr>
          <w:ilvl w:val="0"/>
          <w:numId w:val="9"/>
        </w:numPr>
        <w:shd w:val="clear" w:color="auto" w:fill="FFFFFF"/>
        <w:tabs>
          <w:tab w:val="left" w:pos="490"/>
        </w:tabs>
        <w:spacing w:line="360" w:lineRule="auto"/>
        <w:ind w:left="490" w:right="14" w:hanging="35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Изучение степени вовлеченности в </w:t>
      </w:r>
      <w:r w:rsidR="00AA2202" w:rsidRPr="00AA2202">
        <w:rPr>
          <w:rFonts w:ascii="Times New Roman" w:eastAsia="Times New Roman" w:hAnsi="Times New Roman" w:cs="Times New Roman"/>
          <w:sz w:val="28"/>
          <w:szCs w:val="28"/>
        </w:rPr>
        <w:t>общественно-активную</w:t>
      </w:r>
      <w:r w:rsidR="003A3B4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учащихся, педагогов, родителей</w:t>
      </w:r>
      <w:r w:rsidR="000F1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5158" w:rsidRPr="00AA2202" w:rsidRDefault="009527ED" w:rsidP="000F1FAB">
      <w:pPr>
        <w:numPr>
          <w:ilvl w:val="0"/>
          <w:numId w:val="9"/>
        </w:numPr>
        <w:shd w:val="clear" w:color="auto" w:fill="FFFFFF"/>
        <w:tabs>
          <w:tab w:val="left" w:pos="490"/>
        </w:tabs>
        <w:spacing w:line="360" w:lineRule="auto"/>
        <w:ind w:left="137"/>
        <w:rPr>
          <w:rFonts w:ascii="Times New Roman" w:hAnsi="Times New Roman" w:cs="Times New Roman"/>
          <w:spacing w:val="-15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Составление программы развития школы на </w:t>
      </w:r>
      <w:r w:rsidR="003A3B4C">
        <w:rPr>
          <w:rFonts w:ascii="Times New Roman" w:eastAsia="Times New Roman" w:hAnsi="Times New Roman" w:cs="Times New Roman"/>
          <w:sz w:val="28"/>
          <w:szCs w:val="28"/>
        </w:rPr>
        <w:t>2012-2016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7B5158" w:rsidRPr="001A4066" w:rsidRDefault="009527ED" w:rsidP="000F1FAB">
      <w:pPr>
        <w:numPr>
          <w:ilvl w:val="0"/>
          <w:numId w:val="9"/>
        </w:numPr>
        <w:shd w:val="clear" w:color="auto" w:fill="FFFFFF"/>
        <w:tabs>
          <w:tab w:val="left" w:pos="490"/>
        </w:tabs>
        <w:spacing w:line="360" w:lineRule="auto"/>
        <w:ind w:left="490" w:right="2" w:hanging="35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Апробирование </w:t>
      </w:r>
      <w:r w:rsidRPr="00735825">
        <w:rPr>
          <w:rFonts w:ascii="Times New Roman" w:eastAsia="Times New Roman" w:hAnsi="Times New Roman" w:cs="Times New Roman"/>
          <w:sz w:val="28"/>
          <w:szCs w:val="28"/>
        </w:rPr>
        <w:t>пилотной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программы развития социальных компетенций посредством </w:t>
      </w:r>
      <w:r w:rsidR="00AA2202" w:rsidRPr="00AA2202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в рамках программы школы социальной акти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ности</w:t>
      </w:r>
      <w:r w:rsidR="001A40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066" w:rsidRPr="001A4066" w:rsidRDefault="001A4066" w:rsidP="000F1FAB">
      <w:pPr>
        <w:numPr>
          <w:ilvl w:val="0"/>
          <w:numId w:val="9"/>
        </w:numPr>
        <w:shd w:val="clear" w:color="auto" w:fill="FFFFFF"/>
        <w:tabs>
          <w:tab w:val="left" w:pos="490"/>
        </w:tabs>
        <w:spacing w:line="360" w:lineRule="auto"/>
        <w:ind w:left="490" w:right="2" w:hanging="35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Ассоциации выпускников, клуба ветеранов труда из представит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лей местного сообщества, клуба любителей жизни из числа педагогов.</w:t>
      </w:r>
    </w:p>
    <w:p w:rsidR="001A4066" w:rsidRPr="003A3B4C" w:rsidRDefault="001A4066" w:rsidP="000F1FAB">
      <w:pPr>
        <w:numPr>
          <w:ilvl w:val="0"/>
          <w:numId w:val="9"/>
        </w:numPr>
        <w:shd w:val="clear" w:color="auto" w:fill="FFFFFF"/>
        <w:tabs>
          <w:tab w:val="left" w:pos="490"/>
        </w:tabs>
        <w:spacing w:line="360" w:lineRule="auto"/>
        <w:ind w:left="490" w:right="2" w:hanging="35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взаимовыгодного сотрудничества с предпринимателями местного сообщества</w:t>
      </w:r>
      <w:r w:rsidR="00A375F4">
        <w:rPr>
          <w:rFonts w:ascii="Times New Roman" w:eastAsia="Times New Roman" w:hAnsi="Times New Roman" w:cs="Times New Roman"/>
          <w:sz w:val="28"/>
          <w:szCs w:val="28"/>
        </w:rPr>
        <w:t xml:space="preserve"> через клуб предпринимателей и развитие партнерских отношений с другими молодежными и общественными организациями села.</w:t>
      </w:r>
    </w:p>
    <w:p w:rsidR="003A3B4C" w:rsidRPr="00AA2202" w:rsidRDefault="003A3B4C" w:rsidP="000F1FAB">
      <w:pPr>
        <w:numPr>
          <w:ilvl w:val="0"/>
          <w:numId w:val="9"/>
        </w:numPr>
        <w:shd w:val="clear" w:color="auto" w:fill="FFFFFF"/>
        <w:tabs>
          <w:tab w:val="left" w:pos="490"/>
        </w:tabs>
        <w:spacing w:line="360" w:lineRule="auto"/>
        <w:ind w:left="490" w:right="2" w:hanging="35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волонтерского движения среди учащихся, педагогов и род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телей через социальное проектирование.</w:t>
      </w:r>
    </w:p>
    <w:p w:rsidR="00BD2E59" w:rsidRDefault="00BD2E59">
      <w:pPr>
        <w:shd w:val="clear" w:color="auto" w:fill="FFFFFF"/>
        <w:tabs>
          <w:tab w:val="left" w:pos="3442"/>
        </w:tabs>
        <w:spacing w:before="324"/>
        <w:ind w:left="3187"/>
        <w:rPr>
          <w:rFonts w:ascii="Times New Roman" w:hAnsi="Times New Roman" w:cs="Times New Roman"/>
          <w:b/>
          <w:bCs/>
          <w:sz w:val="36"/>
          <w:szCs w:val="36"/>
        </w:rPr>
      </w:pPr>
    </w:p>
    <w:p w:rsidR="007B5158" w:rsidRPr="00AA2202" w:rsidRDefault="009527ED">
      <w:pPr>
        <w:shd w:val="clear" w:color="auto" w:fill="FFFFFF"/>
        <w:tabs>
          <w:tab w:val="left" w:pos="3442"/>
        </w:tabs>
        <w:spacing w:before="324"/>
        <w:ind w:left="3187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AA2202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AA2202">
        <w:rPr>
          <w:rFonts w:ascii="Times New Roman" w:eastAsia="Times New Roman" w:hAnsi="Times New Roman" w:cs="Times New Roman"/>
          <w:b/>
          <w:bCs/>
          <w:sz w:val="36"/>
          <w:szCs w:val="36"/>
        </w:rPr>
        <w:t>этап 20</w:t>
      </w:r>
      <w:r w:rsidR="000F1FAB">
        <w:rPr>
          <w:rFonts w:ascii="Times New Roman" w:eastAsia="Times New Roman" w:hAnsi="Times New Roman" w:cs="Times New Roman"/>
          <w:b/>
          <w:bCs/>
          <w:sz w:val="36"/>
          <w:szCs w:val="36"/>
        </w:rPr>
        <w:t>13</w:t>
      </w:r>
      <w:r w:rsidRPr="00AA2202">
        <w:rPr>
          <w:rFonts w:ascii="Times New Roman" w:eastAsia="Times New Roman" w:hAnsi="Times New Roman" w:cs="Times New Roman"/>
          <w:b/>
          <w:bCs/>
          <w:sz w:val="36"/>
          <w:szCs w:val="36"/>
        </w:rPr>
        <w:t>-20</w:t>
      </w:r>
      <w:r w:rsidR="000F1FAB">
        <w:rPr>
          <w:rFonts w:ascii="Times New Roman" w:eastAsia="Times New Roman" w:hAnsi="Times New Roman" w:cs="Times New Roman"/>
          <w:b/>
          <w:bCs/>
          <w:sz w:val="36"/>
          <w:szCs w:val="36"/>
        </w:rPr>
        <w:t>14 г</w:t>
      </w:r>
      <w:r w:rsidR="00AA2202" w:rsidRPr="00AA2202">
        <w:rPr>
          <w:rFonts w:ascii="Times New Roman" w:eastAsia="Times New Roman" w:hAnsi="Times New Roman" w:cs="Times New Roman"/>
          <w:b/>
          <w:bCs/>
          <w:sz w:val="36"/>
          <w:szCs w:val="36"/>
        </w:rPr>
        <w:t>г</w:t>
      </w:r>
      <w:r w:rsidR="001A4066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:rsidR="007B5158" w:rsidRPr="00AA2202" w:rsidRDefault="009527ED" w:rsidP="001A4066">
      <w:pPr>
        <w:shd w:val="clear" w:color="auto" w:fill="FFFFFF"/>
        <w:spacing w:line="360" w:lineRule="auto"/>
        <w:ind w:right="230"/>
        <w:jc w:val="center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социальных компетенций у участников</w:t>
      </w:r>
    </w:p>
    <w:p w:rsidR="007B5158" w:rsidRPr="00AA2202" w:rsidRDefault="009527ED" w:rsidP="001A4066">
      <w:pPr>
        <w:shd w:val="clear" w:color="auto" w:fill="FFFFFF"/>
        <w:spacing w:line="360" w:lineRule="auto"/>
        <w:ind w:right="228"/>
        <w:jc w:val="center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7B5158" w:rsidRPr="00AA2202" w:rsidRDefault="001A4066" w:rsidP="001A4066">
      <w:pPr>
        <w:numPr>
          <w:ilvl w:val="0"/>
          <w:numId w:val="10"/>
        </w:numPr>
        <w:shd w:val="clear" w:color="auto" w:fill="FFFFFF"/>
        <w:tabs>
          <w:tab w:val="left" w:pos="494"/>
        </w:tabs>
        <w:spacing w:before="314" w:line="360" w:lineRule="auto"/>
        <w:ind w:left="494" w:right="7" w:hanging="355"/>
        <w:jc w:val="both"/>
        <w:rPr>
          <w:rFonts w:ascii="Times New Roman" w:eastAsia="Times New Roman" w:hAnsi="Times New Roman" w:cs="Times New Roman"/>
          <w:spacing w:val="-2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волонтерского движения в школе, деятельности детских общ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ственных организаций.</w:t>
      </w:r>
    </w:p>
    <w:p w:rsidR="007B5158" w:rsidRPr="00AA2202" w:rsidRDefault="009527ED" w:rsidP="001A4066">
      <w:pPr>
        <w:numPr>
          <w:ilvl w:val="0"/>
          <w:numId w:val="10"/>
        </w:numPr>
        <w:shd w:val="clear" w:color="auto" w:fill="FFFFFF"/>
        <w:tabs>
          <w:tab w:val="left" w:pos="494"/>
        </w:tabs>
        <w:spacing w:line="360" w:lineRule="auto"/>
        <w:ind w:left="494" w:right="7" w:hanging="355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Внедрение новых подходов к организации образовательной среды школы в условиях </w:t>
      </w:r>
      <w:r w:rsidR="00AA2202" w:rsidRPr="00AA2202">
        <w:rPr>
          <w:rFonts w:ascii="Times New Roman" w:eastAsia="Times New Roman" w:hAnsi="Times New Roman" w:cs="Times New Roman"/>
          <w:sz w:val="28"/>
          <w:szCs w:val="28"/>
        </w:rPr>
        <w:t>деятельности Центра социальной активности</w:t>
      </w:r>
      <w:r w:rsidRPr="00AA2202">
        <w:rPr>
          <w:rFonts w:ascii="Times New Roman" w:eastAsia="Times New Roman" w:hAnsi="Times New Roman" w:cs="Times New Roman"/>
          <w:spacing w:val="-14"/>
          <w:sz w:val="28"/>
          <w:szCs w:val="28"/>
        </w:rPr>
        <w:t>.</w:t>
      </w:r>
    </w:p>
    <w:p w:rsidR="007B5158" w:rsidRPr="00AA2202" w:rsidRDefault="00BD2E59" w:rsidP="001A4066">
      <w:pPr>
        <w:numPr>
          <w:ilvl w:val="0"/>
          <w:numId w:val="10"/>
        </w:numPr>
        <w:shd w:val="clear" w:color="auto" w:fill="FFFFFF"/>
        <w:tabs>
          <w:tab w:val="left" w:pos="494"/>
        </w:tabs>
        <w:spacing w:line="360" w:lineRule="auto"/>
        <w:ind w:left="139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</w:t>
      </w:r>
      <w:r w:rsidR="009527ED" w:rsidRPr="00AA2202">
        <w:rPr>
          <w:rFonts w:ascii="Times New Roman" w:eastAsia="Times New Roman" w:hAnsi="Times New Roman" w:cs="Times New Roman"/>
          <w:sz w:val="28"/>
          <w:szCs w:val="28"/>
        </w:rPr>
        <w:t>ие дистанционных форм инклюзивного образования.</w:t>
      </w:r>
    </w:p>
    <w:p w:rsidR="007B5158" w:rsidRPr="00AA2202" w:rsidRDefault="009527ED">
      <w:pPr>
        <w:shd w:val="clear" w:color="auto" w:fill="FFFFFF"/>
        <w:tabs>
          <w:tab w:val="left" w:pos="3442"/>
        </w:tabs>
        <w:spacing w:before="425"/>
        <w:ind w:left="3187"/>
        <w:rPr>
          <w:rFonts w:ascii="Times New Roman" w:hAnsi="Times New Roman" w:cs="Times New Roman"/>
        </w:rPr>
      </w:pPr>
      <w:r w:rsidRPr="00AA2202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AA2202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AA2202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этап 20</w:t>
      </w:r>
      <w:r w:rsidR="00BD2E59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14</w:t>
      </w:r>
      <w:r w:rsidR="00AA2202" w:rsidRPr="00AA2202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–</w:t>
      </w:r>
      <w:r w:rsidRPr="00AA2202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 xml:space="preserve"> 20</w:t>
      </w:r>
      <w:r w:rsidR="009D6C5B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16</w:t>
      </w:r>
      <w:r w:rsidR="00BD2E59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гг.</w:t>
      </w:r>
    </w:p>
    <w:p w:rsidR="007B5158" w:rsidRPr="00AA2202" w:rsidRDefault="009527ED">
      <w:pPr>
        <w:shd w:val="clear" w:color="auto" w:fill="FFFFFF"/>
        <w:ind w:left="228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z w:val="28"/>
          <w:szCs w:val="28"/>
        </w:rPr>
        <w:t>От социальной компетенции участников образовательного процесса</w:t>
      </w:r>
    </w:p>
    <w:p w:rsidR="007B5158" w:rsidRPr="00AA2202" w:rsidRDefault="009527ED">
      <w:pPr>
        <w:shd w:val="clear" w:color="auto" w:fill="FFFFFF"/>
        <w:ind w:left="2983"/>
        <w:rPr>
          <w:rFonts w:ascii="Times New Roman" w:hAnsi="Times New Roman" w:cs="Times New Roman"/>
        </w:rPr>
      </w:pPr>
      <w:r w:rsidRPr="00AA22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 социальной активности</w:t>
      </w:r>
    </w:p>
    <w:p w:rsidR="007B5158" w:rsidRPr="00AA2202" w:rsidRDefault="009527ED" w:rsidP="00BD2E59">
      <w:pPr>
        <w:numPr>
          <w:ilvl w:val="0"/>
          <w:numId w:val="11"/>
        </w:numPr>
        <w:shd w:val="clear" w:color="auto" w:fill="FFFFFF"/>
        <w:tabs>
          <w:tab w:val="left" w:pos="492"/>
        </w:tabs>
        <w:spacing w:before="314" w:line="360" w:lineRule="auto"/>
        <w:ind w:left="492" w:hanging="35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Организация социально-активного учебно-воспитательного пространства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для всех участников образовательного сообщества.</w:t>
      </w:r>
    </w:p>
    <w:p w:rsidR="007B5158" w:rsidRPr="00AA2202" w:rsidRDefault="009527ED" w:rsidP="00BD2E59">
      <w:pPr>
        <w:numPr>
          <w:ilvl w:val="0"/>
          <w:numId w:val="11"/>
        </w:numPr>
        <w:shd w:val="clear" w:color="auto" w:fill="FFFFFF"/>
        <w:tabs>
          <w:tab w:val="left" w:pos="492"/>
        </w:tabs>
        <w:spacing w:before="2" w:line="360" w:lineRule="auto"/>
        <w:ind w:left="492" w:right="2" w:hanging="35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Оценка результатов </w:t>
      </w:r>
      <w:proofErr w:type="spellStart"/>
      <w:r w:rsidRPr="00AA2202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социальных компетенций у всех участников образовательного сообщества.</w:t>
      </w:r>
    </w:p>
    <w:p w:rsidR="007B5158" w:rsidRPr="00AA2202" w:rsidRDefault="009527ED" w:rsidP="00BD2E59">
      <w:pPr>
        <w:numPr>
          <w:ilvl w:val="0"/>
          <w:numId w:val="11"/>
        </w:numPr>
        <w:shd w:val="clear" w:color="auto" w:fill="FFFFFF"/>
        <w:tabs>
          <w:tab w:val="left" w:pos="492"/>
        </w:tabs>
        <w:spacing w:line="360" w:lineRule="auto"/>
        <w:ind w:left="142"/>
        <w:rPr>
          <w:rFonts w:ascii="Times New Roman" w:hAnsi="Times New Roman" w:cs="Times New Roman"/>
          <w:spacing w:val="-16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Определение перспектив и путей дальнейшего развития школы.</w:t>
      </w:r>
    </w:p>
    <w:p w:rsidR="00AA2202" w:rsidRPr="00AA2202" w:rsidRDefault="00AA2202" w:rsidP="00AA2202">
      <w:pPr>
        <w:shd w:val="clear" w:color="auto" w:fill="FFFFFF"/>
        <w:tabs>
          <w:tab w:val="left" w:pos="492"/>
        </w:tabs>
        <w:spacing w:line="322" w:lineRule="exact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AA2202" w:rsidRPr="00AA2202" w:rsidRDefault="00AA2202" w:rsidP="00AA2202">
      <w:pPr>
        <w:shd w:val="clear" w:color="auto" w:fill="FFFFFF"/>
        <w:tabs>
          <w:tab w:val="left" w:pos="492"/>
        </w:tabs>
        <w:spacing w:line="322" w:lineRule="exact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AA2202" w:rsidRPr="00AA2202" w:rsidRDefault="00AA2202" w:rsidP="00AA2202">
      <w:pPr>
        <w:shd w:val="clear" w:color="auto" w:fill="FFFFFF"/>
        <w:tabs>
          <w:tab w:val="left" w:pos="492"/>
        </w:tabs>
        <w:spacing w:line="322" w:lineRule="exact"/>
        <w:ind w:left="142"/>
        <w:rPr>
          <w:rFonts w:ascii="Times New Roman" w:hAnsi="Times New Roman" w:cs="Times New Roman"/>
          <w:spacing w:val="-16"/>
          <w:sz w:val="28"/>
          <w:szCs w:val="28"/>
        </w:rPr>
      </w:pPr>
    </w:p>
    <w:p w:rsidR="00AA2202" w:rsidRPr="00AA2202" w:rsidRDefault="00AA2202" w:rsidP="00AA220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2202">
        <w:rPr>
          <w:rFonts w:ascii="Times New Roman" w:eastAsia="Times New Roman" w:hAnsi="Times New Roman" w:cs="Times New Roman"/>
          <w:b/>
          <w:sz w:val="32"/>
          <w:szCs w:val="32"/>
        </w:rPr>
        <w:t xml:space="preserve">Реализация проекта «Школа </w:t>
      </w:r>
      <w:r w:rsidRPr="00AA2202">
        <w:rPr>
          <w:rFonts w:ascii="Times New Roman" w:hAnsi="Times New Roman" w:cs="Times New Roman"/>
          <w:b/>
          <w:sz w:val="32"/>
          <w:szCs w:val="32"/>
        </w:rPr>
        <w:t>–</w:t>
      </w:r>
      <w:r w:rsidR="003A3B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2202">
        <w:rPr>
          <w:rFonts w:ascii="Times New Roman" w:hAnsi="Times New Roman" w:cs="Times New Roman"/>
          <w:b/>
          <w:sz w:val="32"/>
          <w:szCs w:val="32"/>
        </w:rPr>
        <w:t>центр социальной активн</w:t>
      </w:r>
      <w:r w:rsidRPr="00AA2202">
        <w:rPr>
          <w:rFonts w:ascii="Times New Roman" w:hAnsi="Times New Roman" w:cs="Times New Roman"/>
          <w:b/>
          <w:sz w:val="32"/>
          <w:szCs w:val="32"/>
        </w:rPr>
        <w:t>о</w:t>
      </w:r>
      <w:r w:rsidRPr="00AA2202">
        <w:rPr>
          <w:rFonts w:ascii="Times New Roman" w:hAnsi="Times New Roman" w:cs="Times New Roman"/>
          <w:b/>
          <w:sz w:val="32"/>
          <w:szCs w:val="32"/>
        </w:rPr>
        <w:t>сти</w:t>
      </w:r>
      <w:r w:rsidRPr="00AA2202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AA2202" w:rsidRDefault="00AA2202" w:rsidP="00AA220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начинается с определения общей стратегии реализации проекта. Под стратегией понимается обобщенный замысел. </w:t>
      </w:r>
    </w:p>
    <w:p w:rsidR="00AA2202" w:rsidRPr="00AA2202" w:rsidRDefault="00AA2202" w:rsidP="00AA220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202" w:rsidRPr="00AA2202" w:rsidRDefault="00AA2202" w:rsidP="00AA2202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разработки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AA2202" w:rsidRPr="00AA2202" w:rsidRDefault="00AA2202" w:rsidP="00AA2202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022"/>
      </w:tblGrid>
      <w:tr w:rsidR="00AA2202" w:rsidRPr="00AA2202" w:rsidTr="00D614C7">
        <w:tc>
          <w:tcPr>
            <w:tcW w:w="2160" w:type="dxa"/>
            <w:vAlign w:val="center"/>
          </w:tcPr>
          <w:p w:rsidR="00AA2202" w:rsidRPr="00A40F71" w:rsidRDefault="00AA2202" w:rsidP="00D614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Виды</w:t>
            </w:r>
          </w:p>
          <w:p w:rsidR="00AA2202" w:rsidRPr="00A40F71" w:rsidRDefault="00AA2202" w:rsidP="00D614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ресурсов</w:t>
            </w:r>
          </w:p>
        </w:tc>
        <w:tc>
          <w:tcPr>
            <w:tcW w:w="8022" w:type="dxa"/>
            <w:vAlign w:val="center"/>
          </w:tcPr>
          <w:p w:rsidR="00AA2202" w:rsidRPr="00A40F71" w:rsidRDefault="00AA2202" w:rsidP="00D614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</w:tr>
      <w:tr w:rsidR="00AA2202" w:rsidRPr="00AA2202" w:rsidTr="00D614C7">
        <w:tc>
          <w:tcPr>
            <w:tcW w:w="2160" w:type="dxa"/>
            <w:vAlign w:val="center"/>
          </w:tcPr>
          <w:p w:rsidR="00AA2202" w:rsidRPr="00A40F71" w:rsidRDefault="00AA2202" w:rsidP="00AA2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онные</w:t>
            </w:r>
          </w:p>
        </w:tc>
        <w:tc>
          <w:tcPr>
            <w:tcW w:w="8022" w:type="dxa"/>
          </w:tcPr>
          <w:p w:rsidR="00AA2202" w:rsidRPr="00A40F71" w:rsidRDefault="00AA2202" w:rsidP="00AA220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Распределить функции по разработке проекта между о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ганами управления школой.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временные рабочие группы разработчиков проекта для начальной, основной и полной школы.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работу групп по разработке проекта: подг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товке анализа, целей, содержания и планов реализации.</w:t>
            </w:r>
          </w:p>
        </w:tc>
      </w:tr>
      <w:tr w:rsidR="00AA2202" w:rsidRPr="00AA2202" w:rsidTr="00D614C7">
        <w:tc>
          <w:tcPr>
            <w:tcW w:w="2160" w:type="dxa"/>
            <w:vAlign w:val="center"/>
          </w:tcPr>
          <w:p w:rsidR="00AA2202" w:rsidRPr="00A40F71" w:rsidRDefault="00AA2202" w:rsidP="00AA220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Кадровые</w:t>
            </w:r>
          </w:p>
        </w:tc>
        <w:tc>
          <w:tcPr>
            <w:tcW w:w="8022" w:type="dxa"/>
          </w:tcPr>
          <w:p w:rsidR="00AA2202" w:rsidRPr="00A40F71" w:rsidRDefault="00AA2202" w:rsidP="00AA2202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подготовку членов рабочих групп.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Обучить кадры, задействованные в первом этапе реализ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ции проекта.</w:t>
            </w:r>
          </w:p>
        </w:tc>
      </w:tr>
      <w:tr w:rsidR="00AA2202" w:rsidRPr="00AA2202" w:rsidTr="00D614C7">
        <w:tc>
          <w:tcPr>
            <w:tcW w:w="2160" w:type="dxa"/>
            <w:vAlign w:val="center"/>
          </w:tcPr>
          <w:p w:rsidR="00AA2202" w:rsidRPr="00A40F71" w:rsidRDefault="00AA2202" w:rsidP="00A40F7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Мотивацио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ныеу</w:t>
            </w:r>
            <w:proofErr w:type="spellEnd"/>
            <w:r w:rsidR="00CE26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словия</w:t>
            </w:r>
            <w:proofErr w:type="spellEnd"/>
          </w:p>
        </w:tc>
        <w:tc>
          <w:tcPr>
            <w:tcW w:w="8022" w:type="dxa"/>
            <w:vAlign w:val="center"/>
          </w:tcPr>
          <w:p w:rsidR="00AA2202" w:rsidRPr="00A40F71" w:rsidRDefault="00AA2202" w:rsidP="00AA2202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Проанализировать проблемы</w:t>
            </w:r>
            <w:r w:rsidR="00A40F7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гражда</w:t>
            </w:r>
            <w:r w:rsidR="00A40F7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40F71">
              <w:rPr>
                <w:rFonts w:ascii="Times New Roman" w:hAnsi="Times New Roman" w:cs="Times New Roman"/>
                <w:sz w:val="28"/>
                <w:szCs w:val="28"/>
              </w:rPr>
              <w:t>ско-активной личности</w:t>
            </w:r>
          </w:p>
          <w:p w:rsidR="00AA2202" w:rsidRPr="00A40F71" w:rsidRDefault="00AA2202" w:rsidP="00A40F71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Познакомиться с опытом работы школ </w:t>
            </w:r>
            <w:r w:rsid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блеме формирования </w:t>
            </w:r>
            <w:r w:rsidRPr="00A40F71">
              <w:rPr>
                <w:rFonts w:ascii="Times New Roman" w:hAnsi="Times New Roman" w:cs="Times New Roman"/>
                <w:sz w:val="28"/>
                <w:szCs w:val="28"/>
              </w:rPr>
              <w:t>социальной активности</w:t>
            </w:r>
          </w:p>
        </w:tc>
      </w:tr>
      <w:tr w:rsidR="00AA2202" w:rsidRPr="00AA2202" w:rsidTr="00D614C7">
        <w:tc>
          <w:tcPr>
            <w:tcW w:w="2160" w:type="dxa"/>
            <w:vAlign w:val="center"/>
          </w:tcPr>
          <w:p w:rsidR="00AA2202" w:rsidRPr="00A40F71" w:rsidRDefault="00AA2202" w:rsidP="00D614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онные</w:t>
            </w:r>
          </w:p>
        </w:tc>
        <w:tc>
          <w:tcPr>
            <w:tcW w:w="8022" w:type="dxa"/>
            <w:vAlign w:val="center"/>
          </w:tcPr>
          <w:p w:rsidR="00AA2202" w:rsidRPr="00A40F71" w:rsidRDefault="00AA2202" w:rsidP="00AA220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Создать банк инновационных идей </w:t>
            </w:r>
            <w:r w:rsid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</w:t>
            </w:r>
            <w:r w:rsid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CE26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0F71" w:rsidRPr="00A40F71">
              <w:rPr>
                <w:rFonts w:ascii="Times New Roman" w:hAnsi="Times New Roman" w:cs="Times New Roman"/>
                <w:sz w:val="28"/>
                <w:szCs w:val="28"/>
              </w:rPr>
              <w:t>социал</w:t>
            </w:r>
            <w:r w:rsidR="00A40F71" w:rsidRPr="00A40F7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40F71" w:rsidRPr="00A40F71">
              <w:rPr>
                <w:rFonts w:ascii="Times New Roman" w:hAnsi="Times New Roman" w:cs="Times New Roman"/>
                <w:sz w:val="28"/>
                <w:szCs w:val="28"/>
              </w:rPr>
              <w:t>ной активности</w:t>
            </w:r>
            <w:r w:rsidR="00CE2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школьников 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Собрать информацию о </w:t>
            </w:r>
            <w:proofErr w:type="spellStart"/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="00A40F71">
              <w:rPr>
                <w:rFonts w:ascii="Times New Roman" w:hAnsi="Times New Roman" w:cs="Times New Roman"/>
                <w:sz w:val="28"/>
                <w:szCs w:val="28"/>
              </w:rPr>
              <w:t xml:space="preserve"> чувств патр</w:t>
            </w:r>
            <w:r w:rsidR="00A40F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40F71">
              <w:rPr>
                <w:rFonts w:ascii="Times New Roman" w:hAnsi="Times New Roman" w:cs="Times New Roman"/>
                <w:sz w:val="28"/>
                <w:szCs w:val="28"/>
              </w:rPr>
              <w:t>отизма, свободы и ответственности, чувства долга;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Проанализировать состояние </w:t>
            </w:r>
            <w:proofErr w:type="spellStart"/>
            <w:r w:rsidRPr="00A40F71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="00CE2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F71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="00A40F7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A40F71">
              <w:rPr>
                <w:rFonts w:ascii="Times New Roman" w:hAnsi="Times New Roman" w:cs="Times New Roman"/>
                <w:sz w:val="28"/>
                <w:szCs w:val="28"/>
              </w:rPr>
              <w:t xml:space="preserve">данской и социальной активности </w:t>
            </w:r>
            <w:r w:rsidRPr="00A40F71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школьников: Пр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 коллектив  о начале реализации проекта.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Обсудить в коллективе содержание инновационного пр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екта для разных возрастных групп учащихся. </w:t>
            </w:r>
          </w:p>
        </w:tc>
      </w:tr>
      <w:tr w:rsidR="00AA2202" w:rsidRPr="00AA2202" w:rsidTr="00D614C7">
        <w:tc>
          <w:tcPr>
            <w:tcW w:w="2160" w:type="dxa"/>
            <w:vAlign w:val="center"/>
          </w:tcPr>
          <w:p w:rsidR="00BD2E59" w:rsidRDefault="00A40F71" w:rsidP="00BD2E59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E59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</w:t>
            </w:r>
            <w:r w:rsidR="00BD2E59" w:rsidRPr="00BD2E5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AA2202" w:rsidRPr="00BD2E59" w:rsidRDefault="00A40F71" w:rsidP="00BD2E59">
            <w:pPr>
              <w:pStyle w:val="af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E59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</w:t>
            </w:r>
          </w:p>
        </w:tc>
        <w:tc>
          <w:tcPr>
            <w:tcW w:w="8022" w:type="dxa"/>
            <w:vAlign w:val="center"/>
          </w:tcPr>
          <w:p w:rsidR="00AA2202" w:rsidRPr="00A40F71" w:rsidRDefault="00AA2202" w:rsidP="00AA2202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инновационные модели </w:t>
            </w:r>
            <w:r w:rsidRPr="00A40F7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воспитательного 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процесса для начальной, основной и полной школы.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стратегию изменений </w:t>
            </w:r>
            <w:r w:rsidRPr="00A40F7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воспитательного 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цесса и стратегический план реализации проекта.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Подготовить пакет методик для анализа проблемы </w:t>
            </w:r>
            <w:r w:rsidRPr="00A40F71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Pr="00A40F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0F71">
              <w:rPr>
                <w:rFonts w:ascii="Times New Roman" w:hAnsi="Times New Roman" w:cs="Times New Roman"/>
                <w:sz w:val="28"/>
                <w:szCs w:val="28"/>
              </w:rPr>
              <w:t>альной активности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школьников.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экспертизу и презентацию проекта среди уч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 и  родителей.</w:t>
            </w:r>
          </w:p>
        </w:tc>
      </w:tr>
      <w:tr w:rsidR="00AA2202" w:rsidRPr="00AA2202" w:rsidTr="00D614C7">
        <w:tc>
          <w:tcPr>
            <w:tcW w:w="2160" w:type="dxa"/>
            <w:vAlign w:val="center"/>
          </w:tcPr>
          <w:p w:rsidR="00AA2202" w:rsidRPr="00A40F71" w:rsidRDefault="00AA2202" w:rsidP="00D614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Материал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но-технические</w:t>
            </w:r>
          </w:p>
        </w:tc>
        <w:tc>
          <w:tcPr>
            <w:tcW w:w="8022" w:type="dxa"/>
            <w:vAlign w:val="center"/>
          </w:tcPr>
          <w:p w:rsidR="00AA2202" w:rsidRPr="00A40F71" w:rsidRDefault="00AA2202" w:rsidP="00AA2202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инвентаризацию достаточности материальных средств, необходимых для запуска проекта.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Приобрести оборудование, нужное для введения иннов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ционных технологий, реализуемых в рамках проекта.</w:t>
            </w:r>
          </w:p>
        </w:tc>
      </w:tr>
      <w:tr w:rsidR="00AA2202" w:rsidRPr="00AA2202" w:rsidTr="00D614C7">
        <w:tc>
          <w:tcPr>
            <w:tcW w:w="2160" w:type="dxa"/>
            <w:vAlign w:val="center"/>
          </w:tcPr>
          <w:p w:rsidR="00AA2202" w:rsidRPr="00A40F71" w:rsidRDefault="00AA2202" w:rsidP="00D614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но-правовые</w:t>
            </w:r>
          </w:p>
        </w:tc>
        <w:tc>
          <w:tcPr>
            <w:tcW w:w="8022" w:type="dxa"/>
            <w:vAlign w:val="center"/>
          </w:tcPr>
          <w:p w:rsidR="00AA2202" w:rsidRPr="00A40F71" w:rsidRDefault="00AA2202" w:rsidP="00AA220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Издать приказ о разработке </w:t>
            </w:r>
            <w:r w:rsidRPr="00A40F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A2202" w:rsidRPr="00A40F71" w:rsidRDefault="00AA2202" w:rsidP="00AA220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Издать приказ о реализации </w:t>
            </w:r>
            <w:r w:rsidRPr="00A40F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AA2202" w:rsidRPr="00AA2202" w:rsidTr="00D614C7">
        <w:tc>
          <w:tcPr>
            <w:tcW w:w="2160" w:type="dxa"/>
            <w:vAlign w:val="center"/>
          </w:tcPr>
          <w:p w:rsidR="00AA2202" w:rsidRPr="00A40F71" w:rsidRDefault="00AA2202" w:rsidP="00D614C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Финансовые</w:t>
            </w:r>
          </w:p>
        </w:tc>
        <w:tc>
          <w:tcPr>
            <w:tcW w:w="8022" w:type="dxa"/>
            <w:vAlign w:val="center"/>
          </w:tcPr>
          <w:p w:rsidR="00AA2202" w:rsidRPr="00A40F71" w:rsidRDefault="00AA2202" w:rsidP="00AA2202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смету расходов на реализацию </w:t>
            </w:r>
            <w:r w:rsidRPr="00A40F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A40F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A2202" w:rsidRPr="00A40F71" w:rsidRDefault="00AA2202" w:rsidP="00D614C7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A2202" w:rsidRPr="00AA2202" w:rsidRDefault="00AA2202" w:rsidP="00AA220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02" w:rsidRPr="00AA2202" w:rsidRDefault="00AA2202" w:rsidP="00AA220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02" w:rsidRPr="00AA2202" w:rsidRDefault="00AA2202" w:rsidP="00AA22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sz w:val="28"/>
          <w:szCs w:val="28"/>
        </w:rPr>
        <w:t>План реализации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граммы</w:t>
      </w:r>
    </w:p>
    <w:p w:rsidR="00AA2202" w:rsidRPr="00AA2202" w:rsidRDefault="00AA2202" w:rsidP="00AA22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3568"/>
        <w:gridCol w:w="720"/>
        <w:gridCol w:w="900"/>
        <w:gridCol w:w="1800"/>
      </w:tblGrid>
      <w:tr w:rsidR="00AA2202" w:rsidRPr="00AA2202" w:rsidTr="00FE3EC3">
        <w:tc>
          <w:tcPr>
            <w:tcW w:w="3272" w:type="dxa"/>
            <w:vMerge w:val="restart"/>
            <w:vAlign w:val="center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Направления и задачи изменений</w:t>
            </w:r>
          </w:p>
        </w:tc>
        <w:tc>
          <w:tcPr>
            <w:tcW w:w="3568" w:type="dxa"/>
            <w:vMerge w:val="restart"/>
            <w:vAlign w:val="center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Ожидаемые результаты</w:t>
            </w:r>
          </w:p>
        </w:tc>
        <w:tc>
          <w:tcPr>
            <w:tcW w:w="1620" w:type="dxa"/>
            <w:gridSpan w:val="2"/>
            <w:vAlign w:val="center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A2202" w:rsidRPr="00AA2202" w:rsidTr="00FE3EC3">
        <w:tc>
          <w:tcPr>
            <w:tcW w:w="3272" w:type="dxa"/>
            <w:vMerge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8" w:type="dxa"/>
            <w:vMerge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Нач</w:t>
            </w: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ло</w:t>
            </w:r>
          </w:p>
        </w:tc>
        <w:tc>
          <w:tcPr>
            <w:tcW w:w="900" w:type="dxa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Оконч</w:t>
            </w: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ние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Отве</w:t>
            </w: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</w:t>
            </w: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ственные</w:t>
            </w:r>
          </w:p>
        </w:tc>
      </w:tr>
      <w:tr w:rsidR="00AA2202" w:rsidRPr="00AA2202" w:rsidTr="00FE3EC3">
        <w:tc>
          <w:tcPr>
            <w:tcW w:w="3272" w:type="dxa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AA2202" w:rsidRPr="00AA2202" w:rsidTr="00D614C7">
        <w:trPr>
          <w:trHeight w:val="441"/>
        </w:trPr>
        <w:tc>
          <w:tcPr>
            <w:tcW w:w="10260" w:type="dxa"/>
            <w:gridSpan w:val="5"/>
          </w:tcPr>
          <w:p w:rsidR="00AA2202" w:rsidRPr="00FE3EC3" w:rsidRDefault="009D6C5B" w:rsidP="009D6C5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Первый этап (1 год</w:t>
            </w:r>
            <w:r w:rsidR="00AA2202"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AA2202" w:rsidRPr="00AA2202" w:rsidTr="00FE3EC3">
        <w:trPr>
          <w:trHeight w:val="1324"/>
        </w:trPr>
        <w:tc>
          <w:tcPr>
            <w:tcW w:w="3272" w:type="dxa"/>
          </w:tcPr>
          <w:p w:rsidR="00AA2202" w:rsidRPr="00FE3EC3" w:rsidRDefault="00AA2202" w:rsidP="00AA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1.Осуществить перепо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готовку кадров </w:t>
            </w:r>
          </w:p>
        </w:tc>
        <w:tc>
          <w:tcPr>
            <w:tcW w:w="3568" w:type="dxa"/>
          </w:tcPr>
          <w:p w:rsidR="00AA2202" w:rsidRPr="00FE3EC3" w:rsidRDefault="00AA2202" w:rsidP="00AA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Овладение учителями школы новыми технол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гиями по </w:t>
            </w:r>
            <w:r w:rsid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социальному проектированию, педаг</w:t>
            </w:r>
            <w:r w:rsid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гике сотрудничества.</w:t>
            </w:r>
          </w:p>
        </w:tc>
        <w:tc>
          <w:tcPr>
            <w:tcW w:w="720" w:type="dxa"/>
          </w:tcPr>
          <w:p w:rsidR="00AA2202" w:rsidRPr="00CE26A9" w:rsidRDefault="00CE26A9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се</w:t>
            </w: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тябрь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900" w:type="dxa"/>
          </w:tcPr>
          <w:p w:rsidR="00AA2202" w:rsidRPr="00CE26A9" w:rsidRDefault="00CE26A9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Май 2013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CE26A9">
              <w:rPr>
                <w:rFonts w:ascii="Times New Roman" w:eastAsia="Times New Roman" w:hAnsi="Times New Roman" w:cs="Times New Roman"/>
                <w:sz w:val="28"/>
                <w:szCs w:val="28"/>
              </w:rPr>
              <w:t>нау</w:t>
            </w:r>
            <w:r w:rsidR="00CE26A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E26A9">
              <w:rPr>
                <w:rFonts w:ascii="Times New Roman" w:eastAsia="Times New Roman" w:hAnsi="Times New Roman" w:cs="Times New Roman"/>
                <w:sz w:val="28"/>
                <w:szCs w:val="28"/>
              </w:rPr>
              <w:t>но-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ческой р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боте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2.Разработать програ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мно-методическое обе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печение для начала ре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лизации проекта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всех методических разработок, нужных для запуска Проекта</w:t>
            </w:r>
            <w:r w:rsid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AA2202" w:rsidRPr="00CE26A9" w:rsidRDefault="00CE26A9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варь2013</w:t>
            </w:r>
          </w:p>
        </w:tc>
        <w:tc>
          <w:tcPr>
            <w:tcW w:w="900" w:type="dxa"/>
          </w:tcPr>
          <w:p w:rsidR="00AA2202" w:rsidRPr="00CE26A9" w:rsidRDefault="00CE26A9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тели рабочих групп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3.Обеспечить мотивац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онную готовность род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телей и учителей эксп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риментальных классов 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договоров с род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телями, информирова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о целях и содержании изменений в учебном пр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цессе</w:t>
            </w:r>
          </w:p>
        </w:tc>
        <w:tc>
          <w:tcPr>
            <w:tcW w:w="720" w:type="dxa"/>
          </w:tcPr>
          <w:p w:rsidR="00AA2202" w:rsidRPr="00CE26A9" w:rsidRDefault="00CE26A9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 2012</w:t>
            </w:r>
          </w:p>
        </w:tc>
        <w:tc>
          <w:tcPr>
            <w:tcW w:w="900" w:type="dxa"/>
          </w:tcPr>
          <w:p w:rsidR="00AA2202" w:rsidRPr="00CE26A9" w:rsidRDefault="00CE26A9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январь 2013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 Прое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та, классные 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тели, учит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ля-предметники 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4.Внести организацио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ные изменения в стру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туру школы и создать  организационные мех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низмы реализации Пр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мех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низм реализации Проекта</w:t>
            </w:r>
          </w:p>
        </w:tc>
        <w:tc>
          <w:tcPr>
            <w:tcW w:w="720" w:type="dxa"/>
          </w:tcPr>
          <w:p w:rsidR="00AA2202" w:rsidRPr="00CE26A9" w:rsidRDefault="00CE26A9" w:rsidP="00D614C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густ 2012</w:t>
            </w:r>
          </w:p>
        </w:tc>
        <w:tc>
          <w:tcPr>
            <w:tcW w:w="900" w:type="dxa"/>
          </w:tcPr>
          <w:p w:rsidR="00AA2202" w:rsidRPr="00CE26A9" w:rsidRDefault="00CE26A9" w:rsidP="00D614C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E26A9">
              <w:rPr>
                <w:rFonts w:ascii="Times New Roman" w:eastAsia="Times New Roman" w:hAnsi="Times New Roman" w:cs="Times New Roman"/>
                <w:sz w:val="22"/>
                <w:szCs w:val="22"/>
              </w:rPr>
              <w:t>август 2013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A2202" w:rsidRPr="00AA2202" w:rsidTr="00D614C7">
        <w:trPr>
          <w:trHeight w:val="441"/>
        </w:trPr>
        <w:tc>
          <w:tcPr>
            <w:tcW w:w="10260" w:type="dxa"/>
            <w:gridSpan w:val="5"/>
          </w:tcPr>
          <w:p w:rsidR="00AA2202" w:rsidRPr="00FE3EC3" w:rsidRDefault="00AA2202" w:rsidP="00D614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Второй этап (1 год)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1.Апробировать инн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вационную модель 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разовательного процесса в 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,V,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</w:t>
            </w:r>
          </w:p>
        </w:tc>
        <w:tc>
          <w:tcPr>
            <w:tcW w:w="3568" w:type="dxa"/>
          </w:tcPr>
          <w:p w:rsidR="00AA2202" w:rsidRPr="00FE3EC3" w:rsidRDefault="00AA2202" w:rsidP="00AA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r w:rsidRPr="00FE3EC3">
              <w:rPr>
                <w:rFonts w:ascii="Times New Roman" w:hAnsi="Times New Roman" w:cs="Times New Roman"/>
                <w:sz w:val="28"/>
                <w:szCs w:val="28"/>
              </w:rPr>
              <w:t>социальной а</w:t>
            </w:r>
            <w:r w:rsidRPr="00FE3EC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E3EC3">
              <w:rPr>
                <w:rFonts w:ascii="Times New Roman" w:hAnsi="Times New Roman" w:cs="Times New Roman"/>
                <w:sz w:val="28"/>
                <w:szCs w:val="28"/>
              </w:rPr>
              <w:t xml:space="preserve">тивности 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учащихся 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720" w:type="dxa"/>
          </w:tcPr>
          <w:p w:rsidR="00AA2202" w:rsidRPr="00896201" w:rsidRDefault="00896201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 2013</w:t>
            </w:r>
          </w:p>
        </w:tc>
        <w:tc>
          <w:tcPr>
            <w:tcW w:w="900" w:type="dxa"/>
          </w:tcPr>
          <w:p w:rsidR="00AA2202" w:rsidRPr="00896201" w:rsidRDefault="00896201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август 2014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 Проекта и 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тели годи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ных команд учителей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2.Внести изменения в систему стимулирования и оценки труда учителей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Новая система стимулир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вания труда, направленная на поддержание участников Проекта </w:t>
            </w:r>
          </w:p>
        </w:tc>
        <w:tc>
          <w:tcPr>
            <w:tcW w:w="720" w:type="dxa"/>
          </w:tcPr>
          <w:p w:rsidR="00AA2202" w:rsidRPr="00896201" w:rsidRDefault="00896201" w:rsidP="00D614C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 2013</w:t>
            </w:r>
          </w:p>
        </w:tc>
        <w:tc>
          <w:tcPr>
            <w:tcW w:w="900" w:type="dxa"/>
          </w:tcPr>
          <w:p w:rsidR="00AA2202" w:rsidRPr="00896201" w:rsidRDefault="00896201" w:rsidP="00D614C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август 2014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3. Разработать и реал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зовать систему контроля за ходом Проекта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и методики контроля результатов</w:t>
            </w:r>
          </w:p>
        </w:tc>
        <w:tc>
          <w:tcPr>
            <w:tcW w:w="720" w:type="dxa"/>
          </w:tcPr>
          <w:p w:rsidR="00AA2202" w:rsidRPr="00FE3EC3" w:rsidRDefault="00896201" w:rsidP="00D614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 2013</w:t>
            </w:r>
          </w:p>
        </w:tc>
        <w:tc>
          <w:tcPr>
            <w:tcW w:w="900" w:type="dxa"/>
          </w:tcPr>
          <w:p w:rsidR="00AA2202" w:rsidRPr="00FE3EC3" w:rsidRDefault="00896201" w:rsidP="008962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варь 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уче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ному пр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цессу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4.Подвести итоги пров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денной апробации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опыта первого года</w:t>
            </w:r>
          </w:p>
        </w:tc>
        <w:tc>
          <w:tcPr>
            <w:tcW w:w="720" w:type="dxa"/>
          </w:tcPr>
          <w:p w:rsidR="00AA2202" w:rsidRPr="00FE3EC3" w:rsidRDefault="00896201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варь 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AA2202" w:rsidRPr="00FE3EC3" w:rsidRDefault="00896201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август 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 Проекта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5.Создать необходимые ресурсы (прежде всего кадровые, мотивацио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ные и програм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но-методические) для апробации Проекта во 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ментальных классах школы 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стартовых усл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вий для реализации сл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дующего этапа Проекта</w:t>
            </w:r>
          </w:p>
        </w:tc>
        <w:tc>
          <w:tcPr>
            <w:tcW w:w="720" w:type="dxa"/>
          </w:tcPr>
          <w:p w:rsidR="00AA2202" w:rsidRPr="00896201" w:rsidRDefault="00896201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густ 2013</w:t>
            </w:r>
          </w:p>
        </w:tc>
        <w:tc>
          <w:tcPr>
            <w:tcW w:w="900" w:type="dxa"/>
          </w:tcPr>
          <w:p w:rsidR="00AA2202" w:rsidRPr="00FE3EC3" w:rsidRDefault="00896201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август 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директора школы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6. Разработать планы следующего этапа ре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лизации Проекта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реализации третьего этапа</w:t>
            </w:r>
          </w:p>
        </w:tc>
        <w:tc>
          <w:tcPr>
            <w:tcW w:w="720" w:type="dxa"/>
          </w:tcPr>
          <w:p w:rsidR="00AA2202" w:rsidRPr="00896201" w:rsidRDefault="00896201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рель 2014</w:t>
            </w:r>
          </w:p>
        </w:tc>
        <w:tc>
          <w:tcPr>
            <w:tcW w:w="900" w:type="dxa"/>
          </w:tcPr>
          <w:p w:rsidR="00AA2202" w:rsidRPr="00FE3EC3" w:rsidRDefault="00896201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август 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 Проекта и 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тели рабочих групп</w:t>
            </w:r>
          </w:p>
        </w:tc>
      </w:tr>
      <w:tr w:rsidR="00AA2202" w:rsidRPr="00AA2202" w:rsidTr="00D614C7">
        <w:trPr>
          <w:trHeight w:val="441"/>
        </w:trPr>
        <w:tc>
          <w:tcPr>
            <w:tcW w:w="10260" w:type="dxa"/>
            <w:gridSpan w:val="5"/>
          </w:tcPr>
          <w:p w:rsidR="00AA2202" w:rsidRPr="00FE3EC3" w:rsidRDefault="00AA2202" w:rsidP="009D6C5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Третий этап (</w:t>
            </w:r>
            <w:r w:rsidR="009D6C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</w:t>
            </w:r>
            <w:r w:rsidR="009D6C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FE3E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AA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1.Ввести инновационную модель </w:t>
            </w:r>
            <w:r w:rsidRPr="00FE3EC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воспитательного 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процесса в 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 школы</w:t>
            </w:r>
          </w:p>
        </w:tc>
        <w:tc>
          <w:tcPr>
            <w:tcW w:w="3568" w:type="dxa"/>
          </w:tcPr>
          <w:p w:rsidR="00AA2202" w:rsidRPr="00FE3EC3" w:rsidRDefault="00AA2202" w:rsidP="00AA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направле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ности личности на </w:t>
            </w:r>
            <w:r w:rsidRPr="00FE3EC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Pr="00FE3E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hAnsi="Times New Roman" w:cs="Times New Roman"/>
                <w:sz w:val="28"/>
                <w:szCs w:val="28"/>
              </w:rPr>
              <w:t>альную активность..</w:t>
            </w:r>
          </w:p>
        </w:tc>
        <w:tc>
          <w:tcPr>
            <w:tcW w:w="720" w:type="dxa"/>
          </w:tcPr>
          <w:p w:rsidR="00AA2202" w:rsidRPr="00896201" w:rsidRDefault="00896201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 2014</w:t>
            </w:r>
          </w:p>
        </w:tc>
        <w:tc>
          <w:tcPr>
            <w:tcW w:w="900" w:type="dxa"/>
          </w:tcPr>
          <w:p w:rsidR="00AA2202" w:rsidRPr="00FE3EC3" w:rsidRDefault="00896201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Май 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 Проекта и 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тели годи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ных команд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2.Провести апробацию инновационной модели инновационного образ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вательного процесса во 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мотивации учебных достижений школьников</w:t>
            </w:r>
          </w:p>
        </w:tc>
        <w:tc>
          <w:tcPr>
            <w:tcW w:w="720" w:type="dxa"/>
          </w:tcPr>
          <w:p w:rsidR="00AA2202" w:rsidRPr="00FE3EC3" w:rsidRDefault="00896201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 2014</w:t>
            </w:r>
          </w:p>
        </w:tc>
        <w:tc>
          <w:tcPr>
            <w:tcW w:w="900" w:type="dxa"/>
          </w:tcPr>
          <w:p w:rsidR="00AA2202" w:rsidRPr="00FE3EC3" w:rsidRDefault="00896201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Май 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тель Проекта и 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тели годи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ных команд 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3.Подвести итоги пов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денной апробации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Выводы по итогам апроб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720" w:type="dxa"/>
          </w:tcPr>
          <w:p w:rsidR="00AA2202" w:rsidRPr="00896201" w:rsidRDefault="00896201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а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густ 2015</w:t>
            </w:r>
          </w:p>
        </w:tc>
        <w:tc>
          <w:tcPr>
            <w:tcW w:w="900" w:type="dxa"/>
          </w:tcPr>
          <w:p w:rsidR="00AA2202" w:rsidRPr="00896201" w:rsidRDefault="00896201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Се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тябрь 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тель Проекта 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руковод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тели годи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ных команд</w:t>
            </w:r>
          </w:p>
        </w:tc>
      </w:tr>
      <w:tr w:rsidR="00AA2202" w:rsidRPr="00AA2202" w:rsidTr="00FE3EC3">
        <w:trPr>
          <w:trHeight w:val="441"/>
        </w:trPr>
        <w:tc>
          <w:tcPr>
            <w:tcW w:w="3272" w:type="dxa"/>
          </w:tcPr>
          <w:p w:rsidR="00AA2202" w:rsidRPr="00FE3EC3" w:rsidRDefault="00AA2202" w:rsidP="00AA22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4.Создать необходимые ресурсы (прежде всего кадровые, мотивацио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ные и програм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но-методические для апробации Проекта в 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его введения во всех 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 школы) </w:t>
            </w:r>
          </w:p>
        </w:tc>
        <w:tc>
          <w:tcPr>
            <w:tcW w:w="3568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стартовых усл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вий для реализации сл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дующего этапа Проекта</w:t>
            </w:r>
          </w:p>
        </w:tc>
        <w:tc>
          <w:tcPr>
            <w:tcW w:w="720" w:type="dxa"/>
          </w:tcPr>
          <w:p w:rsidR="00AA2202" w:rsidRPr="00FE3EC3" w:rsidRDefault="00896201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Сентябрь 201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AA2202" w:rsidRPr="00896201" w:rsidRDefault="00896201" w:rsidP="00D614C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201">
              <w:rPr>
                <w:rFonts w:ascii="Times New Roman" w:eastAsia="Times New Roman" w:hAnsi="Times New Roman" w:cs="Times New Roman"/>
                <w:sz w:val="22"/>
                <w:szCs w:val="22"/>
              </w:rPr>
              <w:t>Май 2016</w:t>
            </w:r>
          </w:p>
        </w:tc>
        <w:tc>
          <w:tcPr>
            <w:tcW w:w="1800" w:type="dxa"/>
          </w:tcPr>
          <w:p w:rsidR="00AA2202" w:rsidRPr="00FE3EC3" w:rsidRDefault="00AA2202" w:rsidP="00D614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EC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директора школы</w:t>
            </w:r>
          </w:p>
        </w:tc>
      </w:tr>
    </w:tbl>
    <w:p w:rsidR="00AA2202" w:rsidRPr="00AA2202" w:rsidRDefault="00AA2202" w:rsidP="00AA220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02" w:rsidRPr="00AA2202" w:rsidRDefault="00AA2202" w:rsidP="00AA22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202" w:rsidRPr="00AA2202" w:rsidRDefault="00AA2202" w:rsidP="00AA220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На каждом из этапов стратегического плана реализации апробация новой модели </w:t>
      </w:r>
      <w:r w:rsidRPr="00AA2202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процесса успешно осуществляется в классах разных параллелей, если в школе созданы необходимые условия. Для проведения апробации новшеств планируются следующие действия.</w:t>
      </w:r>
    </w:p>
    <w:p w:rsidR="00AA2202" w:rsidRPr="00AA2202" w:rsidRDefault="00AA2202" w:rsidP="00AA22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202" w:rsidRPr="00B914D7" w:rsidRDefault="00AA2202" w:rsidP="00AA220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914D7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Организационные   </w:t>
      </w:r>
    </w:p>
    <w:p w:rsidR="00AA2202" w:rsidRPr="00B914D7" w:rsidRDefault="00AA2202" w:rsidP="00AA2202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Разработать организационный механизм реализации изменений.</w:t>
      </w:r>
    </w:p>
    <w:p w:rsidR="00AA2202" w:rsidRPr="00B914D7" w:rsidRDefault="00AA2202" w:rsidP="00AA2202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Определить экспериментальную базу: классы и состав учителей.</w:t>
      </w:r>
    </w:p>
    <w:p w:rsidR="00AA2202" w:rsidRPr="00B914D7" w:rsidRDefault="00AA2202" w:rsidP="00AA2202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Организовать заседания годичной команды по анализу ухода экспер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мента, его текущих и итоговых результатов.</w:t>
      </w:r>
    </w:p>
    <w:p w:rsidR="00AA2202" w:rsidRPr="00B914D7" w:rsidRDefault="00AA2202" w:rsidP="00AA2202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Организовать работу целевых и рабочих групп</w:t>
      </w:r>
    </w:p>
    <w:p w:rsidR="00AA2202" w:rsidRPr="00B914D7" w:rsidRDefault="00AA2202" w:rsidP="00AA2202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Организовать работу  по составлению индивидуальных учебных планов  учителей</w:t>
      </w:r>
      <w:r w:rsidRPr="00B914D7">
        <w:rPr>
          <w:rFonts w:ascii="Times New Roman" w:hAnsi="Times New Roman" w:cs="Times New Roman"/>
          <w:sz w:val="28"/>
          <w:szCs w:val="28"/>
        </w:rPr>
        <w:t>(воспитателей)</w:t>
      </w:r>
    </w:p>
    <w:p w:rsidR="00AA2202" w:rsidRPr="00B914D7" w:rsidRDefault="00AA2202" w:rsidP="00AA2202">
      <w:pPr>
        <w:spacing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914D7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</w:t>
      </w:r>
    </w:p>
    <w:p w:rsidR="00AA2202" w:rsidRPr="00B914D7" w:rsidRDefault="00AA2202" w:rsidP="00AA2202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 xml:space="preserve">Проинформировать родителей о целях, содержании и предполагаемых результатах </w:t>
      </w:r>
      <w:r w:rsidRPr="00B914D7">
        <w:rPr>
          <w:rFonts w:ascii="Times New Roman" w:hAnsi="Times New Roman" w:cs="Times New Roman"/>
          <w:sz w:val="28"/>
          <w:szCs w:val="28"/>
        </w:rPr>
        <w:t>Программы</w:t>
      </w:r>
    </w:p>
    <w:p w:rsidR="00AA2202" w:rsidRPr="00B914D7" w:rsidRDefault="00AA2202" w:rsidP="00AA2202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Ознакомить учителей школы с новыми показателями оценки их деятел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ности.</w:t>
      </w:r>
    </w:p>
    <w:p w:rsidR="00AA2202" w:rsidRPr="00B914D7" w:rsidRDefault="00AA2202" w:rsidP="00AA2202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Проанализировать итоги организационного этапа по разработке метод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ческого обеспечения инновационного процесса.</w:t>
      </w:r>
    </w:p>
    <w:p w:rsidR="00AA2202" w:rsidRPr="00B914D7" w:rsidRDefault="00AA2202" w:rsidP="00AA2202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Проанализировать первые итоги внесения изменений в </w:t>
      </w:r>
      <w:r w:rsidRPr="00B914D7">
        <w:rPr>
          <w:rFonts w:ascii="Times New Roman" w:hAnsi="Times New Roman" w:cs="Times New Roman"/>
          <w:sz w:val="28"/>
          <w:szCs w:val="28"/>
        </w:rPr>
        <w:t>воспитательный процесс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, выявить недостатки и внести коррективы.</w:t>
      </w:r>
    </w:p>
    <w:p w:rsidR="00AA2202" w:rsidRPr="00B914D7" w:rsidRDefault="00AA2202" w:rsidP="00AA2202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</w:t>
      </w:r>
      <w:r w:rsidRPr="00B914D7">
        <w:rPr>
          <w:rFonts w:ascii="Times New Roman" w:hAnsi="Times New Roman" w:cs="Times New Roman"/>
          <w:sz w:val="28"/>
          <w:szCs w:val="28"/>
        </w:rPr>
        <w:t xml:space="preserve"> первые 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результаты работы, выявить положительный опыт и недостатки внести коррективы.</w:t>
      </w:r>
    </w:p>
    <w:p w:rsidR="00AA2202" w:rsidRPr="00B914D7" w:rsidRDefault="00AA2202" w:rsidP="00AA2202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Проинформировать родителей о результатах проведения эксперимента.</w:t>
      </w:r>
    </w:p>
    <w:p w:rsidR="00AA2202" w:rsidRPr="00B914D7" w:rsidRDefault="00AA2202" w:rsidP="00AA2202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Проанализировать результаты первого этапа реализации проекта, выявить положительный опыт и недостатки, внести коррективы.</w:t>
      </w:r>
    </w:p>
    <w:p w:rsidR="00AA2202" w:rsidRPr="00B914D7" w:rsidRDefault="00AA2202" w:rsidP="00AA2202">
      <w:pPr>
        <w:spacing w:line="360" w:lineRule="auto"/>
        <w:ind w:left="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202" w:rsidRPr="00B914D7" w:rsidRDefault="00AA2202" w:rsidP="00AA2202">
      <w:pPr>
        <w:spacing w:line="360" w:lineRule="auto"/>
        <w:ind w:left="71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b/>
          <w:sz w:val="28"/>
          <w:szCs w:val="28"/>
        </w:rPr>
        <w:t>Кадровые</w:t>
      </w:r>
    </w:p>
    <w:p w:rsidR="00AA2202" w:rsidRPr="00B914D7" w:rsidRDefault="00AA2202" w:rsidP="00AA22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 xml:space="preserve">Провести подготовку кадров по вопросам развития </w:t>
      </w:r>
      <w:r w:rsidRPr="00B914D7">
        <w:rPr>
          <w:rFonts w:ascii="Times New Roman" w:hAnsi="Times New Roman" w:cs="Times New Roman"/>
          <w:sz w:val="28"/>
          <w:szCs w:val="28"/>
        </w:rPr>
        <w:t xml:space="preserve">социальной активности 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учащихся в общеобразовательном процессе.</w:t>
      </w:r>
    </w:p>
    <w:p w:rsidR="00AA2202" w:rsidRPr="00B914D7" w:rsidRDefault="00AA2202" w:rsidP="00AA2202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Организовать обмен опытом между учителями-</w:t>
      </w:r>
      <w:proofErr w:type="spellStart"/>
      <w:r w:rsidRPr="00B914D7">
        <w:rPr>
          <w:rFonts w:ascii="Times New Roman" w:eastAsia="Times New Roman" w:hAnsi="Times New Roman" w:cs="Times New Roman"/>
          <w:sz w:val="28"/>
          <w:szCs w:val="28"/>
        </w:rPr>
        <w:t>инноваторами</w:t>
      </w:r>
      <w:proofErr w:type="spellEnd"/>
      <w:r w:rsidRPr="00B914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02" w:rsidRPr="00B914D7" w:rsidRDefault="00AA2202" w:rsidP="00AA220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202" w:rsidRPr="00B914D7" w:rsidRDefault="00AA2202" w:rsidP="00AA220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b/>
          <w:sz w:val="28"/>
          <w:szCs w:val="28"/>
        </w:rPr>
        <w:t>Мотивационные</w:t>
      </w:r>
    </w:p>
    <w:p w:rsidR="00AA2202" w:rsidRPr="00B914D7" w:rsidRDefault="00AA2202" w:rsidP="00AA2202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 xml:space="preserve">Мотивировать родителей на включение в деятельность по </w:t>
      </w:r>
      <w:r w:rsidRPr="00B914D7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02" w:rsidRPr="00B914D7" w:rsidRDefault="00AA2202" w:rsidP="00AA2202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Поддержать мотивацию членов годичных команд.</w:t>
      </w:r>
    </w:p>
    <w:p w:rsidR="00AA2202" w:rsidRPr="00B914D7" w:rsidRDefault="00AA2202" w:rsidP="00AA2202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Мотивировать членов рабочих групп на решение задач проекта.</w:t>
      </w:r>
    </w:p>
    <w:p w:rsidR="00AA2202" w:rsidRPr="00B914D7" w:rsidRDefault="00AA2202" w:rsidP="00AA2202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Оценить работы участников проекта.</w:t>
      </w:r>
    </w:p>
    <w:p w:rsidR="00AA2202" w:rsidRPr="00B914D7" w:rsidRDefault="00AA2202" w:rsidP="00AA2202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Поощрить учителей-экспериментаторов за работу.</w:t>
      </w:r>
    </w:p>
    <w:p w:rsidR="00AA2202" w:rsidRPr="00B914D7" w:rsidRDefault="00AA2202" w:rsidP="00AA220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202" w:rsidRPr="00B914D7" w:rsidRDefault="00AA2202" w:rsidP="00AA220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b/>
          <w:sz w:val="28"/>
          <w:szCs w:val="28"/>
        </w:rPr>
        <w:t>Научно-методические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Подготовить программу постоянно действующего семинара для учителей школы.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Разработать календарно-тематическое планирование с учетом новых те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нологий, тематику и примерное содержание междисциплинарных прое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тов.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График их выполнения включить в расписание занятий.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Разработать систему вознаграждений для учащихся.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Подготовить перечень содержимого портфеля достижений учащихся и проект характеристики их достижений.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Разработать сценарии внеклассных мероприятий.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Подготовит</w:t>
      </w:r>
      <w:r w:rsidR="00EE2CEB" w:rsidRPr="00B914D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 xml:space="preserve"> пакет методик для отслеживания результатов экспериме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тальной работы.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hAnsi="Times New Roman" w:cs="Times New Roman"/>
          <w:sz w:val="28"/>
          <w:szCs w:val="28"/>
        </w:rPr>
        <w:t xml:space="preserve">Оформить методические 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материалы из опыта работы для выставки.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Разработать тематику родительских собраний, «круглых столов» и ко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сультаций для родителей, подготовить рекомендации по их проведению.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Создать библиотеку научно-методической литературы и программного обеспечения в помощь учителю.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Разработать новые показатели для оценки труда учителя с учетом де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914D7">
        <w:rPr>
          <w:rFonts w:ascii="Times New Roman" w:eastAsia="Times New Roman" w:hAnsi="Times New Roman" w:cs="Times New Roman"/>
          <w:sz w:val="28"/>
          <w:szCs w:val="28"/>
        </w:rPr>
        <w:t>тельности, реализуемой в рамках проекта.</w:t>
      </w:r>
    </w:p>
    <w:p w:rsidR="00AA2202" w:rsidRPr="00B914D7" w:rsidRDefault="00AA2202" w:rsidP="00AA2202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4D7">
        <w:rPr>
          <w:rFonts w:ascii="Times New Roman" w:eastAsia="Times New Roman" w:hAnsi="Times New Roman" w:cs="Times New Roman"/>
          <w:sz w:val="28"/>
          <w:szCs w:val="28"/>
        </w:rPr>
        <w:t>Разработать план второго этапа реализации проекта.</w:t>
      </w:r>
    </w:p>
    <w:p w:rsidR="00AA2202" w:rsidRPr="00AA2202" w:rsidRDefault="00AA2202" w:rsidP="00AA220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A2202" w:rsidRPr="00AA2202" w:rsidRDefault="00AA2202" w:rsidP="00AA220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Материально-технические</w:t>
      </w:r>
    </w:p>
    <w:p w:rsidR="00AA2202" w:rsidRPr="00AA2202" w:rsidRDefault="00AA2202" w:rsidP="00AA2202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Размножить для учителей все необходимые методические материалы.</w:t>
      </w:r>
    </w:p>
    <w:p w:rsidR="00AA2202" w:rsidRPr="00AA2202" w:rsidRDefault="00AA2202" w:rsidP="00AA2202">
      <w:pPr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Приобрести единые папки для оформления портфелей достижений школьников.</w:t>
      </w:r>
    </w:p>
    <w:p w:rsidR="00AA2202" w:rsidRPr="00AA2202" w:rsidRDefault="00AA2202" w:rsidP="00AA220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Нормативно-правовые</w:t>
      </w:r>
    </w:p>
    <w:p w:rsidR="00AA2202" w:rsidRPr="00AA2202" w:rsidRDefault="00AA2202" w:rsidP="00AA2202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Утвердить учебные планы экспериментальных классов.</w:t>
      </w:r>
    </w:p>
    <w:p w:rsidR="00AA2202" w:rsidRPr="00AA2202" w:rsidRDefault="00AA2202" w:rsidP="00AA2202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Подписать с родителями учащихся договоры на работу по </w:t>
      </w:r>
      <w:r w:rsidRPr="00AA2202">
        <w:rPr>
          <w:rFonts w:ascii="Times New Roman" w:hAnsi="Times New Roman" w:cs="Times New Roman"/>
          <w:sz w:val="28"/>
          <w:szCs w:val="28"/>
        </w:rPr>
        <w:t>….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02" w:rsidRPr="00AA2202" w:rsidRDefault="00AA2202" w:rsidP="00AA2202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Издать приказы о начале и ходе </w:t>
      </w:r>
      <w:r w:rsidRPr="00AA2202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="00E8026C">
        <w:rPr>
          <w:rFonts w:ascii="Times New Roman" w:hAnsi="Times New Roman" w:cs="Times New Roman"/>
          <w:sz w:val="28"/>
          <w:szCs w:val="28"/>
        </w:rPr>
        <w:t>.</w:t>
      </w:r>
    </w:p>
    <w:p w:rsidR="00AA2202" w:rsidRPr="00AA2202" w:rsidRDefault="00AA2202" w:rsidP="00AA2202">
      <w:pPr>
        <w:widowControl/>
        <w:numPr>
          <w:ilvl w:val="0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Заключить договоры с родителями школьников.</w:t>
      </w:r>
    </w:p>
    <w:p w:rsidR="00AA2202" w:rsidRPr="00AA2202" w:rsidRDefault="00AA2202" w:rsidP="00AA2202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Система оценки </w:t>
      </w:r>
      <w:r w:rsidRPr="00AA2202">
        <w:rPr>
          <w:rFonts w:ascii="Times New Roman" w:hAnsi="Times New Roman" w:cs="Times New Roman"/>
          <w:sz w:val="28"/>
          <w:szCs w:val="28"/>
        </w:rPr>
        <w:t>реализации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A2202">
        <w:rPr>
          <w:rFonts w:ascii="Times New Roman" w:hAnsi="Times New Roman" w:cs="Times New Roman"/>
          <w:sz w:val="28"/>
          <w:szCs w:val="28"/>
        </w:rPr>
        <w:t>ограммы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будет эффективной, если позволит не только выявить объективную картину его реализации, но и простимулирует активность учителей, желание показать как можно более высокие результаты.</w:t>
      </w:r>
    </w:p>
    <w:p w:rsidR="00AA2202" w:rsidRPr="00AA2202" w:rsidRDefault="00AA2202" w:rsidP="00AA22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202" w:rsidRPr="00AA2202" w:rsidRDefault="00AA2202" w:rsidP="00AA2202">
      <w:pPr>
        <w:widowControl/>
        <w:autoSpaceDE/>
        <w:autoSpaceDN/>
        <w:adjustRightInd/>
        <w:spacing w:line="360" w:lineRule="auto"/>
        <w:ind w:left="4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2202">
        <w:rPr>
          <w:rFonts w:ascii="Times New Roman" w:eastAsia="Times New Roman" w:hAnsi="Times New Roman" w:cs="Times New Roman"/>
          <w:b/>
          <w:sz w:val="32"/>
          <w:szCs w:val="32"/>
        </w:rPr>
        <w:t>Финансовый план реализации Программы  развития школы.</w:t>
      </w:r>
    </w:p>
    <w:p w:rsidR="00AA2202" w:rsidRPr="00AA2202" w:rsidRDefault="00AA2202" w:rsidP="00AA2202">
      <w:pPr>
        <w:spacing w:line="360" w:lineRule="auto"/>
        <w:ind w:left="42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A2202" w:rsidRPr="00AA2202" w:rsidRDefault="00AA2202" w:rsidP="00AA2202">
      <w:pPr>
        <w:spacing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Программы развития и  решения запланированных задач 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ресурсное обеспечение. Ф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>инансирование инновационного развития   предполагается по следующим направлениям</w:t>
      </w:r>
    </w:p>
    <w:p w:rsidR="00AA2202" w:rsidRPr="00AA2202" w:rsidRDefault="00AA2202" w:rsidP="00AA220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i/>
          <w:sz w:val="28"/>
          <w:szCs w:val="28"/>
        </w:rPr>
        <w:t>Модернизация оборудования:</w:t>
      </w:r>
    </w:p>
    <w:p w:rsidR="00AA2202" w:rsidRPr="00AA2202" w:rsidRDefault="00AA2202" w:rsidP="00AA2202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Для обеспечения качественного  образования, для проведения исслед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вательской практики учащихся и стажировки учителей в рамка</w:t>
      </w:r>
      <w:r w:rsidRPr="00AA2202">
        <w:rPr>
          <w:rFonts w:ascii="Times New Roman" w:hAnsi="Times New Roman" w:cs="Times New Roman"/>
          <w:sz w:val="28"/>
          <w:szCs w:val="28"/>
        </w:rPr>
        <w:t>х деятел</w:t>
      </w:r>
      <w:r w:rsidRPr="00AA2202">
        <w:rPr>
          <w:rFonts w:ascii="Times New Roman" w:hAnsi="Times New Roman" w:cs="Times New Roman"/>
          <w:sz w:val="28"/>
          <w:szCs w:val="28"/>
        </w:rPr>
        <w:t>ь</w:t>
      </w:r>
      <w:r w:rsidRPr="00AA2202">
        <w:rPr>
          <w:rFonts w:ascii="Times New Roman" w:hAnsi="Times New Roman" w:cs="Times New Roman"/>
          <w:sz w:val="28"/>
          <w:szCs w:val="28"/>
        </w:rPr>
        <w:t xml:space="preserve">ности Школы-центра социальной активности 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необходимо замена уст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ревшего оборудования кабинетов и приобретение новых.</w:t>
      </w:r>
    </w:p>
    <w:p w:rsidR="00AA2202" w:rsidRPr="00AA2202" w:rsidRDefault="00AA2202" w:rsidP="00AA2202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Для развития  ИКТ, структурированных компьютерных сетей необходима замена серверной машины  для обеспечения сетевого взаимодействия и возможности организации дистанционного обучения.</w:t>
      </w:r>
    </w:p>
    <w:p w:rsidR="00AA2202" w:rsidRPr="00AA2202" w:rsidRDefault="00AA2202" w:rsidP="00AA220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Совершенствование ресурсного обеспечения:</w:t>
      </w:r>
    </w:p>
    <w:p w:rsidR="00AA2202" w:rsidRPr="00AA2202" w:rsidRDefault="00AA2202" w:rsidP="00AA2202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Для использования современных ИКТ в учебном процессе и управлении (систематизация  информационных потоков, переход на документооборот на электронных носителях) необходимо дополнительное программное обеспечение</w:t>
      </w:r>
      <w:r w:rsidR="00E802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02" w:rsidRPr="00AA2202" w:rsidRDefault="00AA2202" w:rsidP="00AA2202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Для  модернизации компьютерных мест и развития компьютерной сети необходимо приобретение расходных материалов</w:t>
      </w:r>
      <w:r w:rsidR="00E802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02" w:rsidRPr="00AA2202" w:rsidRDefault="00AA2202" w:rsidP="00AA2202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>Для создания современных учебно-методических комплексов необходимо приобретение видеоаппаратуры</w:t>
      </w:r>
      <w:r w:rsidR="00E802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02" w:rsidRPr="00AA2202" w:rsidRDefault="00AA2202" w:rsidP="00AA220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Повышение квалификации учителей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2202" w:rsidRPr="00AA2202" w:rsidRDefault="00AA2202" w:rsidP="00AA22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с целью более эффективного использования современных </w:t>
      </w:r>
      <w:r w:rsidRPr="00AA2202">
        <w:rPr>
          <w:rFonts w:ascii="Times New Roman" w:hAnsi="Times New Roman" w:cs="Times New Roman"/>
          <w:sz w:val="28"/>
          <w:szCs w:val="28"/>
        </w:rPr>
        <w:t>воспитательных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 xml:space="preserve"> те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нологий необходимы курсы повышения квалификации, в том числе на хозра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A2202">
        <w:rPr>
          <w:rFonts w:ascii="Times New Roman" w:eastAsia="Times New Roman" w:hAnsi="Times New Roman" w:cs="Times New Roman"/>
          <w:sz w:val="28"/>
          <w:szCs w:val="28"/>
        </w:rPr>
        <w:t>четной основе</w:t>
      </w:r>
      <w:r w:rsidR="00E802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02" w:rsidRPr="00AA2202" w:rsidRDefault="00AA2202" w:rsidP="00AA220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2202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Поддержка инновационных проектов </w:t>
      </w:r>
      <w:r w:rsidRPr="00AA220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учителей, учащихся, родительской общественности, с целью стимулирования творческой активности всех субъектов образовательного процесса. </w:t>
      </w:r>
    </w:p>
    <w:p w:rsidR="00AA2202" w:rsidRPr="00AA2202" w:rsidRDefault="00AA2202" w:rsidP="00AA2202">
      <w:pPr>
        <w:pStyle w:val="2"/>
        <w:spacing w:line="360" w:lineRule="auto"/>
        <w:ind w:left="0" w:firstLine="708"/>
        <w:jc w:val="both"/>
        <w:rPr>
          <w:spacing w:val="-4"/>
          <w:sz w:val="28"/>
          <w:szCs w:val="28"/>
        </w:rPr>
      </w:pPr>
      <w:r w:rsidRPr="00AA2202">
        <w:rPr>
          <w:spacing w:val="-4"/>
          <w:sz w:val="28"/>
          <w:szCs w:val="28"/>
        </w:rPr>
        <w:t xml:space="preserve">В соответствии с целями и этапами Программы развития </w:t>
      </w:r>
      <w:r w:rsidR="00E8026C">
        <w:rPr>
          <w:spacing w:val="-4"/>
          <w:sz w:val="28"/>
          <w:szCs w:val="28"/>
        </w:rPr>
        <w:t>ГБОУ СОШ</w:t>
      </w:r>
      <w:r w:rsidRPr="00AA2202">
        <w:rPr>
          <w:spacing w:val="-4"/>
          <w:sz w:val="28"/>
          <w:szCs w:val="28"/>
        </w:rPr>
        <w:t xml:space="preserve"> № 3</w:t>
      </w:r>
      <w:r w:rsidR="00E8026C">
        <w:rPr>
          <w:spacing w:val="-4"/>
          <w:sz w:val="28"/>
          <w:szCs w:val="28"/>
        </w:rPr>
        <w:t xml:space="preserve"> «ОЦ» с. </w:t>
      </w:r>
      <w:proofErr w:type="spellStart"/>
      <w:r w:rsidR="00E8026C">
        <w:rPr>
          <w:spacing w:val="-4"/>
          <w:sz w:val="28"/>
          <w:szCs w:val="28"/>
        </w:rPr>
        <w:t>Кинель</w:t>
      </w:r>
      <w:proofErr w:type="spellEnd"/>
      <w:r w:rsidR="00E8026C">
        <w:rPr>
          <w:spacing w:val="-4"/>
          <w:sz w:val="28"/>
          <w:szCs w:val="28"/>
        </w:rPr>
        <w:t xml:space="preserve">-Черкассы </w:t>
      </w:r>
      <w:r w:rsidRPr="00AA2202">
        <w:rPr>
          <w:spacing w:val="-4"/>
          <w:sz w:val="28"/>
          <w:szCs w:val="28"/>
        </w:rPr>
        <w:t>общая идеология финансового плана представлена в следующей таблице:</w:t>
      </w:r>
    </w:p>
    <w:p w:rsidR="00AA2202" w:rsidRPr="00AA2202" w:rsidRDefault="00AA2202" w:rsidP="00AA2202">
      <w:pPr>
        <w:pStyle w:val="2"/>
        <w:spacing w:line="360" w:lineRule="auto"/>
        <w:ind w:left="0" w:firstLine="708"/>
        <w:jc w:val="center"/>
        <w:rPr>
          <w:spacing w:val="-4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104"/>
        <w:gridCol w:w="1104"/>
        <w:gridCol w:w="1104"/>
        <w:gridCol w:w="936"/>
        <w:gridCol w:w="815"/>
        <w:gridCol w:w="2551"/>
      </w:tblGrid>
      <w:tr w:rsidR="009D6C5B" w:rsidRPr="00AA2202" w:rsidTr="009D6C5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AA2202" w:rsidRDefault="009D6C5B" w:rsidP="00D614C7">
            <w:p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AA220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>Направления ф</w:t>
            </w:r>
            <w:r w:rsidRPr="00AA220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и</w:t>
            </w:r>
            <w:r w:rsidRPr="00AA220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AA2202" w:rsidRDefault="009D6C5B" w:rsidP="00D614C7">
            <w:p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AA220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2012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AA2202" w:rsidRDefault="009D6C5B" w:rsidP="00D614C7">
            <w:p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2013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AA2202" w:rsidRDefault="009D6C5B" w:rsidP="00D614C7">
            <w:p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AA2202" w:rsidRDefault="009D6C5B" w:rsidP="00D614C7">
            <w:p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2015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AA2202" w:rsidRDefault="009D6C5B" w:rsidP="00D614C7">
            <w:p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AA2202" w:rsidRDefault="009D6C5B" w:rsidP="00D614C7">
            <w:pPr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AA220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Источники ф</w:t>
            </w:r>
            <w:r w:rsidRPr="00AA220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и</w:t>
            </w:r>
            <w:r w:rsidRPr="00AA220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нансирования</w:t>
            </w:r>
          </w:p>
        </w:tc>
      </w:tr>
      <w:tr w:rsidR="009D6C5B" w:rsidRPr="00896201" w:rsidTr="009D6C5B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1. Материал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но-техническое ра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з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витие (учебное об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рудование)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800 тыс.</w:t>
            </w:r>
          </w:p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740 тыс. 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500 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500 тыс. руб.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500 тыс. руб.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Основными исто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никами финанс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рования развития школы:</w:t>
            </w:r>
          </w:p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1) рациональное расходование бюджетных средств;</w:t>
            </w:r>
          </w:p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2)  целевые п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ступления, выд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ляемые органами исполнительной власти;</w:t>
            </w:r>
          </w:p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3) средства от ок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зания образов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тельных услуг;</w:t>
            </w:r>
          </w:p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4) безвозмездные поступления</w:t>
            </w:r>
          </w:p>
        </w:tc>
      </w:tr>
      <w:tr w:rsidR="009D6C5B" w:rsidRPr="00896201" w:rsidTr="009D6C5B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 Повышение кв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лификации педаг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гических кадров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50 тыс. 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160 тыс. 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100 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100 тыс. руб.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100 тыс. руб.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9D6C5B" w:rsidRPr="00896201" w:rsidTr="009D6C5B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3.Ресурсное обес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чение (программное обеспечение, ра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ходные материалы)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70 </w:t>
            </w:r>
          </w:p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тыс. 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100 тыс.</w:t>
            </w:r>
          </w:p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70</w:t>
            </w:r>
          </w:p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тыс.</w:t>
            </w:r>
          </w:p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50 тыс. руб.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50 тыс. руб.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9D6C5B" w:rsidRPr="00896201" w:rsidTr="009D6C5B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4. Поддержка инн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вационных проектов учащихся педагогов, родительской общ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ственности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40 тыс.</w:t>
            </w:r>
          </w:p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50 тыс. 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50 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50тыс. руб.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50тыс. руб.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9D6C5B" w:rsidRPr="00896201" w:rsidTr="009D6C5B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960 тыс. 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1050 тыс. 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720 тыс. руб.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700 тыс. руб.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962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700 тыс. руб.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5B" w:rsidRPr="00896201" w:rsidRDefault="009D6C5B" w:rsidP="00D614C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7B5158" w:rsidRPr="00896201" w:rsidRDefault="007B5158" w:rsidP="00AA2202">
      <w:pPr>
        <w:pStyle w:val="2"/>
        <w:spacing w:line="360" w:lineRule="auto"/>
        <w:jc w:val="both"/>
      </w:pPr>
    </w:p>
    <w:sectPr w:rsidR="007B5158" w:rsidRPr="00896201" w:rsidSect="00AA154D">
      <w:pgSz w:w="11909" w:h="16834"/>
      <w:pgMar w:top="745" w:right="819" w:bottom="360" w:left="140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E2" w:rsidRDefault="00981CE2" w:rsidP="00AA154D">
      <w:r>
        <w:separator/>
      </w:r>
    </w:p>
  </w:endnote>
  <w:endnote w:type="continuationSeparator" w:id="0">
    <w:p w:rsidR="00981CE2" w:rsidRDefault="00981CE2" w:rsidP="00A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044635"/>
      <w:docPartObj>
        <w:docPartGallery w:val="Page Numbers (Bottom of Page)"/>
        <w:docPartUnique/>
      </w:docPartObj>
    </w:sdtPr>
    <w:sdtEndPr/>
    <w:sdtContent>
      <w:p w:rsidR="00017F24" w:rsidRDefault="00981CE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B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7F24" w:rsidRDefault="00017F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E2" w:rsidRDefault="00981CE2" w:rsidP="00AA154D">
      <w:r>
        <w:separator/>
      </w:r>
    </w:p>
  </w:footnote>
  <w:footnote w:type="continuationSeparator" w:id="0">
    <w:p w:rsidR="00981CE2" w:rsidRDefault="00981CE2" w:rsidP="00AA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FEBC90"/>
    <w:lvl w:ilvl="0">
      <w:numFmt w:val="bullet"/>
      <w:lvlText w:val="*"/>
      <w:lvlJc w:val="left"/>
    </w:lvl>
  </w:abstractNum>
  <w:abstractNum w:abstractNumId="1">
    <w:nsid w:val="0B9C12A1"/>
    <w:multiLevelType w:val="hybridMultilevel"/>
    <w:tmpl w:val="B5922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91F4F"/>
    <w:multiLevelType w:val="hybridMultilevel"/>
    <w:tmpl w:val="7B3E6148"/>
    <w:lvl w:ilvl="0" w:tplc="A4D2984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F2410F7"/>
    <w:multiLevelType w:val="hybridMultilevel"/>
    <w:tmpl w:val="12A6E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46E5B"/>
    <w:multiLevelType w:val="singleLevel"/>
    <w:tmpl w:val="B9EE830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5">
    <w:nsid w:val="11593F66"/>
    <w:multiLevelType w:val="hybridMultilevel"/>
    <w:tmpl w:val="B5029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661C65"/>
    <w:multiLevelType w:val="hybridMultilevel"/>
    <w:tmpl w:val="952EA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341AF2"/>
    <w:multiLevelType w:val="singleLevel"/>
    <w:tmpl w:val="CA42E63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6957E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B90B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C517AC"/>
    <w:multiLevelType w:val="hybridMultilevel"/>
    <w:tmpl w:val="BA40E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0418C"/>
    <w:multiLevelType w:val="hybridMultilevel"/>
    <w:tmpl w:val="A75C1C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7643FC"/>
    <w:multiLevelType w:val="singleLevel"/>
    <w:tmpl w:val="D576B27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37783E8E"/>
    <w:multiLevelType w:val="singleLevel"/>
    <w:tmpl w:val="3804806C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4">
    <w:nsid w:val="37EB03C7"/>
    <w:multiLevelType w:val="hybridMultilevel"/>
    <w:tmpl w:val="0EEE3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E3768"/>
    <w:multiLevelType w:val="hybridMultilevel"/>
    <w:tmpl w:val="7EF88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114DF8"/>
    <w:multiLevelType w:val="hybridMultilevel"/>
    <w:tmpl w:val="ABAC6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2260EF"/>
    <w:multiLevelType w:val="hybridMultilevel"/>
    <w:tmpl w:val="D744F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909F0"/>
    <w:multiLevelType w:val="hybridMultilevel"/>
    <w:tmpl w:val="F594C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896B39"/>
    <w:multiLevelType w:val="hybridMultilevel"/>
    <w:tmpl w:val="8E6C3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5C192C"/>
    <w:multiLevelType w:val="hybridMultilevel"/>
    <w:tmpl w:val="E6F87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247327"/>
    <w:multiLevelType w:val="hybridMultilevel"/>
    <w:tmpl w:val="B0CE7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D455C3"/>
    <w:multiLevelType w:val="hybridMultilevel"/>
    <w:tmpl w:val="ADEE0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0D1903"/>
    <w:multiLevelType w:val="hybridMultilevel"/>
    <w:tmpl w:val="5C86F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9665EB"/>
    <w:multiLevelType w:val="hybridMultilevel"/>
    <w:tmpl w:val="67FED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455629"/>
    <w:multiLevelType w:val="hybridMultilevel"/>
    <w:tmpl w:val="3D02F516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6">
    <w:nsid w:val="748A357D"/>
    <w:multiLevelType w:val="singleLevel"/>
    <w:tmpl w:val="70CA583C"/>
    <w:lvl w:ilvl="0">
      <w:start w:val="2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7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8"/>
  </w:num>
  <w:num w:numId="17">
    <w:abstractNumId w:val="9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9">
    <w:abstractNumId w:val="15"/>
  </w:num>
  <w:num w:numId="20">
    <w:abstractNumId w:val="11"/>
  </w:num>
  <w:num w:numId="21">
    <w:abstractNumId w:val="10"/>
  </w:num>
  <w:num w:numId="22">
    <w:abstractNumId w:val="23"/>
  </w:num>
  <w:num w:numId="23">
    <w:abstractNumId w:val="24"/>
  </w:num>
  <w:num w:numId="24">
    <w:abstractNumId w:val="18"/>
  </w:num>
  <w:num w:numId="25">
    <w:abstractNumId w:val="3"/>
  </w:num>
  <w:num w:numId="26">
    <w:abstractNumId w:val="16"/>
  </w:num>
  <w:num w:numId="27">
    <w:abstractNumId w:val="19"/>
  </w:num>
  <w:num w:numId="28">
    <w:abstractNumId w:val="20"/>
  </w:num>
  <w:num w:numId="29">
    <w:abstractNumId w:val="25"/>
  </w:num>
  <w:num w:numId="30">
    <w:abstractNumId w:val="17"/>
  </w:num>
  <w:num w:numId="31">
    <w:abstractNumId w:val="1"/>
  </w:num>
  <w:num w:numId="32">
    <w:abstractNumId w:val="21"/>
  </w:num>
  <w:num w:numId="33">
    <w:abstractNumId w:val="22"/>
  </w:num>
  <w:num w:numId="34">
    <w:abstractNumId w:val="5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11"/>
    <w:rsid w:val="00017F24"/>
    <w:rsid w:val="00023998"/>
    <w:rsid w:val="00052032"/>
    <w:rsid w:val="000525E4"/>
    <w:rsid w:val="000C245F"/>
    <w:rsid w:val="000F1FAB"/>
    <w:rsid w:val="00104310"/>
    <w:rsid w:val="00114A11"/>
    <w:rsid w:val="00173FBD"/>
    <w:rsid w:val="001A4066"/>
    <w:rsid w:val="001B41EB"/>
    <w:rsid w:val="001C25FA"/>
    <w:rsid w:val="001D52AA"/>
    <w:rsid w:val="001F3CA9"/>
    <w:rsid w:val="002230DA"/>
    <w:rsid w:val="00236BCB"/>
    <w:rsid w:val="0023770A"/>
    <w:rsid w:val="002619F7"/>
    <w:rsid w:val="002C4003"/>
    <w:rsid w:val="002D6E76"/>
    <w:rsid w:val="002F720D"/>
    <w:rsid w:val="0031285A"/>
    <w:rsid w:val="003141C2"/>
    <w:rsid w:val="00350A0E"/>
    <w:rsid w:val="00371B06"/>
    <w:rsid w:val="00371EDD"/>
    <w:rsid w:val="0037342D"/>
    <w:rsid w:val="003A3B4C"/>
    <w:rsid w:val="004431E1"/>
    <w:rsid w:val="004A357D"/>
    <w:rsid w:val="004A5A65"/>
    <w:rsid w:val="005B617D"/>
    <w:rsid w:val="005B726D"/>
    <w:rsid w:val="0061678E"/>
    <w:rsid w:val="006305BD"/>
    <w:rsid w:val="00635F68"/>
    <w:rsid w:val="006608E9"/>
    <w:rsid w:val="006A33D4"/>
    <w:rsid w:val="006C6801"/>
    <w:rsid w:val="007227B0"/>
    <w:rsid w:val="00735825"/>
    <w:rsid w:val="00780F55"/>
    <w:rsid w:val="007B5158"/>
    <w:rsid w:val="007C4B55"/>
    <w:rsid w:val="007E4E61"/>
    <w:rsid w:val="00877818"/>
    <w:rsid w:val="00896201"/>
    <w:rsid w:val="009527ED"/>
    <w:rsid w:val="00963DC3"/>
    <w:rsid w:val="00976227"/>
    <w:rsid w:val="00981CE2"/>
    <w:rsid w:val="009D6C5B"/>
    <w:rsid w:val="009E35C7"/>
    <w:rsid w:val="00A0579E"/>
    <w:rsid w:val="00A13D3E"/>
    <w:rsid w:val="00A375F4"/>
    <w:rsid w:val="00A40F71"/>
    <w:rsid w:val="00A42D26"/>
    <w:rsid w:val="00A4698B"/>
    <w:rsid w:val="00A629D4"/>
    <w:rsid w:val="00A85849"/>
    <w:rsid w:val="00AA154D"/>
    <w:rsid w:val="00AA2202"/>
    <w:rsid w:val="00AB0BAE"/>
    <w:rsid w:val="00B0301A"/>
    <w:rsid w:val="00B60A18"/>
    <w:rsid w:val="00B914D7"/>
    <w:rsid w:val="00BD2E59"/>
    <w:rsid w:val="00C34BD3"/>
    <w:rsid w:val="00CA6E12"/>
    <w:rsid w:val="00CE26A9"/>
    <w:rsid w:val="00D00DD6"/>
    <w:rsid w:val="00D614C7"/>
    <w:rsid w:val="00D954E6"/>
    <w:rsid w:val="00D9762F"/>
    <w:rsid w:val="00E56BAC"/>
    <w:rsid w:val="00E8026C"/>
    <w:rsid w:val="00EC2B2E"/>
    <w:rsid w:val="00ED1DE0"/>
    <w:rsid w:val="00EE2CEB"/>
    <w:rsid w:val="00F371B2"/>
    <w:rsid w:val="00F622E7"/>
    <w:rsid w:val="00FA45F5"/>
    <w:rsid w:val="00FE0A39"/>
    <w:rsid w:val="00FE3EC3"/>
    <w:rsid w:val="00FE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154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A15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154D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15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154D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976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AA2202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A220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614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14C7"/>
  </w:style>
  <w:style w:type="character" w:customStyle="1" w:styleId="ab">
    <w:name w:val="Текст примечания Знак"/>
    <w:basedOn w:val="a0"/>
    <w:link w:val="aa"/>
    <w:uiPriority w:val="99"/>
    <w:semiHidden/>
    <w:rsid w:val="00D614C7"/>
    <w:rPr>
      <w:rFonts w:ascii="Arial" w:hAnsi="Arial" w:cs="Aria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14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14C7"/>
    <w:rPr>
      <w:rFonts w:ascii="Arial" w:hAnsi="Arial" w:cs="Arial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614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14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371B2"/>
    <w:pPr>
      <w:ind w:left="720"/>
      <w:contextualSpacing/>
    </w:pPr>
  </w:style>
  <w:style w:type="paragraph" w:styleId="af1">
    <w:name w:val="No Spacing"/>
    <w:uiPriority w:val="1"/>
    <w:qFormat/>
    <w:rsid w:val="000F1F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154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A15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154D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15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154D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976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AA2202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A220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614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14C7"/>
  </w:style>
  <w:style w:type="character" w:customStyle="1" w:styleId="ab">
    <w:name w:val="Текст примечания Знак"/>
    <w:basedOn w:val="a0"/>
    <w:link w:val="aa"/>
    <w:uiPriority w:val="99"/>
    <w:semiHidden/>
    <w:rsid w:val="00D614C7"/>
    <w:rPr>
      <w:rFonts w:ascii="Arial" w:hAnsi="Arial" w:cs="Aria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14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14C7"/>
    <w:rPr>
      <w:rFonts w:ascii="Arial" w:hAnsi="Arial" w:cs="Arial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614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14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371B2"/>
    <w:pPr>
      <w:ind w:left="720"/>
      <w:contextualSpacing/>
    </w:pPr>
  </w:style>
  <w:style w:type="paragraph" w:styleId="af1">
    <w:name w:val="No Spacing"/>
    <w:uiPriority w:val="1"/>
    <w:qFormat/>
    <w:rsid w:val="000F1F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1F66-A114-4533-8D26-7518DAFE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7722</Words>
  <Characters>44016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</dc:creator>
  <cp:lastModifiedBy>Самара</cp:lastModifiedBy>
  <cp:revision>2</cp:revision>
  <dcterms:created xsi:type="dcterms:W3CDTF">2015-09-10T07:02:00Z</dcterms:created>
  <dcterms:modified xsi:type="dcterms:W3CDTF">2015-09-10T07:02:00Z</dcterms:modified>
</cp:coreProperties>
</file>