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C6" w:rsidRPr="00562F4E" w:rsidRDefault="00562F4E" w:rsidP="00562F4E">
      <w:pPr>
        <w:rPr>
          <w:b/>
          <w:u w:val="single"/>
        </w:rPr>
      </w:pPr>
      <w:r w:rsidRPr="00562F4E">
        <w:rPr>
          <w:b/>
          <w:u w:val="single"/>
        </w:rPr>
        <w:t>Г</w:t>
      </w:r>
      <w:r w:rsidR="00AD4AC6" w:rsidRPr="00562F4E">
        <w:rPr>
          <w:b/>
          <w:u w:val="single"/>
        </w:rPr>
        <w:t xml:space="preserve">осударственное бюджетное общеобразовательное учреждение Самарской области </w:t>
      </w:r>
    </w:p>
    <w:p w:rsidR="0086249F" w:rsidRPr="00562F4E" w:rsidRDefault="00AD4AC6" w:rsidP="00AD4AC6">
      <w:pPr>
        <w:jc w:val="center"/>
        <w:rPr>
          <w:b/>
          <w:u w:val="single"/>
        </w:rPr>
      </w:pPr>
      <w:r w:rsidRPr="00562F4E">
        <w:rPr>
          <w:b/>
          <w:u w:val="single"/>
        </w:rPr>
        <w:t xml:space="preserve">средняя общеобразовательная  школа №3 «Образовательный центр» </w:t>
      </w:r>
      <w:proofErr w:type="spellStart"/>
      <w:r w:rsidRPr="00562F4E">
        <w:rPr>
          <w:b/>
          <w:u w:val="single"/>
        </w:rPr>
        <w:t>с</w:t>
      </w:r>
      <w:proofErr w:type="gramStart"/>
      <w:r w:rsidRPr="00562F4E">
        <w:rPr>
          <w:b/>
          <w:u w:val="single"/>
        </w:rPr>
        <w:t>.К</w:t>
      </w:r>
      <w:proofErr w:type="gramEnd"/>
      <w:r w:rsidRPr="00562F4E">
        <w:rPr>
          <w:b/>
          <w:u w:val="single"/>
        </w:rPr>
        <w:t>инель</w:t>
      </w:r>
      <w:proofErr w:type="spellEnd"/>
      <w:r w:rsidRPr="00562F4E">
        <w:rPr>
          <w:b/>
          <w:u w:val="single"/>
        </w:rPr>
        <w:t>-</w:t>
      </w:r>
    </w:p>
    <w:p w:rsidR="00AD4AC6" w:rsidRPr="00562F4E" w:rsidRDefault="00AD4AC6" w:rsidP="00AD4AC6">
      <w:pPr>
        <w:jc w:val="center"/>
        <w:rPr>
          <w:b/>
          <w:u w:val="single"/>
        </w:rPr>
      </w:pPr>
      <w:r w:rsidRPr="00562F4E">
        <w:rPr>
          <w:b/>
          <w:u w:val="single"/>
        </w:rPr>
        <w:t xml:space="preserve">Черкассы </w:t>
      </w:r>
      <w:r w:rsidR="00562F4E" w:rsidRPr="00562F4E">
        <w:rPr>
          <w:b/>
          <w:u w:val="single"/>
        </w:rPr>
        <w:t xml:space="preserve">муниципального района </w:t>
      </w:r>
      <w:proofErr w:type="spellStart"/>
      <w:proofErr w:type="gramStart"/>
      <w:r w:rsidR="00562F4E" w:rsidRPr="00562F4E">
        <w:rPr>
          <w:b/>
          <w:u w:val="single"/>
        </w:rPr>
        <w:t>Кинель</w:t>
      </w:r>
      <w:proofErr w:type="spellEnd"/>
      <w:r w:rsidR="00562F4E" w:rsidRPr="00562F4E">
        <w:rPr>
          <w:b/>
          <w:u w:val="single"/>
        </w:rPr>
        <w:t>-Черкасский</w:t>
      </w:r>
      <w:proofErr w:type="gramEnd"/>
      <w:r w:rsidR="00562F4E" w:rsidRPr="00562F4E">
        <w:rPr>
          <w:b/>
          <w:u w:val="single"/>
        </w:rPr>
        <w:t xml:space="preserve"> </w:t>
      </w:r>
      <w:r w:rsidRPr="00562F4E">
        <w:rPr>
          <w:b/>
          <w:u w:val="single"/>
        </w:rPr>
        <w:t>Самарской области</w:t>
      </w:r>
    </w:p>
    <w:p w:rsidR="00AD4AC6" w:rsidRDefault="00AD4AC6" w:rsidP="00AD4AC6"/>
    <w:p w:rsidR="00AD4AC6" w:rsidRDefault="00AD4AC6" w:rsidP="00AD4AC6"/>
    <w:tbl>
      <w:tblPr>
        <w:tblStyle w:val="a3"/>
        <w:tblpPr w:leftFromText="180" w:rightFromText="180" w:horzAnchor="margin" w:tblpY="1140"/>
        <w:tblW w:w="10456" w:type="dxa"/>
        <w:tblInd w:w="0" w:type="dxa"/>
        <w:tblLook w:val="01E0" w:firstRow="1" w:lastRow="1" w:firstColumn="1" w:lastColumn="1" w:noHBand="0" w:noVBand="0"/>
      </w:tblPr>
      <w:tblGrid>
        <w:gridCol w:w="4077"/>
        <w:gridCol w:w="3402"/>
        <w:gridCol w:w="2977"/>
      </w:tblGrid>
      <w:tr w:rsidR="00AD4AC6" w:rsidTr="0086249F">
        <w:tc>
          <w:tcPr>
            <w:tcW w:w="4077" w:type="dxa"/>
            <w:hideMark/>
          </w:tcPr>
          <w:p w:rsidR="00AD4AC6" w:rsidRDefault="00AD4AC6" w:rsidP="00830120">
            <w:r>
              <w:t>Утверждаю</w:t>
            </w:r>
          </w:p>
          <w:p w:rsidR="00AD4AC6" w:rsidRDefault="00AD4AC6" w:rsidP="00830120">
            <w:r>
              <w:t>директор  ГБОУ</w:t>
            </w:r>
          </w:p>
          <w:p w:rsidR="00AD4AC6" w:rsidRDefault="00AD4AC6" w:rsidP="00830120">
            <w:r>
              <w:t xml:space="preserve">СОШ №3 «ОЦ» с. </w:t>
            </w:r>
            <w:proofErr w:type="spellStart"/>
            <w:proofErr w:type="gramStart"/>
            <w:r>
              <w:t>Кинель</w:t>
            </w:r>
            <w:proofErr w:type="spellEnd"/>
            <w:r>
              <w:t>-Черкассы</w:t>
            </w:r>
            <w:proofErr w:type="gramEnd"/>
          </w:p>
          <w:p w:rsidR="00AD4AC6" w:rsidRDefault="00AD4AC6" w:rsidP="00830120">
            <w:pPr>
              <w:spacing w:line="360" w:lineRule="auto"/>
            </w:pPr>
            <w:r>
              <w:t>______________  /</w:t>
            </w:r>
            <w:proofErr w:type="spellStart"/>
            <w:r>
              <w:t>А.Г.Долудин</w:t>
            </w:r>
            <w:proofErr w:type="spellEnd"/>
            <w:r>
              <w:t xml:space="preserve">/ </w:t>
            </w:r>
          </w:p>
          <w:p w:rsidR="00AD4AC6" w:rsidRDefault="00AD4AC6" w:rsidP="00D45E65">
            <w:pPr>
              <w:spacing w:line="360" w:lineRule="auto"/>
            </w:pPr>
            <w:r>
              <w:t>«_</w:t>
            </w:r>
            <w:r w:rsidR="00D45E65">
              <w:rPr>
                <w:u w:val="single"/>
              </w:rPr>
              <w:t>5</w:t>
            </w:r>
            <w:r>
              <w:t>_» _</w:t>
            </w:r>
            <w:r>
              <w:rPr>
                <w:u w:val="single"/>
              </w:rPr>
              <w:t>сентября</w:t>
            </w:r>
            <w:r>
              <w:t>_____2015г.</w:t>
            </w:r>
          </w:p>
        </w:tc>
        <w:tc>
          <w:tcPr>
            <w:tcW w:w="3402" w:type="dxa"/>
            <w:hideMark/>
          </w:tcPr>
          <w:p w:rsidR="00AD4AC6" w:rsidRDefault="00AD4AC6" w:rsidP="00830120">
            <w:pPr>
              <w:spacing w:line="360" w:lineRule="auto"/>
            </w:pPr>
            <w:r>
              <w:t>Согласовано</w:t>
            </w:r>
          </w:p>
          <w:p w:rsidR="00AD4AC6" w:rsidRDefault="00AD4AC6" w:rsidP="00830120">
            <w:pPr>
              <w:spacing w:line="360" w:lineRule="auto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УР</w:t>
            </w:r>
          </w:p>
          <w:p w:rsidR="00AD4AC6" w:rsidRDefault="00AD4AC6" w:rsidP="00830120">
            <w:pPr>
              <w:spacing w:line="360" w:lineRule="auto"/>
            </w:pPr>
            <w:r>
              <w:t>___________ /Елфимова Е.Н./</w:t>
            </w:r>
          </w:p>
          <w:p w:rsidR="00AD4AC6" w:rsidRDefault="00AD4AC6" w:rsidP="0086249F">
            <w:pPr>
              <w:spacing w:line="360" w:lineRule="auto"/>
            </w:pPr>
            <w:r>
              <w:t>«_</w:t>
            </w:r>
            <w:r w:rsidR="0086249F">
              <w:rPr>
                <w:u w:val="single"/>
              </w:rPr>
              <w:t>4</w:t>
            </w:r>
            <w:r>
              <w:rPr>
                <w:u w:val="single"/>
              </w:rPr>
              <w:t xml:space="preserve"> </w:t>
            </w:r>
            <w:r>
              <w:t>» _</w:t>
            </w:r>
            <w:r>
              <w:rPr>
                <w:u w:val="single"/>
              </w:rPr>
              <w:t xml:space="preserve"> сентября _</w:t>
            </w:r>
            <w:r>
              <w:t>2015г.</w:t>
            </w:r>
          </w:p>
        </w:tc>
        <w:tc>
          <w:tcPr>
            <w:tcW w:w="2977" w:type="dxa"/>
            <w:hideMark/>
          </w:tcPr>
          <w:p w:rsidR="00AD4AC6" w:rsidRDefault="00AD4AC6" w:rsidP="00830120">
            <w:pPr>
              <w:spacing w:line="360" w:lineRule="auto"/>
            </w:pPr>
            <w:r>
              <w:t xml:space="preserve">Рассмотрено </w:t>
            </w:r>
          </w:p>
          <w:p w:rsidR="00AD4AC6" w:rsidRDefault="00AD4AC6" w:rsidP="00830120">
            <w:pPr>
              <w:spacing w:line="360" w:lineRule="auto"/>
            </w:pPr>
            <w:r>
              <w:t>на заседании МО</w:t>
            </w:r>
          </w:p>
          <w:p w:rsidR="00AD4AC6" w:rsidRDefault="00AD4AC6" w:rsidP="00830120">
            <w:pPr>
              <w:spacing w:line="360" w:lineRule="auto"/>
            </w:pPr>
            <w:r>
              <w:t>учителей гуманитарного цикла</w:t>
            </w:r>
          </w:p>
          <w:p w:rsidR="00AD4AC6" w:rsidRDefault="00AD4AC6" w:rsidP="00830120">
            <w:pPr>
              <w:spacing w:line="360" w:lineRule="auto"/>
            </w:pPr>
            <w:r>
              <w:t>Протокол №__</w:t>
            </w:r>
            <w:r>
              <w:rPr>
                <w:u w:val="single"/>
              </w:rPr>
              <w:t>1__</w:t>
            </w:r>
          </w:p>
          <w:p w:rsidR="00AD4AC6" w:rsidRDefault="00AD4AC6" w:rsidP="00830120">
            <w:pPr>
              <w:spacing w:line="360" w:lineRule="auto"/>
            </w:pPr>
            <w:r>
              <w:t>от «_</w:t>
            </w:r>
            <w:r>
              <w:rPr>
                <w:u w:val="single"/>
              </w:rPr>
              <w:t>31</w:t>
            </w:r>
            <w:r>
              <w:t>_» _</w:t>
            </w:r>
            <w:r>
              <w:rPr>
                <w:u w:val="single"/>
              </w:rPr>
              <w:t>августа</w:t>
            </w:r>
            <w:r>
              <w:t>_ 2015г.</w:t>
            </w:r>
          </w:p>
          <w:p w:rsidR="00AD4AC6" w:rsidRDefault="00AD4AC6" w:rsidP="00830120">
            <w:pPr>
              <w:spacing w:line="360" w:lineRule="auto"/>
            </w:pPr>
            <w:r>
              <w:t>Руководитель МО ________ /</w:t>
            </w:r>
            <w:proofErr w:type="spellStart"/>
            <w:r>
              <w:t>Воссина</w:t>
            </w:r>
            <w:proofErr w:type="spellEnd"/>
            <w:r>
              <w:t xml:space="preserve"> И.В./</w:t>
            </w:r>
          </w:p>
        </w:tc>
      </w:tr>
    </w:tbl>
    <w:p w:rsidR="00AD4AC6" w:rsidRDefault="00AD4AC6" w:rsidP="00AD4AC6"/>
    <w:p w:rsidR="00AD4AC6" w:rsidRDefault="00AD4AC6" w:rsidP="00AD4A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AD4AC6" w:rsidRDefault="00AD4AC6" w:rsidP="00AD4A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английскому языку</w:t>
      </w:r>
    </w:p>
    <w:p w:rsidR="00AD4AC6" w:rsidRDefault="00AD4AC6" w:rsidP="00AD4AC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ступень обучения (класс) </w:t>
      </w:r>
      <w:r>
        <w:rPr>
          <w:sz w:val="28"/>
          <w:szCs w:val="28"/>
          <w:u w:val="single"/>
        </w:rPr>
        <w:t>среднее общее, 10-11 классы</w:t>
      </w:r>
    </w:p>
    <w:p w:rsidR="00AD4AC6" w:rsidRDefault="00AD4AC6" w:rsidP="00AD4AC6">
      <w:pPr>
        <w:jc w:val="center"/>
        <w:rPr>
          <w:sz w:val="28"/>
          <w:szCs w:val="28"/>
          <w:u w:val="single"/>
        </w:rPr>
      </w:pPr>
    </w:p>
    <w:p w:rsidR="00AD4AC6" w:rsidRDefault="00AD4AC6" w:rsidP="00AD4AC6">
      <w:pPr>
        <w:jc w:val="center"/>
        <w:rPr>
          <w:sz w:val="28"/>
          <w:szCs w:val="28"/>
          <w:u w:val="single"/>
        </w:rPr>
      </w:pPr>
    </w:p>
    <w:p w:rsidR="00AD4AC6" w:rsidRDefault="00AD4AC6" w:rsidP="00AD4AC6">
      <w:pPr>
        <w:jc w:val="center"/>
        <w:rPr>
          <w:sz w:val="28"/>
          <w:szCs w:val="28"/>
          <w:u w:val="single"/>
        </w:rPr>
      </w:pPr>
    </w:p>
    <w:p w:rsidR="00AD4AC6" w:rsidRDefault="00562F4E" w:rsidP="00AD4AC6">
      <w:pPr>
        <w:widowControl w:val="0"/>
        <w:shd w:val="clear" w:color="auto" w:fill="FFFFFF"/>
        <w:autoSpaceDE w:val="0"/>
        <w:autoSpaceDN w:val="0"/>
        <w:adjustRightInd w:val="0"/>
        <w:spacing w:after="15"/>
      </w:pPr>
      <w:r>
        <w:t>Рабочая п</w:t>
      </w:r>
      <w:r w:rsidR="00AD4AC6">
        <w:t xml:space="preserve">рограмма разработана на основе авторской программы </w:t>
      </w:r>
      <w:proofErr w:type="spellStart"/>
      <w:r w:rsidR="00AD4AC6">
        <w:t>Биболетовой</w:t>
      </w:r>
      <w:proofErr w:type="spellEnd"/>
      <w:r w:rsidR="00AD4AC6">
        <w:t xml:space="preserve"> М.З., </w:t>
      </w:r>
      <w:proofErr w:type="spellStart"/>
      <w:r w:rsidR="00AD4AC6">
        <w:t>Трубаневой</w:t>
      </w:r>
      <w:proofErr w:type="spellEnd"/>
      <w:r w:rsidR="00AD4AC6">
        <w:t xml:space="preserve"> Н.Н. УМК «Английский с удовольствием»,</w:t>
      </w:r>
      <w:r w:rsidR="00AD4AC6">
        <w:rPr>
          <w:sz w:val="28"/>
          <w:szCs w:val="28"/>
        </w:rPr>
        <w:t xml:space="preserve"> </w:t>
      </w:r>
      <w:r w:rsidR="00AD4AC6">
        <w:t xml:space="preserve">из-во «Титул», 2009 </w:t>
      </w:r>
      <w:r>
        <w:t>г.</w:t>
      </w:r>
    </w:p>
    <w:p w:rsidR="00AD4AC6" w:rsidRDefault="00AD4AC6" w:rsidP="00AD4AC6">
      <w:pPr>
        <w:widowControl w:val="0"/>
        <w:shd w:val="clear" w:color="auto" w:fill="FFFFFF"/>
        <w:autoSpaceDE w:val="0"/>
        <w:autoSpaceDN w:val="0"/>
        <w:adjustRightInd w:val="0"/>
        <w:spacing w:after="15"/>
        <w:rPr>
          <w:u w:val="single"/>
        </w:rPr>
      </w:pPr>
    </w:p>
    <w:p w:rsidR="00AD4AC6" w:rsidRDefault="00AD4AC6" w:rsidP="00AD4AC6">
      <w:pPr>
        <w:jc w:val="right"/>
      </w:pPr>
    </w:p>
    <w:p w:rsidR="00AD4AC6" w:rsidRDefault="00AD4AC6" w:rsidP="00AD4AC6">
      <w:pPr>
        <w:jc w:val="right"/>
      </w:pPr>
    </w:p>
    <w:p w:rsidR="00AD4AC6" w:rsidRDefault="00AD4AC6" w:rsidP="00AD4AC6">
      <w:pPr>
        <w:jc w:val="center"/>
        <w:rPr>
          <w:b/>
        </w:rPr>
      </w:pPr>
    </w:p>
    <w:p w:rsidR="00AD4AC6" w:rsidRDefault="00AD4AC6" w:rsidP="00AD4AC6">
      <w:pPr>
        <w:jc w:val="center"/>
        <w:rPr>
          <w:b/>
        </w:rPr>
      </w:pPr>
    </w:p>
    <w:p w:rsidR="00AD4AC6" w:rsidRDefault="00AD4AC6" w:rsidP="00AD4AC6">
      <w:pPr>
        <w:jc w:val="center"/>
        <w:rPr>
          <w:b/>
        </w:rPr>
      </w:pPr>
    </w:p>
    <w:p w:rsidR="00AD4AC6" w:rsidRDefault="00AD4AC6" w:rsidP="00AD4AC6">
      <w:pPr>
        <w:jc w:val="center"/>
        <w:rPr>
          <w:b/>
        </w:rPr>
      </w:pPr>
    </w:p>
    <w:p w:rsidR="00AD4AC6" w:rsidRDefault="00AD4AC6" w:rsidP="00AD4AC6">
      <w:pPr>
        <w:jc w:val="center"/>
        <w:rPr>
          <w:b/>
        </w:rPr>
      </w:pPr>
    </w:p>
    <w:p w:rsidR="00AD4AC6" w:rsidRDefault="00AD4AC6" w:rsidP="00AD4AC6">
      <w:pPr>
        <w:jc w:val="center"/>
        <w:rPr>
          <w:b/>
        </w:rPr>
      </w:pPr>
    </w:p>
    <w:p w:rsidR="00AD4AC6" w:rsidRPr="00F82D8B" w:rsidRDefault="00AD4AC6" w:rsidP="00AD4AC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Ф.И.О. учителя </w:t>
      </w:r>
      <w:proofErr w:type="spellStart"/>
      <w:r>
        <w:rPr>
          <w:b/>
          <w:sz w:val="28"/>
          <w:szCs w:val="28"/>
          <w:u w:val="single"/>
        </w:rPr>
        <w:t>Сивкова</w:t>
      </w:r>
      <w:proofErr w:type="spellEnd"/>
      <w:r>
        <w:rPr>
          <w:b/>
          <w:sz w:val="28"/>
          <w:szCs w:val="28"/>
          <w:u w:val="single"/>
        </w:rPr>
        <w:t xml:space="preserve"> Светлана Анатольевна, </w:t>
      </w:r>
    </w:p>
    <w:p w:rsidR="00AD4AC6" w:rsidRPr="009174B5" w:rsidRDefault="00AD4AC6" w:rsidP="00AD4AC6">
      <w:pPr>
        <w:jc w:val="center"/>
        <w:rPr>
          <w:sz w:val="28"/>
          <w:szCs w:val="28"/>
          <w:u w:val="single"/>
        </w:rPr>
      </w:pPr>
      <w:r w:rsidRPr="009174B5">
        <w:rPr>
          <w:sz w:val="28"/>
          <w:szCs w:val="28"/>
          <w:u w:val="single"/>
        </w:rPr>
        <w:t>высшая квалификационная категория</w:t>
      </w:r>
    </w:p>
    <w:p w:rsidR="00AD4AC6" w:rsidRDefault="00AD4AC6" w:rsidP="00AD4AC6">
      <w:pPr>
        <w:jc w:val="center"/>
        <w:rPr>
          <w:b/>
          <w:sz w:val="28"/>
          <w:szCs w:val="28"/>
          <w:u w:val="single"/>
        </w:rPr>
      </w:pPr>
    </w:p>
    <w:p w:rsidR="00AD4AC6" w:rsidRDefault="00AD4AC6" w:rsidP="00AD4AC6">
      <w:pPr>
        <w:jc w:val="center"/>
        <w:rPr>
          <w:b/>
        </w:rPr>
      </w:pPr>
    </w:p>
    <w:p w:rsidR="00AD4AC6" w:rsidRDefault="00AD4AC6" w:rsidP="00AD4AC6">
      <w:pPr>
        <w:jc w:val="center"/>
        <w:rPr>
          <w:b/>
        </w:rPr>
      </w:pPr>
    </w:p>
    <w:p w:rsidR="00AD4AC6" w:rsidRDefault="00AD4AC6" w:rsidP="00AD4AC6">
      <w:pPr>
        <w:jc w:val="center"/>
        <w:rPr>
          <w:b/>
        </w:rPr>
      </w:pPr>
    </w:p>
    <w:p w:rsidR="00AD4AC6" w:rsidRDefault="00AD4AC6" w:rsidP="00AD4AC6">
      <w:pPr>
        <w:jc w:val="center"/>
        <w:rPr>
          <w:b/>
        </w:rPr>
      </w:pPr>
    </w:p>
    <w:p w:rsidR="00AD4AC6" w:rsidRDefault="00AD4AC6" w:rsidP="00AD4AC6">
      <w:pPr>
        <w:jc w:val="center"/>
        <w:rPr>
          <w:b/>
        </w:rPr>
      </w:pPr>
    </w:p>
    <w:p w:rsidR="00AD4AC6" w:rsidRDefault="00AD4AC6" w:rsidP="00AD4AC6">
      <w:pPr>
        <w:jc w:val="center"/>
        <w:rPr>
          <w:b/>
        </w:rPr>
      </w:pPr>
    </w:p>
    <w:p w:rsidR="00AD4AC6" w:rsidRPr="00AD4AC6" w:rsidRDefault="00AD4AC6" w:rsidP="00AD4AC6">
      <w:pPr>
        <w:jc w:val="center"/>
        <w:rPr>
          <w:b/>
        </w:rPr>
      </w:pPr>
      <w:r>
        <w:rPr>
          <w:b/>
        </w:rPr>
        <w:t xml:space="preserve">с. </w:t>
      </w:r>
      <w:proofErr w:type="spellStart"/>
      <w:proofErr w:type="gramStart"/>
      <w:r>
        <w:rPr>
          <w:b/>
        </w:rPr>
        <w:t>Кинель</w:t>
      </w:r>
      <w:proofErr w:type="spellEnd"/>
      <w:r>
        <w:rPr>
          <w:b/>
        </w:rPr>
        <w:t>-Черкассы</w:t>
      </w:r>
      <w:proofErr w:type="gramEnd"/>
    </w:p>
    <w:p w:rsidR="00AD4AC6" w:rsidRPr="00AD4AC6" w:rsidRDefault="00AD4AC6" w:rsidP="00AD4AC6">
      <w:pPr>
        <w:jc w:val="center"/>
        <w:rPr>
          <w:b/>
        </w:rPr>
      </w:pPr>
    </w:p>
    <w:p w:rsidR="00AD4AC6" w:rsidRDefault="00AD4AC6" w:rsidP="00AD4AC6">
      <w:pPr>
        <w:jc w:val="center"/>
        <w:rPr>
          <w:b/>
        </w:rPr>
      </w:pPr>
      <w:r>
        <w:rPr>
          <w:b/>
        </w:rPr>
        <w:t>2015/2016 учебный год</w:t>
      </w:r>
    </w:p>
    <w:p w:rsidR="00562F4E" w:rsidRDefault="00562F4E" w:rsidP="00AD4AC6">
      <w:pPr>
        <w:jc w:val="center"/>
        <w:rPr>
          <w:b/>
        </w:rPr>
      </w:pPr>
    </w:p>
    <w:p w:rsidR="00562F4E" w:rsidRDefault="00562F4E" w:rsidP="00AD4AC6">
      <w:pPr>
        <w:jc w:val="center"/>
        <w:rPr>
          <w:b/>
        </w:rPr>
      </w:pPr>
    </w:p>
    <w:p w:rsidR="00562F4E" w:rsidRDefault="00562F4E" w:rsidP="00AD4AC6">
      <w:pPr>
        <w:jc w:val="center"/>
        <w:rPr>
          <w:b/>
        </w:rPr>
      </w:pPr>
    </w:p>
    <w:p w:rsidR="00AD4AC6" w:rsidRDefault="00AD4AC6" w:rsidP="00AD4AC6">
      <w:pPr>
        <w:jc w:val="center"/>
        <w:rPr>
          <w:b/>
        </w:rPr>
      </w:pPr>
      <w:r>
        <w:rPr>
          <w:b/>
        </w:rPr>
        <w:lastRenderedPageBreak/>
        <w:t>УМК</w:t>
      </w:r>
    </w:p>
    <w:p w:rsidR="00AD4AC6" w:rsidRDefault="00AD4AC6" w:rsidP="00AD4AC6">
      <w:pPr>
        <w:jc w:val="center"/>
        <w:rPr>
          <w:b/>
        </w:rPr>
      </w:pPr>
    </w:p>
    <w:p w:rsidR="00AD4AC6" w:rsidRDefault="00AD4AC6" w:rsidP="00AD4AC6">
      <w:pPr>
        <w:pStyle w:val="a4"/>
        <w:numPr>
          <w:ilvl w:val="0"/>
          <w:numId w:val="1"/>
        </w:numPr>
      </w:pPr>
      <w:r w:rsidRPr="009174B5">
        <w:t>Программа курса английского языка к УМК</w:t>
      </w:r>
      <w:r>
        <w:t xml:space="preserve"> Английский с удовольствием/</w:t>
      </w:r>
      <w:r>
        <w:rPr>
          <w:lang w:val="en-US"/>
        </w:rPr>
        <w:t>Enjoy</w:t>
      </w:r>
      <w:r w:rsidRPr="009174B5">
        <w:t xml:space="preserve"> </w:t>
      </w:r>
      <w:r>
        <w:rPr>
          <w:lang w:val="en-US"/>
        </w:rPr>
        <w:t>English</w:t>
      </w:r>
      <w:r w:rsidRPr="009174B5">
        <w:t xml:space="preserve"> </w:t>
      </w:r>
      <w:r>
        <w:t>для 2-11 классов общеобразовательных учреждений – Обнинск: Титул, 2009г.</w:t>
      </w:r>
    </w:p>
    <w:p w:rsidR="00AD4AC6" w:rsidRDefault="00AD4AC6" w:rsidP="00AD4AC6">
      <w:pPr>
        <w:pStyle w:val="a4"/>
        <w:numPr>
          <w:ilvl w:val="0"/>
          <w:numId w:val="1"/>
        </w:numPr>
        <w:spacing w:line="360" w:lineRule="auto"/>
      </w:pPr>
      <w:r w:rsidRPr="00EE13D8">
        <w:t>Учебник: Английский с удовольствием (</w:t>
      </w:r>
      <w:r w:rsidRPr="00EE13D8">
        <w:rPr>
          <w:lang w:val="en-US"/>
        </w:rPr>
        <w:t>Enjoy</w:t>
      </w:r>
      <w:r w:rsidRPr="00EE13D8">
        <w:t xml:space="preserve"> </w:t>
      </w:r>
      <w:r w:rsidRPr="00EE13D8">
        <w:rPr>
          <w:lang w:val="en-US"/>
        </w:rPr>
        <w:t>English</w:t>
      </w:r>
      <w:r w:rsidRPr="00EE13D8">
        <w:t xml:space="preserve">) </w:t>
      </w:r>
      <w:r>
        <w:t xml:space="preserve">10 </w:t>
      </w:r>
      <w:r w:rsidRPr="00EE13D8">
        <w:t xml:space="preserve">класс, </w:t>
      </w:r>
      <w:proofErr w:type="spellStart"/>
      <w:r w:rsidRPr="00EE13D8">
        <w:t>Биболетова</w:t>
      </w:r>
      <w:proofErr w:type="spellEnd"/>
      <w:r w:rsidRPr="00EE13D8">
        <w:t xml:space="preserve"> М.З. – Обнинск: Титул, 201</w:t>
      </w:r>
      <w:r>
        <w:t>3</w:t>
      </w:r>
      <w:r w:rsidRPr="00EE13D8">
        <w:t>.</w:t>
      </w:r>
    </w:p>
    <w:p w:rsidR="00AD4AC6" w:rsidRPr="00EE13D8" w:rsidRDefault="00AD4AC6" w:rsidP="00AD4AC6">
      <w:pPr>
        <w:pStyle w:val="a4"/>
        <w:numPr>
          <w:ilvl w:val="0"/>
          <w:numId w:val="1"/>
        </w:numPr>
        <w:spacing w:line="360" w:lineRule="auto"/>
      </w:pPr>
      <w:r w:rsidRPr="00EE13D8">
        <w:t>Учебник: Английский с удовольствием (</w:t>
      </w:r>
      <w:r w:rsidRPr="00EE13D8">
        <w:rPr>
          <w:lang w:val="en-US"/>
        </w:rPr>
        <w:t>Enjoy</w:t>
      </w:r>
      <w:r w:rsidRPr="00EE13D8">
        <w:t xml:space="preserve"> </w:t>
      </w:r>
      <w:r w:rsidRPr="00EE13D8">
        <w:rPr>
          <w:lang w:val="en-US"/>
        </w:rPr>
        <w:t>English</w:t>
      </w:r>
      <w:r w:rsidRPr="00EE13D8">
        <w:t xml:space="preserve">) </w:t>
      </w:r>
      <w:r>
        <w:t>11</w:t>
      </w:r>
      <w:r w:rsidRPr="00EE13D8">
        <w:t xml:space="preserve">класс, </w:t>
      </w:r>
      <w:proofErr w:type="spellStart"/>
      <w:r w:rsidRPr="00EE13D8">
        <w:t>Биболетова</w:t>
      </w:r>
      <w:proofErr w:type="spellEnd"/>
      <w:r w:rsidRPr="00EE13D8">
        <w:t xml:space="preserve"> М.З. – Обнинск: Титул, 201</w:t>
      </w:r>
      <w:r>
        <w:t>4</w:t>
      </w:r>
      <w:r w:rsidRPr="00EE13D8">
        <w:t>.</w:t>
      </w:r>
    </w:p>
    <w:p w:rsidR="00AD4AC6" w:rsidRPr="00EE13D8" w:rsidRDefault="00AD4AC6" w:rsidP="00AD4AC6">
      <w:pPr>
        <w:spacing w:line="360" w:lineRule="auto"/>
      </w:pPr>
      <w:r>
        <w:t>Дополнительная литература:</w:t>
      </w:r>
    </w:p>
    <w:p w:rsidR="00AD4AC6" w:rsidRPr="00EE13D8" w:rsidRDefault="00AD4AC6" w:rsidP="00AD4AC6">
      <w:pPr>
        <w:numPr>
          <w:ilvl w:val="0"/>
          <w:numId w:val="1"/>
        </w:numPr>
        <w:spacing w:line="360" w:lineRule="auto"/>
      </w:pPr>
      <w:r w:rsidRPr="00EE13D8">
        <w:t xml:space="preserve">Рабочая тетрадь. </w:t>
      </w:r>
      <w:r w:rsidRPr="00EE13D8">
        <w:rPr>
          <w:lang w:val="en-US"/>
        </w:rPr>
        <w:t>Enjoy</w:t>
      </w:r>
      <w:r w:rsidRPr="00EE13D8">
        <w:t xml:space="preserve"> </w:t>
      </w:r>
      <w:r w:rsidRPr="00EE13D8">
        <w:rPr>
          <w:lang w:val="en-US"/>
        </w:rPr>
        <w:t>English</w:t>
      </w:r>
      <w:r w:rsidRPr="00EE13D8">
        <w:t xml:space="preserve"> </w:t>
      </w:r>
      <w:r>
        <w:t>10</w:t>
      </w:r>
      <w:r w:rsidRPr="00EE13D8">
        <w:t xml:space="preserve"> класс, </w:t>
      </w:r>
      <w:proofErr w:type="spellStart"/>
      <w:r w:rsidRPr="00EE13D8">
        <w:t>Биболетова</w:t>
      </w:r>
      <w:proofErr w:type="spellEnd"/>
      <w:r w:rsidRPr="00EE13D8">
        <w:t xml:space="preserve"> М.З. – Обнинск: Титул, 201</w:t>
      </w:r>
      <w:r>
        <w:t>3</w:t>
      </w:r>
      <w:r w:rsidRPr="00EE13D8">
        <w:t>.</w:t>
      </w:r>
    </w:p>
    <w:p w:rsidR="00AD4AC6" w:rsidRPr="00EE13D8" w:rsidRDefault="00AD4AC6" w:rsidP="00AD4AC6">
      <w:pPr>
        <w:numPr>
          <w:ilvl w:val="0"/>
          <w:numId w:val="1"/>
        </w:numPr>
        <w:spacing w:line="360" w:lineRule="auto"/>
      </w:pPr>
      <w:r w:rsidRPr="00EE13D8">
        <w:t xml:space="preserve">Книга для учителя. </w:t>
      </w:r>
      <w:r w:rsidRPr="00EE13D8">
        <w:rPr>
          <w:lang w:val="en-US"/>
        </w:rPr>
        <w:t>Enjoy</w:t>
      </w:r>
      <w:r w:rsidRPr="00EE13D8">
        <w:t xml:space="preserve"> </w:t>
      </w:r>
      <w:r w:rsidRPr="00EE13D8">
        <w:rPr>
          <w:lang w:val="en-US"/>
        </w:rPr>
        <w:t>English</w:t>
      </w:r>
      <w:r w:rsidRPr="00EE13D8">
        <w:t xml:space="preserve"> </w:t>
      </w:r>
      <w:r>
        <w:t>10</w:t>
      </w:r>
      <w:r w:rsidRPr="00EE13D8">
        <w:t xml:space="preserve"> класс, </w:t>
      </w:r>
      <w:proofErr w:type="spellStart"/>
      <w:r w:rsidRPr="00EE13D8">
        <w:t>Биболетова</w:t>
      </w:r>
      <w:proofErr w:type="spellEnd"/>
      <w:r w:rsidRPr="00EE13D8">
        <w:t xml:space="preserve"> М.З. – Обнинск: Титул, 201</w:t>
      </w:r>
      <w:r>
        <w:t>3</w:t>
      </w:r>
      <w:r w:rsidRPr="00EE13D8">
        <w:t>.</w:t>
      </w:r>
    </w:p>
    <w:p w:rsidR="00AD4AC6" w:rsidRPr="00EE13D8" w:rsidRDefault="00AD4AC6" w:rsidP="00AD4AC6">
      <w:pPr>
        <w:numPr>
          <w:ilvl w:val="0"/>
          <w:numId w:val="1"/>
        </w:numPr>
        <w:spacing w:line="360" w:lineRule="auto"/>
      </w:pPr>
      <w:r w:rsidRPr="00EE13D8">
        <w:t xml:space="preserve">Рабочая тетрадь. </w:t>
      </w:r>
      <w:r w:rsidRPr="00EE13D8">
        <w:rPr>
          <w:lang w:val="en-US"/>
        </w:rPr>
        <w:t>Enjoy</w:t>
      </w:r>
      <w:r w:rsidRPr="00EE13D8">
        <w:t xml:space="preserve"> </w:t>
      </w:r>
      <w:r w:rsidRPr="00EE13D8">
        <w:rPr>
          <w:lang w:val="en-US"/>
        </w:rPr>
        <w:t>English</w:t>
      </w:r>
      <w:r w:rsidRPr="00EE13D8">
        <w:t xml:space="preserve"> </w:t>
      </w:r>
      <w:r>
        <w:t>11</w:t>
      </w:r>
      <w:r w:rsidRPr="00EE13D8">
        <w:t xml:space="preserve"> класс, </w:t>
      </w:r>
      <w:proofErr w:type="spellStart"/>
      <w:r w:rsidRPr="00EE13D8">
        <w:t>Биболетова</w:t>
      </w:r>
      <w:proofErr w:type="spellEnd"/>
      <w:r w:rsidRPr="00EE13D8">
        <w:t xml:space="preserve"> М.З. – Обнинск: Титул, 201</w:t>
      </w:r>
      <w:r>
        <w:t>4</w:t>
      </w:r>
      <w:r w:rsidRPr="00EE13D8">
        <w:t>.</w:t>
      </w:r>
    </w:p>
    <w:p w:rsidR="00AD4AC6" w:rsidRPr="00EE13D8" w:rsidRDefault="00AD4AC6" w:rsidP="00AD4AC6">
      <w:pPr>
        <w:numPr>
          <w:ilvl w:val="0"/>
          <w:numId w:val="1"/>
        </w:numPr>
        <w:spacing w:line="360" w:lineRule="auto"/>
      </w:pPr>
      <w:r w:rsidRPr="00EE13D8">
        <w:t xml:space="preserve">Книга для учителя. </w:t>
      </w:r>
      <w:r w:rsidRPr="00EE13D8">
        <w:rPr>
          <w:lang w:val="en-US"/>
        </w:rPr>
        <w:t>Enjoy</w:t>
      </w:r>
      <w:r w:rsidRPr="00EE13D8">
        <w:t xml:space="preserve"> </w:t>
      </w:r>
      <w:r w:rsidRPr="00EE13D8">
        <w:rPr>
          <w:lang w:val="en-US"/>
        </w:rPr>
        <w:t>English</w:t>
      </w:r>
      <w:r w:rsidRPr="00EE13D8">
        <w:t xml:space="preserve"> </w:t>
      </w:r>
      <w:r>
        <w:t>11</w:t>
      </w:r>
      <w:r w:rsidRPr="00EE13D8">
        <w:t xml:space="preserve"> класс, </w:t>
      </w:r>
      <w:proofErr w:type="spellStart"/>
      <w:r w:rsidRPr="00EE13D8">
        <w:t>Биболетова</w:t>
      </w:r>
      <w:proofErr w:type="spellEnd"/>
      <w:r w:rsidRPr="00EE13D8">
        <w:t xml:space="preserve"> М.З. – Обнинск: Титул, 201</w:t>
      </w:r>
      <w:r>
        <w:t>4</w:t>
      </w:r>
      <w:r w:rsidRPr="00EE13D8">
        <w:t>.</w:t>
      </w:r>
    </w:p>
    <w:p w:rsidR="00AD4AC6" w:rsidRDefault="00AD4AC6" w:rsidP="00AD4AC6">
      <w:pPr>
        <w:pStyle w:val="a4"/>
        <w:numPr>
          <w:ilvl w:val="0"/>
          <w:numId w:val="1"/>
        </w:numPr>
      </w:pPr>
      <w:proofErr w:type="spellStart"/>
      <w:r>
        <w:t>Аудиоприложение</w:t>
      </w:r>
      <w:proofErr w:type="spellEnd"/>
      <w:r>
        <w:t xml:space="preserve"> </w:t>
      </w:r>
      <w:r>
        <w:rPr>
          <w:lang w:val="en-US"/>
        </w:rPr>
        <w:t>CD</w:t>
      </w:r>
      <w:r>
        <w:t xml:space="preserve"> МР3 к данным учебникам</w:t>
      </w:r>
    </w:p>
    <w:p w:rsidR="00AD4AC6" w:rsidRDefault="00AD4AC6" w:rsidP="00AD4AC6">
      <w:pPr>
        <w:pStyle w:val="a4"/>
      </w:pPr>
    </w:p>
    <w:p w:rsidR="00AD4AC6" w:rsidRDefault="00AD4AC6" w:rsidP="00AD4AC6">
      <w:r w:rsidRPr="00021E1D">
        <w:rPr>
          <w:b/>
        </w:rPr>
        <w:t>Используемые средства ИКТ:</w:t>
      </w:r>
      <w:r w:rsidRPr="00C85F40">
        <w:t xml:space="preserve"> компьютерные презентации, диски «Профессор Хиггинс», </w:t>
      </w:r>
      <w:proofErr w:type="spellStart"/>
      <w:r w:rsidRPr="00021E1D">
        <w:rPr>
          <w:lang w:val="en-US"/>
        </w:rPr>
        <w:t>Britanica</w:t>
      </w:r>
      <w:proofErr w:type="spellEnd"/>
      <w:r w:rsidRPr="00A1641F">
        <w:t xml:space="preserve"> (детская</w:t>
      </w:r>
      <w:r>
        <w:t xml:space="preserve"> </w:t>
      </w:r>
      <w:r w:rsidRPr="00A1641F">
        <w:t>энциклопедия</w:t>
      </w:r>
      <w:r>
        <w:t xml:space="preserve"> на английском языке</w:t>
      </w:r>
      <w:r w:rsidRPr="00A1641F">
        <w:t>)</w:t>
      </w:r>
      <w:r>
        <w:t>, «Разговорный английский», «</w:t>
      </w:r>
      <w:r w:rsidRPr="00021E1D">
        <w:rPr>
          <w:lang w:val="en-US"/>
        </w:rPr>
        <w:t>Listen</w:t>
      </w:r>
      <w:r w:rsidRPr="00482585">
        <w:t>+</w:t>
      </w:r>
      <w:r w:rsidRPr="00021E1D">
        <w:rPr>
          <w:lang w:val="en-US"/>
        </w:rPr>
        <w:t>Read</w:t>
      </w:r>
      <w:r w:rsidRPr="00482585">
        <w:t>+</w:t>
      </w:r>
      <w:r w:rsidRPr="00021E1D">
        <w:rPr>
          <w:lang w:val="en-US"/>
        </w:rPr>
        <w:t>Learn</w:t>
      </w:r>
      <w:r w:rsidRPr="00482585">
        <w:t>”</w:t>
      </w:r>
      <w:r>
        <w:t xml:space="preserve">, </w:t>
      </w:r>
      <w:r w:rsidRPr="00482585">
        <w:t>“</w:t>
      </w:r>
      <w:r w:rsidRPr="007A6572">
        <w:rPr>
          <w:lang w:val="en-US"/>
        </w:rPr>
        <w:t>Oxford</w:t>
      </w:r>
      <w:r w:rsidRPr="00482585">
        <w:t xml:space="preserve"> </w:t>
      </w:r>
      <w:r w:rsidRPr="007A6572">
        <w:rPr>
          <w:lang w:val="en-US"/>
        </w:rPr>
        <w:t>Advanced</w:t>
      </w:r>
      <w:r w:rsidRPr="00482585">
        <w:t xml:space="preserve"> </w:t>
      </w:r>
      <w:r w:rsidRPr="007A6572">
        <w:rPr>
          <w:lang w:val="en-US"/>
        </w:rPr>
        <w:t>Learner</w:t>
      </w:r>
      <w:r w:rsidRPr="00482585">
        <w:t>’</w:t>
      </w:r>
      <w:r w:rsidRPr="007A6572">
        <w:rPr>
          <w:lang w:val="en-US"/>
        </w:rPr>
        <w:t>s</w:t>
      </w:r>
      <w:r w:rsidRPr="00482585">
        <w:t xml:space="preserve"> </w:t>
      </w:r>
      <w:r w:rsidRPr="007A6572">
        <w:rPr>
          <w:lang w:val="en-US"/>
        </w:rPr>
        <w:t>Dictionary</w:t>
      </w:r>
      <w:r w:rsidRPr="00482585">
        <w:t>”</w:t>
      </w:r>
    </w:p>
    <w:p w:rsidR="00AD4AC6" w:rsidRDefault="00AD4AC6" w:rsidP="00AD4AC6">
      <w:pPr>
        <w:pStyle w:val="a4"/>
      </w:pPr>
    </w:p>
    <w:p w:rsidR="00AD4AC6" w:rsidRDefault="00AD4AC6" w:rsidP="00AD4AC6">
      <w:pPr>
        <w:pStyle w:val="a4"/>
        <w:jc w:val="center"/>
        <w:rPr>
          <w:b/>
        </w:rPr>
      </w:pPr>
      <w:r>
        <w:rPr>
          <w:b/>
        </w:rPr>
        <w:t>ПОЯСНИТЕЛЬНАЯ ЗАПИСКА</w:t>
      </w:r>
    </w:p>
    <w:p w:rsidR="00AD4AC6" w:rsidRDefault="00AD4AC6" w:rsidP="00AD4AC6">
      <w:pPr>
        <w:pStyle w:val="a4"/>
        <w:jc w:val="center"/>
        <w:rPr>
          <w:b/>
        </w:rPr>
      </w:pPr>
    </w:p>
    <w:p w:rsidR="00AD4AC6" w:rsidRPr="00757DF3" w:rsidRDefault="00AD4AC6" w:rsidP="00AD4AC6">
      <w:pPr>
        <w:shd w:val="clear" w:color="auto" w:fill="FFFFFF"/>
        <w:spacing w:before="90"/>
        <w:jc w:val="center"/>
        <w:rPr>
          <w:b/>
        </w:rPr>
      </w:pPr>
      <w:r w:rsidRPr="00757DF3">
        <w:rPr>
          <w:b/>
        </w:rPr>
        <w:t>Концепция программы:</w:t>
      </w:r>
    </w:p>
    <w:p w:rsidR="00AD4AC6" w:rsidRDefault="00AD4AC6" w:rsidP="00AD4AC6">
      <w:pPr>
        <w:autoSpaceDE w:val="0"/>
        <w:autoSpaceDN w:val="0"/>
        <w:adjustRightInd w:val="0"/>
        <w:ind w:firstLine="708"/>
        <w:jc w:val="both"/>
      </w:pPr>
      <w:r>
        <w:t>Ф</w:t>
      </w:r>
      <w:r w:rsidRPr="008A3FFD">
        <w:t>ормирование у школьников иноязычной коммуникативной компетенции, т. е. способности и готовности осуществлять</w:t>
      </w:r>
      <w:r>
        <w:t xml:space="preserve"> </w:t>
      </w:r>
      <w:r w:rsidRPr="008A3FFD">
        <w:t>иноязычное межличностное и межкультурное общение с носителями языка.</w:t>
      </w:r>
    </w:p>
    <w:p w:rsidR="00AD4AC6" w:rsidRPr="00757DF3" w:rsidRDefault="00AD4AC6" w:rsidP="00AD4AC6">
      <w:pPr>
        <w:autoSpaceDE w:val="0"/>
        <w:autoSpaceDN w:val="0"/>
        <w:adjustRightInd w:val="0"/>
        <w:ind w:left="360"/>
        <w:jc w:val="center"/>
        <w:rPr>
          <w:b/>
        </w:rPr>
      </w:pPr>
      <w:r w:rsidRPr="00757DF3">
        <w:rPr>
          <w:b/>
        </w:rPr>
        <w:t>Обоснование выбора данного УМК</w:t>
      </w:r>
    </w:p>
    <w:p w:rsidR="00AD4AC6" w:rsidRPr="00CF5813" w:rsidRDefault="00AD4AC6" w:rsidP="00AD4AC6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757DF3">
        <w:rPr>
          <w:lang w:val="en-US"/>
        </w:rPr>
        <w:t>ENJOY</w:t>
      </w:r>
      <w:r w:rsidRPr="00757DF3">
        <w:t xml:space="preserve"> </w:t>
      </w:r>
      <w:r w:rsidRPr="00757DF3">
        <w:rPr>
          <w:lang w:val="en-US"/>
        </w:rPr>
        <w:t>ENGLISH</w:t>
      </w:r>
      <w:r w:rsidRPr="00CF5813">
        <w:rPr>
          <w:sz w:val="28"/>
          <w:szCs w:val="28"/>
        </w:rPr>
        <w:t xml:space="preserve"> - это</w:t>
      </w:r>
    </w:p>
    <w:p w:rsidR="00AD4AC6" w:rsidRPr="00CF5813" w:rsidRDefault="00AD4AC6" w:rsidP="00AD4AC6">
      <w:pPr>
        <w:numPr>
          <w:ilvl w:val="0"/>
          <w:numId w:val="2"/>
        </w:numPr>
        <w:spacing w:before="40" w:after="40" w:line="240" w:lineRule="atLeast"/>
        <w:ind w:left="320" w:right="80"/>
      </w:pPr>
      <w:proofErr w:type="gramStart"/>
      <w:r w:rsidRPr="00CF5813">
        <w:t xml:space="preserve">завершенный курс английского языка для массовой школы, обеспечивающий преемственность между начальной, средней и старшей ступенями обучения </w:t>
      </w:r>
      <w:proofErr w:type="gramEnd"/>
    </w:p>
    <w:p w:rsidR="00AD4AC6" w:rsidRPr="00CF5813" w:rsidRDefault="00AD4AC6" w:rsidP="00AD4AC6">
      <w:pPr>
        <w:numPr>
          <w:ilvl w:val="0"/>
          <w:numId w:val="2"/>
        </w:numPr>
        <w:spacing w:before="40" w:after="40" w:line="240" w:lineRule="atLeast"/>
        <w:ind w:left="320" w:right="80"/>
      </w:pPr>
      <w:r w:rsidRPr="00CF5813">
        <w:t xml:space="preserve">соответствует требованиям Федерального государственного образовательного стандарта общего образования </w:t>
      </w:r>
    </w:p>
    <w:p w:rsidR="00AD4AC6" w:rsidRPr="00CF5813" w:rsidRDefault="00AD4AC6" w:rsidP="00AD4AC6">
      <w:pPr>
        <w:numPr>
          <w:ilvl w:val="0"/>
          <w:numId w:val="2"/>
        </w:numPr>
        <w:tabs>
          <w:tab w:val="clear" w:pos="720"/>
        </w:tabs>
        <w:spacing w:before="40" w:after="40" w:line="240" w:lineRule="atLeast"/>
        <w:ind w:left="284" w:right="80" w:hanging="284"/>
      </w:pPr>
      <w:r w:rsidRPr="00CF5813">
        <w:t xml:space="preserve">интересное содержание и современные технологии </w:t>
      </w:r>
    </w:p>
    <w:p w:rsidR="00AD4AC6" w:rsidRPr="00CF5813" w:rsidRDefault="00AD4AC6" w:rsidP="00AD4AC6">
      <w:pPr>
        <w:numPr>
          <w:ilvl w:val="0"/>
          <w:numId w:val="2"/>
        </w:numPr>
        <w:spacing w:before="40" w:after="40" w:line="240" w:lineRule="atLeast"/>
        <w:ind w:left="284" w:right="80" w:hanging="284"/>
      </w:pPr>
      <w:r w:rsidRPr="00CF5813">
        <w:t xml:space="preserve">соблюдение преемственности между всеми учебниками, позволяющей легко продвигаться в овладении английским языком от класса к классу </w:t>
      </w:r>
    </w:p>
    <w:p w:rsidR="00AD4AC6" w:rsidRPr="00CF5813" w:rsidRDefault="00AD4AC6" w:rsidP="00AD4AC6">
      <w:pPr>
        <w:numPr>
          <w:ilvl w:val="0"/>
          <w:numId w:val="2"/>
        </w:numPr>
        <w:spacing w:before="40" w:after="40" w:line="240" w:lineRule="atLeast"/>
        <w:ind w:left="284" w:right="80" w:hanging="284"/>
      </w:pPr>
      <w:r w:rsidRPr="00CF5813">
        <w:t xml:space="preserve">возможность научиться общаться с людьми, говорящими на английском языке в устной и письменной форме (в частности, через Интернет), представлять культуру своей страны </w:t>
      </w:r>
    </w:p>
    <w:p w:rsidR="00AD4AC6" w:rsidRPr="00CF5813" w:rsidRDefault="00AD4AC6" w:rsidP="00AD4AC6">
      <w:pPr>
        <w:numPr>
          <w:ilvl w:val="0"/>
          <w:numId w:val="2"/>
        </w:numPr>
        <w:spacing w:before="40" w:after="40" w:line="240" w:lineRule="atLeast"/>
        <w:ind w:left="284" w:right="80" w:hanging="284"/>
      </w:pPr>
      <w:r w:rsidRPr="00CF5813">
        <w:t xml:space="preserve">увлекательные сюжеты учебников, живой современный английский язык </w:t>
      </w:r>
    </w:p>
    <w:p w:rsidR="00AD4AC6" w:rsidRPr="00CF5813" w:rsidRDefault="00AD4AC6" w:rsidP="00AD4AC6">
      <w:pPr>
        <w:numPr>
          <w:ilvl w:val="0"/>
          <w:numId w:val="2"/>
        </w:numPr>
        <w:spacing w:before="40" w:after="40" w:line="240" w:lineRule="atLeast"/>
        <w:ind w:left="284" w:right="80" w:hanging="284"/>
      </w:pPr>
      <w:r w:rsidRPr="00CF5813">
        <w:t xml:space="preserve">занимательные ролевые игры, развивающие и творческие задания, краткосрочные и долгосрочные проекты, сценарии внеклассных мероприятий </w:t>
      </w:r>
    </w:p>
    <w:p w:rsidR="00AD4AC6" w:rsidRPr="00CF5813" w:rsidRDefault="00AD4AC6" w:rsidP="00AD4AC6">
      <w:pPr>
        <w:numPr>
          <w:ilvl w:val="0"/>
          <w:numId w:val="2"/>
        </w:numPr>
        <w:spacing w:before="40" w:after="40" w:line="240" w:lineRule="atLeast"/>
        <w:ind w:left="284" w:right="80" w:hanging="284"/>
      </w:pPr>
      <w:r w:rsidRPr="00CF5813">
        <w:t xml:space="preserve">дифференцированные задания для учащихся с разными интересами и разными языковыми способностями </w:t>
      </w:r>
    </w:p>
    <w:p w:rsidR="00AD4AC6" w:rsidRPr="00CF5813" w:rsidRDefault="00AD4AC6" w:rsidP="00AD4AC6">
      <w:pPr>
        <w:numPr>
          <w:ilvl w:val="0"/>
          <w:numId w:val="2"/>
        </w:numPr>
        <w:spacing w:before="40" w:after="40" w:line="240" w:lineRule="atLeast"/>
        <w:ind w:left="284" w:right="80" w:hanging="284"/>
      </w:pPr>
      <w:r w:rsidRPr="00CF5813">
        <w:t xml:space="preserve">обширный справочный материал, помогающий научиться </w:t>
      </w:r>
      <w:proofErr w:type="gramStart"/>
      <w:r w:rsidRPr="00CF5813">
        <w:t>самостоятельно</w:t>
      </w:r>
      <w:proofErr w:type="gramEnd"/>
      <w:r w:rsidRPr="00CF5813">
        <w:t xml:space="preserve"> совершенствоваться в английском языке </w:t>
      </w:r>
    </w:p>
    <w:p w:rsidR="00AD4AC6" w:rsidRPr="00CF5813" w:rsidRDefault="00AD4AC6" w:rsidP="00AD4AC6">
      <w:pPr>
        <w:numPr>
          <w:ilvl w:val="0"/>
          <w:numId w:val="2"/>
        </w:numPr>
        <w:spacing w:before="40" w:after="40" w:line="240" w:lineRule="atLeast"/>
        <w:ind w:left="284" w:right="80" w:hanging="284"/>
      </w:pPr>
      <w:r w:rsidRPr="00CF5813">
        <w:t xml:space="preserve">оригинальные аудио- и видеоматериалы в исполнении носителей языка </w:t>
      </w:r>
    </w:p>
    <w:p w:rsidR="00AD4AC6" w:rsidRPr="00CF5813" w:rsidRDefault="00AD4AC6" w:rsidP="00AD4AC6">
      <w:pPr>
        <w:numPr>
          <w:ilvl w:val="0"/>
          <w:numId w:val="2"/>
        </w:numPr>
        <w:spacing w:before="40" w:after="40" w:line="240" w:lineRule="atLeast"/>
        <w:ind w:left="284" w:right="80" w:hanging="284"/>
      </w:pPr>
      <w:r w:rsidRPr="00CF5813">
        <w:t xml:space="preserve">функциональный дизайн, способствующий более эффективному овладению языком </w:t>
      </w:r>
    </w:p>
    <w:p w:rsidR="00AD4AC6" w:rsidRDefault="00AD4AC6" w:rsidP="00AD4AC6">
      <w:pPr>
        <w:numPr>
          <w:ilvl w:val="0"/>
          <w:numId w:val="2"/>
        </w:numPr>
        <w:spacing w:before="40" w:after="40" w:line="240" w:lineRule="atLeast"/>
        <w:ind w:left="284" w:right="80" w:hanging="284"/>
      </w:pPr>
      <w:r w:rsidRPr="00CF5813">
        <w:lastRenderedPageBreak/>
        <w:t xml:space="preserve">современные формы контроля в формате единого государственного экзамена </w:t>
      </w:r>
    </w:p>
    <w:p w:rsidR="00AD4AC6" w:rsidRDefault="00AD4AC6" w:rsidP="00AD4AC6">
      <w:pPr>
        <w:spacing w:before="40" w:after="40" w:line="240" w:lineRule="atLeast"/>
        <w:ind w:left="284" w:right="80"/>
      </w:pPr>
    </w:p>
    <w:p w:rsidR="00AD4AC6" w:rsidRPr="00757DF3" w:rsidRDefault="00AD4AC6" w:rsidP="00AD4AC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757DF3">
        <w:rPr>
          <w:rFonts w:ascii="TimesNewRomanPS-BoldMT" w:hAnsi="TimesNewRomanPS-BoldMT" w:cs="TimesNewRomanPS-BoldMT"/>
          <w:b/>
          <w:bCs/>
        </w:rPr>
        <w:t>Общие цели обучения английскому языку</w:t>
      </w:r>
    </w:p>
    <w:p w:rsidR="00AD4AC6" w:rsidRDefault="00AD4AC6" w:rsidP="00AD4AC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Изучение иностранного языка в целом и английского в частности в основной школе направлено на достижение следующих </w:t>
      </w:r>
      <w:r>
        <w:rPr>
          <w:rFonts w:ascii="TimesNewRomanPS-BoldMT" w:hAnsi="TimesNewRomanPS-BoldMT" w:cs="TimesNewRomanPS-BoldMT"/>
          <w:b/>
          <w:bCs/>
        </w:rPr>
        <w:t>целей</w:t>
      </w:r>
      <w:r>
        <w:rPr>
          <w:rFonts w:ascii="TimesNewRomanPSMT" w:hAnsi="TimesNewRomanPSMT" w:cs="TimesNewRomanPSMT"/>
        </w:rPr>
        <w:t>:</w:t>
      </w:r>
    </w:p>
    <w:p w:rsidR="00AD4AC6" w:rsidRPr="00BB38B8" w:rsidRDefault="00AD4AC6" w:rsidP="00AD4AC6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BB38B8">
        <w:rPr>
          <w:rFonts w:ascii="TimesNewRomanPS-BoldMT" w:hAnsi="TimesNewRomanPS-BoldMT" w:cs="TimesNewRomanPS-BoldMT"/>
          <w:b/>
          <w:bCs/>
        </w:rPr>
        <w:t xml:space="preserve">развитие </w:t>
      </w:r>
      <w:r w:rsidRPr="00BB38B8">
        <w:rPr>
          <w:rFonts w:ascii="TimesNewRomanPSMT" w:hAnsi="TimesNewRomanPSMT" w:cs="TimesNewRomanPSMT"/>
        </w:rPr>
        <w:t xml:space="preserve">иноязычной </w:t>
      </w:r>
      <w:r w:rsidRPr="00BB38B8">
        <w:rPr>
          <w:rFonts w:ascii="TimesNewRomanPS-BoldMT" w:hAnsi="TimesNewRomanPS-BoldMT" w:cs="TimesNewRomanPS-BoldMT"/>
          <w:b/>
          <w:bCs/>
        </w:rPr>
        <w:t xml:space="preserve">коммуникативной компетенции </w:t>
      </w:r>
      <w:r w:rsidRPr="00BB38B8">
        <w:rPr>
          <w:rFonts w:ascii="TimesNewRomanPSMT" w:hAnsi="TimesNewRomanPSMT" w:cs="TimesNewRomanPSMT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AD4AC6" w:rsidRPr="00BA41E4" w:rsidRDefault="00AD4AC6" w:rsidP="00AD4AC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речевая компетенция </w:t>
      </w:r>
      <w:r>
        <w:rPr>
          <w:rFonts w:ascii="TimesNewRomanPSMT" w:hAnsi="TimesNewRomanPSMT" w:cs="TimesNewRomanPSMT"/>
        </w:rPr>
        <w:t>– развитие коммуникативных умений в четырех основных видах речевой деятельности (говорени</w:t>
      </w:r>
      <w:r w:rsidR="00BA41E4">
        <w:rPr>
          <w:rFonts w:ascii="TimesNewRomanPSMT" w:hAnsi="TimesNewRomanPSMT" w:cs="TimesNewRomanPSMT"/>
        </w:rPr>
        <w:t xml:space="preserve">и, </w:t>
      </w:r>
      <w:proofErr w:type="spellStart"/>
      <w:r w:rsidR="00BA41E4">
        <w:rPr>
          <w:rFonts w:ascii="TimesNewRomanPSMT" w:hAnsi="TimesNewRomanPSMT" w:cs="TimesNewRomanPSMT"/>
        </w:rPr>
        <w:t>аудировании</w:t>
      </w:r>
      <w:proofErr w:type="spellEnd"/>
      <w:r w:rsidR="00BA41E4">
        <w:rPr>
          <w:rFonts w:ascii="TimesNewRomanPSMT" w:hAnsi="TimesNewRomanPSMT" w:cs="TimesNewRomanPSMT"/>
        </w:rPr>
        <w:t xml:space="preserve">, чтении, письме), чтобы школьники достигли общеевропейского порога </w:t>
      </w:r>
      <w:proofErr w:type="spellStart"/>
      <w:r w:rsidR="00BA41E4">
        <w:rPr>
          <w:rFonts w:ascii="TimesNewRomanPSMT" w:hAnsi="TimesNewRomanPSMT" w:cs="TimesNewRomanPSMT"/>
        </w:rPr>
        <w:t>обученности</w:t>
      </w:r>
      <w:proofErr w:type="spellEnd"/>
      <w:r w:rsidR="00BA41E4">
        <w:rPr>
          <w:rFonts w:ascii="TimesNewRomanPSMT" w:hAnsi="TimesNewRomanPSMT" w:cs="TimesNewRomanPSMT"/>
        </w:rPr>
        <w:t xml:space="preserve"> (В</w:t>
      </w:r>
      <w:proofErr w:type="gramStart"/>
      <w:r w:rsidR="00BA41E4">
        <w:rPr>
          <w:rFonts w:ascii="TimesNewRomanPSMT" w:hAnsi="TimesNewRomanPSMT" w:cs="TimesNewRomanPSMT"/>
        </w:rPr>
        <w:t>1</w:t>
      </w:r>
      <w:proofErr w:type="gramEnd"/>
      <w:r w:rsidR="00BA41E4">
        <w:rPr>
          <w:rFonts w:ascii="TimesNewRomanPSMT" w:hAnsi="TimesNewRomanPSMT" w:cs="TimesNewRomanPSMT"/>
        </w:rPr>
        <w:t xml:space="preserve">/ согласно документам Совета Европы/ </w:t>
      </w:r>
      <w:r w:rsidR="00BA41E4">
        <w:rPr>
          <w:rFonts w:ascii="TimesNewRomanPSMT" w:hAnsi="TimesNewRomanPSMT" w:cs="TimesNewRomanPSMT"/>
          <w:lang w:val="en-US"/>
        </w:rPr>
        <w:t>Intermediate</w:t>
      </w:r>
      <w:r w:rsidR="00BA41E4" w:rsidRPr="00BA41E4">
        <w:rPr>
          <w:rFonts w:ascii="TimesNewRomanPSMT" w:hAnsi="TimesNewRomanPSMT" w:cs="TimesNewRomanPSMT"/>
        </w:rPr>
        <w:t xml:space="preserve"> </w:t>
      </w:r>
      <w:r w:rsidR="00BA41E4">
        <w:rPr>
          <w:rFonts w:ascii="TimesNewRomanPSMT" w:hAnsi="TimesNewRomanPSMT" w:cs="TimesNewRomanPSMT"/>
          <w:lang w:val="en-US"/>
        </w:rPr>
        <w:t>Level</w:t>
      </w:r>
      <w:r w:rsidR="00BA41E4">
        <w:rPr>
          <w:rFonts w:ascii="TimesNewRomanPSMT" w:hAnsi="TimesNewRomanPSMT" w:cs="TimesNewRomanPSMT"/>
        </w:rPr>
        <w:t>)</w:t>
      </w:r>
    </w:p>
    <w:p w:rsidR="00AD4AC6" w:rsidRDefault="00AD4AC6" w:rsidP="00AD4AC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языковая компетенция </w:t>
      </w:r>
      <w:r>
        <w:rPr>
          <w:rFonts w:ascii="TimesNewRomanPSMT" w:hAnsi="TimesNewRomanPSMT" w:cs="TimesNewRomanPSMT"/>
        </w:rPr>
        <w:t xml:space="preserve">– </w:t>
      </w:r>
      <w:r w:rsidR="008860F3">
        <w:rPr>
          <w:rFonts w:ascii="TimesNewRomanPSMT" w:hAnsi="TimesNewRomanPSMT" w:cs="TimesNewRomanPSMT"/>
        </w:rPr>
        <w:t>систематизируются и накапливаются</w:t>
      </w:r>
      <w:r>
        <w:rPr>
          <w:rFonts w:ascii="TimesNewRomanPSMT" w:hAnsi="TimesNewRomanPSMT" w:cs="TimesNewRomanPSMT"/>
        </w:rPr>
        <w:t xml:space="preserve"> новы</w:t>
      </w:r>
      <w:r w:rsidR="008860F3">
        <w:rPr>
          <w:rFonts w:ascii="TimesNewRomanPSMT" w:hAnsi="TimesNewRomanPSMT" w:cs="TimesNewRomanPSMT"/>
        </w:rPr>
        <w:t>е</w:t>
      </w:r>
      <w:r>
        <w:rPr>
          <w:rFonts w:ascii="TimesNewRomanPSMT" w:hAnsi="TimesNewRomanPSMT" w:cs="TimesNewRomanPSMT"/>
        </w:rPr>
        <w:t xml:space="preserve"> языковы</w:t>
      </w:r>
      <w:r w:rsidR="008860F3">
        <w:rPr>
          <w:rFonts w:ascii="TimesNewRomanPSMT" w:hAnsi="TimesNewRomanPSMT" w:cs="TimesNewRomanPSMT"/>
        </w:rPr>
        <w:t>е</w:t>
      </w:r>
      <w:r>
        <w:rPr>
          <w:rFonts w:ascii="TimesNewRomanPSMT" w:hAnsi="TimesNewRomanPSMT" w:cs="TimesNewRomanPSMT"/>
        </w:rPr>
        <w:t xml:space="preserve"> средства</w:t>
      </w:r>
      <w:r w:rsidR="008860F3">
        <w:rPr>
          <w:rFonts w:ascii="TimesNewRomanPSMT" w:hAnsi="TimesNewRomanPSMT" w:cs="TimesNewRomanPSMT"/>
        </w:rPr>
        <w:t>, обеспечивающие возможность общаться на темы, предусмотренные стандартом и примерной программой по английскому языку для данного этапа школьного образования;</w:t>
      </w:r>
    </w:p>
    <w:p w:rsidR="00AD4AC6" w:rsidRDefault="00AD4AC6" w:rsidP="00AD4AC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социокультурная компетенция </w:t>
      </w:r>
      <w:r>
        <w:rPr>
          <w:rFonts w:ascii="TimesNewRomanPSMT" w:hAnsi="TimesNewRomanPSMT" w:cs="TimesNewRomanPSMT"/>
        </w:rPr>
        <w:t xml:space="preserve">– приобщение учащихся к культуре, традициям и реалиям стран/страны изучаемого иностранного языка в рамках </w:t>
      </w:r>
      <w:r w:rsidR="008860F3">
        <w:rPr>
          <w:rFonts w:ascii="TimesNewRomanPSMT" w:hAnsi="TimesNewRomanPSMT" w:cs="TimesNewRomanPSMT"/>
        </w:rPr>
        <w:t>более широкого спектра тем</w:t>
      </w:r>
      <w:r>
        <w:rPr>
          <w:rFonts w:ascii="TimesNewRomanPSMT" w:hAnsi="TimesNewRomanPSMT" w:cs="TimesNewRomanPSMT"/>
        </w:rPr>
        <w:t xml:space="preserve">, сфер и ситуаций общения, отвечающих опыту, интересам, психологическим особенностям учащихся </w:t>
      </w:r>
      <w:r w:rsidR="008860F3">
        <w:rPr>
          <w:rFonts w:ascii="TimesNewRomanPSMT" w:hAnsi="TimesNewRomanPSMT" w:cs="TimesNewRomanPSMT"/>
        </w:rPr>
        <w:t>15-17 лет</w:t>
      </w:r>
      <w:r>
        <w:rPr>
          <w:rFonts w:ascii="TimesNewRomanPSMT" w:hAnsi="TimesNewRomanPSMT" w:cs="TimesNewRomanPSMT"/>
        </w:rPr>
        <w:t>; формирование умения представлять свою страну, ее культуру в условиях иноязычного межкультурного общения;</w:t>
      </w:r>
    </w:p>
    <w:p w:rsidR="004578F1" w:rsidRDefault="004578F1" w:rsidP="004578F1">
      <w:r w:rsidRPr="004578F1">
        <w:rPr>
          <w:b/>
        </w:rPr>
        <w:t xml:space="preserve">компенсаторная компетенция </w:t>
      </w:r>
      <w:r>
        <w:t>– развиваются умения в процессе обучения выходить из затруднительного положения, вызванного нехваткой языковых средств за счет перифраза, использования синонимов, дефиниций, а также таких невербальных средств, как жесты, мимика;</w:t>
      </w:r>
    </w:p>
    <w:p w:rsidR="004578F1" w:rsidRDefault="004578F1" w:rsidP="004578F1">
      <w:proofErr w:type="gramStart"/>
      <w:r w:rsidRPr="004578F1">
        <w:rPr>
          <w:b/>
        </w:rPr>
        <w:t>учебно-познавательная компетенция</w:t>
      </w:r>
      <w:r>
        <w:t xml:space="preserve"> – развивается желание и умение школьников самостоятельно изучать английский язык доступными им способами (например, в процессе поиска и обработки информации на английском языке при выполнении проектов, с помощью интернета и т. п.); использовать специальные учебные умения (умение пользоваться словарем и справочниками, умение интерпретировать информацию устного и письменного текста и др.);</w:t>
      </w:r>
      <w:proofErr w:type="gramEnd"/>
      <w:r>
        <w:t xml:space="preserve"> пользоваться современными информационными технологиями, опираясь на владение английским языком.</w:t>
      </w:r>
    </w:p>
    <w:p w:rsidR="00AD4AC6" w:rsidRPr="0063166F" w:rsidRDefault="00AD4AC6" w:rsidP="004578F1">
      <w:pPr>
        <w:autoSpaceDE w:val="0"/>
        <w:autoSpaceDN w:val="0"/>
        <w:adjustRightInd w:val="0"/>
        <w:jc w:val="both"/>
      </w:pPr>
      <w:r w:rsidRPr="004578F1">
        <w:rPr>
          <w:rFonts w:ascii="TimesNewRomanPS-BoldMT" w:hAnsi="TimesNewRomanPS-BoldMT" w:cs="TimesNewRomanPS-BoldMT"/>
          <w:b/>
          <w:bCs/>
        </w:rPr>
        <w:t xml:space="preserve">развитие и воспитание </w:t>
      </w:r>
      <w:r w:rsidRPr="004578F1">
        <w:rPr>
          <w:rFonts w:ascii="TimesNewRomanPSMT" w:hAnsi="TimesNewRomanPSMT" w:cs="TimesNewRomanPSMT"/>
        </w:rPr>
        <w:t xml:space="preserve">школьников </w:t>
      </w:r>
      <w:r w:rsidR="004578F1">
        <w:rPr>
          <w:rFonts w:ascii="TimesNewRomanPSMT" w:hAnsi="TimesNewRomanPSMT" w:cs="TimesNewRomanPSMT"/>
        </w:rPr>
        <w:t xml:space="preserve">средствами предмета «иностранный язык». В частности, углубляется </w:t>
      </w:r>
      <w:r w:rsidRPr="004578F1">
        <w:rPr>
          <w:rFonts w:ascii="TimesNewRomanPSMT" w:hAnsi="TimesNewRomanPSMT" w:cs="TimesNewRomanPSMT"/>
        </w:rPr>
        <w:t>понимани</w:t>
      </w:r>
      <w:r w:rsidR="004578F1">
        <w:rPr>
          <w:rFonts w:ascii="TimesNewRomanPSMT" w:hAnsi="TimesNewRomanPSMT" w:cs="TimesNewRomanPSMT"/>
        </w:rPr>
        <w:t>е</w:t>
      </w:r>
      <w:r w:rsidRPr="004578F1">
        <w:rPr>
          <w:rFonts w:ascii="TimesNewRomanPSMT" w:hAnsi="TimesNewRomanPSMT" w:cs="TimesNewRomanPSMT"/>
        </w:rPr>
        <w:t xml:space="preserve"> </w:t>
      </w:r>
      <w:r w:rsidR="004578F1">
        <w:rPr>
          <w:rFonts w:ascii="TimesNewRomanPSMT" w:hAnsi="TimesNewRomanPSMT" w:cs="TimesNewRomanPSMT"/>
        </w:rPr>
        <w:t>роли</w:t>
      </w:r>
      <w:r w:rsidRPr="004578F1">
        <w:rPr>
          <w:rFonts w:ascii="TimesNewRomanPSMT" w:hAnsi="TimesNewRomanPSMT" w:cs="TimesNewRomanPSMT"/>
        </w:rPr>
        <w:t xml:space="preserve"> изучения язык</w:t>
      </w:r>
      <w:r w:rsidR="004578F1">
        <w:rPr>
          <w:rFonts w:ascii="TimesNewRomanPSMT" w:hAnsi="TimesNewRomanPSMT" w:cs="TimesNewRomanPSMT"/>
        </w:rPr>
        <w:t xml:space="preserve">ов международного общения </w:t>
      </w:r>
      <w:r w:rsidRPr="004578F1">
        <w:rPr>
          <w:rFonts w:ascii="TimesNewRomanPSMT" w:hAnsi="TimesNewRomanPSMT" w:cs="TimesNewRomanPSMT"/>
        </w:rPr>
        <w:t xml:space="preserve"> в современном </w:t>
      </w:r>
      <w:r w:rsidR="004578F1">
        <w:rPr>
          <w:rFonts w:ascii="TimesNewRomanPSMT" w:hAnsi="TimesNewRomanPSMT" w:cs="TimesNewRomanPSMT"/>
        </w:rPr>
        <w:t>поликультурном мире, ценности родного языка как элемента национальной культуры; осознание важности английского языка как средства познания, профессиональной состоятельности.</w:t>
      </w:r>
      <w:r w:rsidRPr="004578F1">
        <w:rPr>
          <w:rFonts w:ascii="TimesNewRomanPSMT" w:hAnsi="TimesNewRomanPSMT" w:cs="TimesNewRomanPSMT"/>
        </w:rPr>
        <w:t xml:space="preserve"> </w:t>
      </w:r>
      <w:r w:rsidR="004578F1">
        <w:rPr>
          <w:rFonts w:ascii="TimesNewRomanPSMT" w:hAnsi="TimesNewRomanPSMT" w:cs="TimesNewRomanPSMT"/>
        </w:rPr>
        <w:t>В</w:t>
      </w:r>
      <w:r w:rsidRPr="004578F1">
        <w:rPr>
          <w:rFonts w:ascii="TimesNewRomanPSMT" w:hAnsi="TimesNewRomanPSMT" w:cs="TimesNewRomanPSMT"/>
        </w:rPr>
        <w:t>оспитание каче</w:t>
      </w:r>
      <w:proofErr w:type="gramStart"/>
      <w:r w:rsidRPr="004578F1">
        <w:rPr>
          <w:rFonts w:ascii="TimesNewRomanPSMT" w:hAnsi="TimesNewRomanPSMT" w:cs="TimesNewRomanPSMT"/>
        </w:rPr>
        <w:t>ств гр</w:t>
      </w:r>
      <w:proofErr w:type="gramEnd"/>
      <w:r w:rsidRPr="004578F1">
        <w:rPr>
          <w:rFonts w:ascii="TimesNewRomanPSMT" w:hAnsi="TimesNewRomanPSMT" w:cs="TimesNewRomanPSMT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AD4AC6" w:rsidRPr="00CF5813" w:rsidRDefault="00AD4AC6" w:rsidP="00AD4AC6">
      <w:pPr>
        <w:spacing w:before="40" w:after="40" w:line="240" w:lineRule="atLeast"/>
        <w:ind w:left="284" w:right="80"/>
      </w:pPr>
    </w:p>
    <w:p w:rsidR="00AD4AC6" w:rsidRDefault="00AD4AC6" w:rsidP="00AD4A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7DF3">
        <w:rPr>
          <w:b/>
        </w:rPr>
        <w:t>Сроки реализации программы:</w:t>
      </w:r>
    </w:p>
    <w:p w:rsidR="00AD4AC6" w:rsidRDefault="00AD4AC6" w:rsidP="00AD4AC6">
      <w:pPr>
        <w:pStyle w:val="a4"/>
      </w:pPr>
      <w:r>
        <w:t>Данная программа реализуется в 10-11 классах общеобразовательной школы.</w:t>
      </w:r>
    </w:p>
    <w:p w:rsidR="004578F1" w:rsidRDefault="004578F1" w:rsidP="00AD4AC6">
      <w:pPr>
        <w:pStyle w:val="a4"/>
      </w:pPr>
    </w:p>
    <w:p w:rsidR="00AD4AC6" w:rsidRPr="00757DF3" w:rsidRDefault="00AD4AC6" w:rsidP="00AD4AC6">
      <w:pPr>
        <w:autoSpaceDE w:val="0"/>
        <w:autoSpaceDN w:val="0"/>
        <w:adjustRightInd w:val="0"/>
        <w:jc w:val="center"/>
        <w:rPr>
          <w:b/>
        </w:rPr>
      </w:pPr>
      <w:r w:rsidRPr="00757DF3">
        <w:rPr>
          <w:b/>
        </w:rPr>
        <w:t>Основные принципы отбора материала и краткое пояснение логики структуры программы, включая раскрытие связей основного и дополнительного образования</w:t>
      </w:r>
    </w:p>
    <w:p w:rsidR="00AD4AC6" w:rsidRDefault="00AD4AC6" w:rsidP="00757DF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Межпредметность</w:t>
      </w:r>
      <w:proofErr w:type="spellEnd"/>
      <w:r>
        <w:rPr>
          <w:rFonts w:ascii="TimesNewRomanPSMT" w:hAnsi="TimesNewRomanPSMT" w:cs="TimesNewRomanPSMT"/>
        </w:rPr>
        <w:t xml:space="preserve"> (содержание речи на иностранном языке составляют сведения из разных областей знания, например, литературы, искусства, истории, географии, математики и др.);</w:t>
      </w:r>
    </w:p>
    <w:p w:rsidR="00AD4AC6" w:rsidRDefault="00AD4AC6" w:rsidP="00757DF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</w:t>
      </w:r>
      <w:proofErr w:type="spellStart"/>
      <w:r>
        <w:rPr>
          <w:rFonts w:ascii="TimesNewRomanPSMT" w:hAnsi="TimesNewRomanPSMT" w:cs="TimesNewRomanPSMT"/>
        </w:rPr>
        <w:t>многоуровневость</w:t>
      </w:r>
      <w:proofErr w:type="spellEnd"/>
      <w:r>
        <w:rPr>
          <w:rFonts w:ascii="TimesNewRomanPSMT" w:hAnsi="TimesNewRomanPSMT" w:cs="TimesNewRomanPSMT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AD4AC6" w:rsidRDefault="00AD4AC6" w:rsidP="00757DF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</w:t>
      </w:r>
      <w:proofErr w:type="spellStart"/>
      <w:r>
        <w:rPr>
          <w:rFonts w:ascii="TimesNewRomanPSMT" w:hAnsi="TimesNewRomanPSMT" w:cs="TimesNewRomanPSMT"/>
        </w:rPr>
        <w:t>полифункциональностью</w:t>
      </w:r>
      <w:proofErr w:type="spellEnd"/>
      <w:r>
        <w:rPr>
          <w:rFonts w:ascii="TimesNewRomanPSMT" w:hAnsi="TimesNewRomanPSMT" w:cs="TimesNewRomanPSMT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AD4AC6" w:rsidRDefault="00AD4AC6" w:rsidP="00757DF3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</w:t>
      </w:r>
      <w:r>
        <w:rPr>
          <w:rFonts w:ascii="TimesNewRomanPSMT" w:hAnsi="TimesNewRomanPSMT" w:cs="TimesNewRomanPSMT"/>
        </w:rPr>
        <w:lastRenderedPageBreak/>
        <w:t xml:space="preserve">акцент на социокультурной составляющей иноязычной коммуникативной компетенции. Это должно обеспечить </w:t>
      </w:r>
      <w:proofErr w:type="spellStart"/>
      <w:r>
        <w:rPr>
          <w:rFonts w:ascii="TimesNewRomanPSMT" w:hAnsi="TimesNewRomanPSMT" w:cs="TimesNewRomanPSMT"/>
        </w:rPr>
        <w:t>культуроведческую</w:t>
      </w:r>
      <w:proofErr w:type="spellEnd"/>
      <w:r>
        <w:rPr>
          <w:rFonts w:ascii="TimesNewRomanPSMT" w:hAnsi="TimesNewRomanPSMT" w:cs="TimesNewRomanPSMT"/>
        </w:rP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AD4AC6" w:rsidRDefault="00AD4AC6" w:rsidP="00757DF3">
      <w:pPr>
        <w:pStyle w:val="a4"/>
        <w:jc w:val="both"/>
        <w:rPr>
          <w:b/>
        </w:rPr>
      </w:pPr>
    </w:p>
    <w:p w:rsidR="00AD4AC6" w:rsidRDefault="00AD4AC6" w:rsidP="00757DF3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Рабочая программа включает три раздела: пояснительную записку; основное содержание с примерным распределением учебных часов по темам курса; требования к уровню подготовки выпускников.</w:t>
      </w:r>
    </w:p>
    <w:p w:rsidR="00AD4AC6" w:rsidRPr="00757DF3" w:rsidRDefault="00757DF3" w:rsidP="00AD4AC6">
      <w:pPr>
        <w:spacing w:before="100" w:beforeAutospacing="1" w:after="100" w:afterAutospacing="1" w:line="360" w:lineRule="auto"/>
        <w:jc w:val="center"/>
        <w:rPr>
          <w:b/>
        </w:rPr>
      </w:pPr>
      <w:r w:rsidRPr="00757DF3">
        <w:rPr>
          <w:b/>
        </w:rPr>
        <w:t>МЕСТО УЧЕБНОГО КУРСА.</w:t>
      </w:r>
    </w:p>
    <w:p w:rsidR="00AD4AC6" w:rsidRDefault="00AD4AC6" w:rsidP="00AD4AC6">
      <w:pPr>
        <w:autoSpaceDE w:val="0"/>
        <w:autoSpaceDN w:val="0"/>
        <w:adjustRightInd w:val="0"/>
        <w:ind w:firstLine="360"/>
      </w:pPr>
      <w:r w:rsidRPr="00FC3C8F">
        <w:t>Иностранный язык как учебный предмет наряду с родным языком и литературой входит в образовательную область «Филология», закладывая основы филологического образования и фор</w:t>
      </w:r>
      <w:r>
        <w:t>мируя</w:t>
      </w:r>
      <w:r w:rsidRPr="00D90D49">
        <w:t xml:space="preserve"> </w:t>
      </w:r>
      <w:r w:rsidRPr="00FC3C8F">
        <w:t>коммуникативную культуру школьника.</w:t>
      </w:r>
      <w:r w:rsidRPr="00FC3C8F">
        <w:br/>
      </w:r>
      <w:r w:rsidRPr="00FC3C8F">
        <w:br/>
      </w:r>
      <w:r>
        <w:t xml:space="preserve">       </w:t>
      </w:r>
      <w:r w:rsidR="00757DF3">
        <w:t>Данный курс изучается</w:t>
      </w:r>
      <w:r>
        <w:t xml:space="preserve"> в 10-11 классах</w:t>
      </w:r>
      <w:r w:rsidR="00757DF3">
        <w:t>, на него</w:t>
      </w:r>
      <w:r>
        <w:t xml:space="preserve"> отводится 204 часа, по 3 часа в неделю, 102 часа в год.</w:t>
      </w:r>
    </w:p>
    <w:p w:rsidR="00FC45AD" w:rsidRDefault="00FC45AD" w:rsidP="00FC45AD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</w:p>
    <w:p w:rsidR="00FC45AD" w:rsidRPr="00C00E03" w:rsidRDefault="00C00E03" w:rsidP="00FC45AD">
      <w:pPr>
        <w:autoSpaceDE w:val="0"/>
        <w:autoSpaceDN w:val="0"/>
        <w:adjustRightInd w:val="0"/>
        <w:ind w:firstLine="360"/>
        <w:jc w:val="center"/>
        <w:rPr>
          <w:b/>
        </w:rPr>
      </w:pPr>
      <w:r w:rsidRPr="00C00E03">
        <w:rPr>
          <w:b/>
        </w:rPr>
        <w:t>СОДЕРЖАНИЕ ТЕМ ПРЕДМЕТА ИНОСТРАННЫЙ ЯЗЫК</w:t>
      </w:r>
    </w:p>
    <w:p w:rsidR="00FC45AD" w:rsidRDefault="00C00E03" w:rsidP="00FC45A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C00E03">
        <w:rPr>
          <w:b/>
        </w:rPr>
        <w:t>10-11 КЛАССЫ</w:t>
      </w:r>
    </w:p>
    <w:p w:rsidR="00AD4AC6" w:rsidRDefault="00AD4AC6" w:rsidP="00AD4AC6">
      <w:pPr>
        <w:autoSpaceDE w:val="0"/>
        <w:autoSpaceDN w:val="0"/>
        <w:adjustRightInd w:val="0"/>
        <w:ind w:firstLine="360"/>
      </w:pPr>
    </w:p>
    <w:p w:rsidR="00AD4AC6" w:rsidRDefault="00AD4AC6" w:rsidP="00AD4AC6">
      <w:pPr>
        <w:pStyle w:val="a4"/>
      </w:pPr>
    </w:p>
    <w:p w:rsidR="00A570DB" w:rsidRDefault="00D77682" w:rsidP="00830120">
      <w:pPr>
        <w:jc w:val="both"/>
      </w:pPr>
      <w:r w:rsidRPr="00D77682">
        <w:rPr>
          <w:u w:val="single"/>
        </w:rPr>
        <w:t>Социально-бытовая сфера.</w:t>
      </w:r>
      <w:r>
        <w:rPr>
          <w:u w:val="single"/>
        </w:rPr>
        <w:t xml:space="preserve"> П</w:t>
      </w:r>
      <w:r>
        <w:t>овседневная жизнь семьи, ее доход, жилищные и бытовые условия проживания в городской квартире или в доме/ коттедже в сельской местности. Образ жизни и отношений между людьми. Место, где ты живешь. История моей семьи: связь поколений. Памятная семейная дата. Распределение домашних обязанностей в семье. Общение в семье и в школе, межличностные отношения с друзьями и знакомыми. Семейные ссоры как способ решения проблем. Отношение родителей к моим друзьям. Здоровье и забота о нем, самочувствие, медицинские услуги.</w:t>
      </w:r>
    </w:p>
    <w:p w:rsidR="00D77682" w:rsidRDefault="00D77682" w:rsidP="00830120">
      <w:pPr>
        <w:jc w:val="both"/>
      </w:pPr>
      <w:r w:rsidRPr="00D77682">
        <w:rPr>
          <w:u w:val="single"/>
        </w:rPr>
        <w:t>Социально-культурная сфера.</w:t>
      </w:r>
      <w:r>
        <w:rPr>
          <w:u w:val="single"/>
        </w:rPr>
        <w:t xml:space="preserve"> </w:t>
      </w:r>
      <w:r w:rsidRPr="00D77682">
        <w:t>Молодежь</w:t>
      </w:r>
      <w:r>
        <w:t xml:space="preserve"> </w:t>
      </w:r>
      <w:r w:rsidRPr="00D77682">
        <w:t>в современном мире.</w:t>
      </w:r>
      <w:r>
        <w:t xml:space="preserve"> Досуг молодежи: необычные хобби, виртуальные игры, музыкальные предпочтения,  популярные солисты и группы. Письмо в молодежный журнал. Музыка в культуре и жизни разных стран. Имидж молодого человека как проявление его внутреннего мира. Любовь и дружба.</w:t>
      </w:r>
    </w:p>
    <w:p w:rsidR="00B65A4B" w:rsidRDefault="00D77682" w:rsidP="00830120">
      <w:pPr>
        <w:jc w:val="both"/>
      </w:pPr>
      <w:r w:rsidRPr="00B65A4B">
        <w:rPr>
          <w:u w:val="single"/>
        </w:rPr>
        <w:t>Спорт в жизни подростка</w:t>
      </w:r>
      <w:r>
        <w:t>. Спортивные занятия в школе. Безопасность при занятиях спортом. Спортивная честь и сила характера.</w:t>
      </w:r>
      <w:r w:rsidR="00B65A4B">
        <w:t xml:space="preserve"> Твое участие в жизни общества. Публичные фигуры. Права и обязанности старшеклассника.</w:t>
      </w:r>
    </w:p>
    <w:p w:rsidR="00B65A4B" w:rsidRDefault="00B65A4B" w:rsidP="00830120">
      <w:pPr>
        <w:jc w:val="both"/>
      </w:pPr>
      <w:r w:rsidRPr="00B65A4B">
        <w:rPr>
          <w:u w:val="single"/>
        </w:rPr>
        <w:t>Страны изучаемого языка, их  культурные достопримечательности</w:t>
      </w:r>
      <w:r>
        <w:t>. Путешествие как способ расширить свой кругозор. Известные программы обмена для школьников за рубежом. Путешествия по своей стране и за рубежом, его планирование и организация, заказ и покупка автобусных, железнодорожных билетов и авиабилетов, места и условия проживания туристов, осмотр достопримечательностей.</w:t>
      </w:r>
    </w:p>
    <w:p w:rsidR="00D45E65" w:rsidRDefault="00D45E65" w:rsidP="00830120">
      <w:pPr>
        <w:jc w:val="both"/>
      </w:pPr>
      <w:r w:rsidRPr="00D45E65">
        <w:rPr>
          <w:u w:val="single"/>
        </w:rPr>
        <w:t>Природа и экология, научно-технический прогресс.</w:t>
      </w:r>
      <w:r>
        <w:rPr>
          <w:u w:val="single"/>
        </w:rPr>
        <w:t xml:space="preserve"> </w:t>
      </w:r>
      <w:r>
        <w:t xml:space="preserve">Глобальная деревня: плюсы и минусы глобализации. Древние цивилизации. Влияние </w:t>
      </w:r>
      <w:r w:rsidRPr="00D45E65">
        <w:t xml:space="preserve">изобретений на развитие человечества. </w:t>
      </w:r>
      <w:r>
        <w:t xml:space="preserve">Наука или выдумка. Незаурядные умы человечества. Зависимость человечества от современных технологий. </w:t>
      </w:r>
    </w:p>
    <w:p w:rsidR="00D45E65" w:rsidRDefault="00D45E65" w:rsidP="00830120">
      <w:pPr>
        <w:jc w:val="both"/>
      </w:pPr>
      <w:r>
        <w:t xml:space="preserve">   Перспективы технического прогресса. Генно-модифицированные продукты. Медицина и нано-технологии. Роботы будущего. Влияние человека на окружающ</w:t>
      </w:r>
      <w:r w:rsidR="00830120">
        <w:t>у</w:t>
      </w:r>
      <w:r>
        <w:t>ю его среду и на жизнь планеты в целом.</w:t>
      </w:r>
      <w:r w:rsidR="00830120">
        <w:t xml:space="preserve"> Нравственный аспект технического прогресса. </w:t>
      </w:r>
    </w:p>
    <w:p w:rsidR="00830120" w:rsidRPr="00830120" w:rsidRDefault="00830120" w:rsidP="00830120">
      <w:pPr>
        <w:jc w:val="both"/>
      </w:pPr>
      <w:r>
        <w:rPr>
          <w:u w:val="single"/>
        </w:rPr>
        <w:t>Учебно-трудовая сфера.</w:t>
      </w:r>
      <w:r>
        <w:t xml:space="preserve"> Современный мир профессий. Возможности продолжения образования в высшей школе. Традиции образования в России. Обычные и виртуальные университеты. Альтернативы в продолжени</w:t>
      </w:r>
      <w:proofErr w:type="gramStart"/>
      <w:r>
        <w:t>и</w:t>
      </w:r>
      <w:proofErr w:type="gramEnd"/>
      <w:r>
        <w:t xml:space="preserve"> образования. Стратегии самостоятельной учебной работы. </w:t>
      </w:r>
      <w:r>
        <w:lastRenderedPageBreak/>
        <w:t xml:space="preserve">Призвание и карьера. Непрерывное образование как условие успешности. Проблемы выбора будущей сферы трудовой и профессиональной деятельности. Последний экзамен. Английский язык и другие языки международного общения и их роль при выборе профессии в современном мире. </w:t>
      </w:r>
    </w:p>
    <w:p w:rsidR="00E361B3" w:rsidRDefault="00E361B3" w:rsidP="00E361B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 10 классе изучаются следующие темы с данным количеством часов:</w:t>
      </w:r>
    </w:p>
    <w:p w:rsidR="00E361B3" w:rsidRDefault="00E361B3" w:rsidP="00E361B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290"/>
        <w:gridCol w:w="1676"/>
      </w:tblGrid>
      <w:tr w:rsidR="00E361B3" w:rsidRPr="00741335" w:rsidTr="0086249F">
        <w:trPr>
          <w:trHeight w:val="660"/>
        </w:trPr>
        <w:tc>
          <w:tcPr>
            <w:tcW w:w="898" w:type="dxa"/>
          </w:tcPr>
          <w:p w:rsidR="00E361B3" w:rsidRPr="00741335" w:rsidRDefault="00E361B3" w:rsidP="0086249F">
            <w:r w:rsidRPr="00741335">
              <w:t>№</w:t>
            </w:r>
          </w:p>
        </w:tc>
        <w:tc>
          <w:tcPr>
            <w:tcW w:w="7290" w:type="dxa"/>
          </w:tcPr>
          <w:p w:rsidR="00E361B3" w:rsidRPr="00741335" w:rsidRDefault="00E361B3" w:rsidP="0086249F">
            <w:pPr>
              <w:ind w:right="2612"/>
            </w:pPr>
            <w:r>
              <w:t>Содержание</w:t>
            </w:r>
          </w:p>
        </w:tc>
        <w:tc>
          <w:tcPr>
            <w:tcW w:w="1676" w:type="dxa"/>
          </w:tcPr>
          <w:p w:rsidR="00E361B3" w:rsidRPr="00741335" w:rsidRDefault="00E361B3" w:rsidP="0086249F">
            <w:r>
              <w:t>Кол-во часов</w:t>
            </w:r>
          </w:p>
        </w:tc>
      </w:tr>
      <w:tr w:rsidR="00E361B3" w:rsidRPr="00741335" w:rsidTr="0086249F">
        <w:trPr>
          <w:trHeight w:val="363"/>
        </w:trPr>
        <w:tc>
          <w:tcPr>
            <w:tcW w:w="898" w:type="dxa"/>
          </w:tcPr>
          <w:p w:rsidR="00E361B3" w:rsidRPr="00741335" w:rsidRDefault="00E361B3" w:rsidP="0086249F">
            <w:r>
              <w:t>1.</w:t>
            </w:r>
          </w:p>
        </w:tc>
        <w:tc>
          <w:tcPr>
            <w:tcW w:w="7290" w:type="dxa"/>
          </w:tcPr>
          <w:p w:rsidR="00E361B3" w:rsidRPr="00CE24B5" w:rsidRDefault="00A566E3" w:rsidP="0086249F">
            <w:r>
              <w:t>Снова в школу</w:t>
            </w:r>
          </w:p>
        </w:tc>
        <w:tc>
          <w:tcPr>
            <w:tcW w:w="1676" w:type="dxa"/>
          </w:tcPr>
          <w:p w:rsidR="00E361B3" w:rsidRPr="00741335" w:rsidRDefault="00A566E3" w:rsidP="0086249F">
            <w:r>
              <w:t>6</w:t>
            </w:r>
          </w:p>
        </w:tc>
      </w:tr>
      <w:tr w:rsidR="00E361B3" w:rsidRPr="00741335" w:rsidTr="0086249F">
        <w:trPr>
          <w:trHeight w:val="280"/>
        </w:trPr>
        <w:tc>
          <w:tcPr>
            <w:tcW w:w="898" w:type="dxa"/>
          </w:tcPr>
          <w:p w:rsidR="00E361B3" w:rsidRPr="00741335" w:rsidRDefault="00E361B3" w:rsidP="0086249F">
            <w:r>
              <w:t>2.</w:t>
            </w:r>
          </w:p>
        </w:tc>
        <w:tc>
          <w:tcPr>
            <w:tcW w:w="7290" w:type="dxa"/>
          </w:tcPr>
          <w:p w:rsidR="00E361B3" w:rsidRPr="00741335" w:rsidRDefault="00A566E3" w:rsidP="0086249F">
            <w:r>
              <w:t>Дискуссия о школьной форме</w:t>
            </w:r>
          </w:p>
        </w:tc>
        <w:tc>
          <w:tcPr>
            <w:tcW w:w="1676" w:type="dxa"/>
          </w:tcPr>
          <w:p w:rsidR="00E361B3" w:rsidRPr="00741335" w:rsidRDefault="0012139F" w:rsidP="0086249F">
            <w:r>
              <w:t>6</w:t>
            </w:r>
          </w:p>
        </w:tc>
      </w:tr>
      <w:tr w:rsidR="00E361B3" w:rsidRPr="00741335" w:rsidTr="0086249F">
        <w:trPr>
          <w:trHeight w:val="296"/>
        </w:trPr>
        <w:tc>
          <w:tcPr>
            <w:tcW w:w="898" w:type="dxa"/>
          </w:tcPr>
          <w:p w:rsidR="00E361B3" w:rsidRPr="00741335" w:rsidRDefault="00E361B3" w:rsidP="0086249F">
            <w:r>
              <w:t>3.</w:t>
            </w:r>
          </w:p>
        </w:tc>
        <w:tc>
          <w:tcPr>
            <w:tcW w:w="7290" w:type="dxa"/>
          </w:tcPr>
          <w:p w:rsidR="00E361B3" w:rsidRPr="00741335" w:rsidRDefault="00A566E3" w:rsidP="0086249F">
            <w:r>
              <w:t>Спорт в жизни подростка.</w:t>
            </w:r>
          </w:p>
        </w:tc>
        <w:tc>
          <w:tcPr>
            <w:tcW w:w="1676" w:type="dxa"/>
          </w:tcPr>
          <w:p w:rsidR="00E361B3" w:rsidRPr="00741335" w:rsidRDefault="0012139F" w:rsidP="0086249F">
            <w:r>
              <w:t>6</w:t>
            </w:r>
          </w:p>
        </w:tc>
      </w:tr>
      <w:tr w:rsidR="00E361B3" w:rsidRPr="00741335" w:rsidTr="0086249F">
        <w:trPr>
          <w:trHeight w:val="280"/>
        </w:trPr>
        <w:tc>
          <w:tcPr>
            <w:tcW w:w="898" w:type="dxa"/>
          </w:tcPr>
          <w:p w:rsidR="00E361B3" w:rsidRPr="00741335" w:rsidRDefault="00E361B3" w:rsidP="0086249F">
            <w:r>
              <w:t>4.</w:t>
            </w:r>
          </w:p>
        </w:tc>
        <w:tc>
          <w:tcPr>
            <w:tcW w:w="7290" w:type="dxa"/>
          </w:tcPr>
          <w:p w:rsidR="00E361B3" w:rsidRPr="00741335" w:rsidRDefault="00A566E3" w:rsidP="0086249F">
            <w:r>
              <w:t>Молодежь в современном мире.</w:t>
            </w:r>
          </w:p>
        </w:tc>
        <w:tc>
          <w:tcPr>
            <w:tcW w:w="1676" w:type="dxa"/>
          </w:tcPr>
          <w:p w:rsidR="00E361B3" w:rsidRPr="00741335" w:rsidRDefault="0012139F" w:rsidP="0086249F">
            <w:r>
              <w:t>5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</w:tcPr>
          <w:p w:rsidR="00E361B3" w:rsidRDefault="00E361B3" w:rsidP="0086249F">
            <w:r>
              <w:t>5.</w:t>
            </w:r>
          </w:p>
        </w:tc>
        <w:tc>
          <w:tcPr>
            <w:tcW w:w="7290" w:type="dxa"/>
          </w:tcPr>
          <w:p w:rsidR="00E361B3" w:rsidRDefault="00A566E3" w:rsidP="0086249F">
            <w:r>
              <w:t>Повседневная жизнь подростка.</w:t>
            </w:r>
          </w:p>
        </w:tc>
        <w:tc>
          <w:tcPr>
            <w:tcW w:w="1676" w:type="dxa"/>
          </w:tcPr>
          <w:p w:rsidR="00E361B3" w:rsidRDefault="00A566E3" w:rsidP="0086249F">
            <w:r>
              <w:t>4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</w:tcPr>
          <w:p w:rsidR="00E361B3" w:rsidRDefault="00E361B3" w:rsidP="0086249F">
            <w:r>
              <w:t>6.</w:t>
            </w:r>
          </w:p>
        </w:tc>
        <w:tc>
          <w:tcPr>
            <w:tcW w:w="7290" w:type="dxa"/>
          </w:tcPr>
          <w:p w:rsidR="00E361B3" w:rsidRDefault="00A566E3" w:rsidP="0086249F">
            <w:r>
              <w:t>История моей семьи: связь поколений.</w:t>
            </w:r>
          </w:p>
        </w:tc>
        <w:tc>
          <w:tcPr>
            <w:tcW w:w="1676" w:type="dxa"/>
          </w:tcPr>
          <w:p w:rsidR="00E361B3" w:rsidRDefault="00A566E3" w:rsidP="0086249F">
            <w:r>
              <w:t>6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</w:tcPr>
          <w:p w:rsidR="00E361B3" w:rsidRDefault="00E361B3" w:rsidP="0086249F">
            <w:r>
              <w:t>7.</w:t>
            </w:r>
          </w:p>
        </w:tc>
        <w:tc>
          <w:tcPr>
            <w:tcW w:w="7290" w:type="dxa"/>
          </w:tcPr>
          <w:p w:rsidR="00E361B3" w:rsidRDefault="00A566E3" w:rsidP="0086249F">
            <w:r>
              <w:t>Большие и маленькие семьи</w:t>
            </w:r>
          </w:p>
        </w:tc>
        <w:tc>
          <w:tcPr>
            <w:tcW w:w="1676" w:type="dxa"/>
          </w:tcPr>
          <w:p w:rsidR="00E361B3" w:rsidRDefault="00A566E3" w:rsidP="0086249F">
            <w:r>
              <w:t>6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</w:tcPr>
          <w:p w:rsidR="00E361B3" w:rsidRDefault="00E361B3" w:rsidP="0086249F">
            <w:r>
              <w:t>8.</w:t>
            </w:r>
          </w:p>
        </w:tc>
        <w:tc>
          <w:tcPr>
            <w:tcW w:w="7290" w:type="dxa"/>
          </w:tcPr>
          <w:p w:rsidR="00E361B3" w:rsidRDefault="00A566E3" w:rsidP="0086249F">
            <w:r>
              <w:t>Памятная семейная дата</w:t>
            </w:r>
          </w:p>
        </w:tc>
        <w:tc>
          <w:tcPr>
            <w:tcW w:w="1676" w:type="dxa"/>
          </w:tcPr>
          <w:p w:rsidR="00E361B3" w:rsidRDefault="00DD706D" w:rsidP="0086249F">
            <w:r>
              <w:t>5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</w:tcPr>
          <w:p w:rsidR="00E361B3" w:rsidRDefault="00E361B3" w:rsidP="0086249F">
            <w:r>
              <w:t>9.</w:t>
            </w:r>
          </w:p>
        </w:tc>
        <w:tc>
          <w:tcPr>
            <w:tcW w:w="7290" w:type="dxa"/>
          </w:tcPr>
          <w:p w:rsidR="00E361B3" w:rsidRDefault="00A566E3" w:rsidP="0086249F">
            <w:r>
              <w:t>Культурные особенности стран изучаемого языка.</w:t>
            </w:r>
          </w:p>
        </w:tc>
        <w:tc>
          <w:tcPr>
            <w:tcW w:w="1676" w:type="dxa"/>
          </w:tcPr>
          <w:p w:rsidR="00E361B3" w:rsidRDefault="00DD706D" w:rsidP="0086249F">
            <w:r>
              <w:t>5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</w:tcPr>
          <w:p w:rsidR="00E361B3" w:rsidRDefault="00E361B3" w:rsidP="0086249F">
            <w:r>
              <w:t>10.</w:t>
            </w:r>
          </w:p>
        </w:tc>
        <w:tc>
          <w:tcPr>
            <w:tcW w:w="7290" w:type="dxa"/>
          </w:tcPr>
          <w:p w:rsidR="00E361B3" w:rsidRDefault="00A566E3" w:rsidP="0086249F">
            <w:r>
              <w:t>Что такое цивилизация.</w:t>
            </w:r>
          </w:p>
        </w:tc>
        <w:tc>
          <w:tcPr>
            <w:tcW w:w="1676" w:type="dxa"/>
          </w:tcPr>
          <w:p w:rsidR="00E361B3" w:rsidRDefault="00DD706D" w:rsidP="0086249F">
            <w:r>
              <w:t>9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</w:tcPr>
          <w:p w:rsidR="00E361B3" w:rsidRDefault="00E361B3" w:rsidP="0086249F">
            <w:r>
              <w:t>11.</w:t>
            </w:r>
          </w:p>
        </w:tc>
        <w:tc>
          <w:tcPr>
            <w:tcW w:w="7290" w:type="dxa"/>
          </w:tcPr>
          <w:p w:rsidR="00E361B3" w:rsidRDefault="00A566E3" w:rsidP="0086249F">
            <w:r>
              <w:t xml:space="preserve">Влияние изобретений на развитие человечества </w:t>
            </w:r>
          </w:p>
        </w:tc>
        <w:tc>
          <w:tcPr>
            <w:tcW w:w="1676" w:type="dxa"/>
          </w:tcPr>
          <w:p w:rsidR="00E361B3" w:rsidRDefault="00DD706D" w:rsidP="0086249F">
            <w:r>
              <w:t>6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</w:tcPr>
          <w:p w:rsidR="00E361B3" w:rsidRDefault="00E361B3" w:rsidP="0086249F">
            <w:r>
              <w:t>12.</w:t>
            </w:r>
          </w:p>
        </w:tc>
        <w:tc>
          <w:tcPr>
            <w:tcW w:w="7290" w:type="dxa"/>
          </w:tcPr>
          <w:p w:rsidR="00E361B3" w:rsidRDefault="00A566E3" w:rsidP="0086249F">
            <w:r>
              <w:t>Влияние человека на экологию планеты.</w:t>
            </w:r>
          </w:p>
        </w:tc>
        <w:tc>
          <w:tcPr>
            <w:tcW w:w="1676" w:type="dxa"/>
          </w:tcPr>
          <w:p w:rsidR="00E361B3" w:rsidRDefault="00DD706D" w:rsidP="0086249F">
            <w:r>
              <w:t>7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</w:tcPr>
          <w:p w:rsidR="00E361B3" w:rsidRDefault="00E361B3" w:rsidP="0086249F">
            <w:r>
              <w:t>13.</w:t>
            </w:r>
          </w:p>
        </w:tc>
        <w:tc>
          <w:tcPr>
            <w:tcW w:w="7290" w:type="dxa"/>
          </w:tcPr>
          <w:p w:rsidR="00E361B3" w:rsidRDefault="00A566E3" w:rsidP="0086249F">
            <w:r>
              <w:t>Рукотворные чудеса света.</w:t>
            </w:r>
          </w:p>
        </w:tc>
        <w:tc>
          <w:tcPr>
            <w:tcW w:w="1676" w:type="dxa"/>
          </w:tcPr>
          <w:p w:rsidR="00E361B3" w:rsidRDefault="00DD706D" w:rsidP="0086249F">
            <w:r>
              <w:t>5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</w:tcPr>
          <w:p w:rsidR="00E361B3" w:rsidRDefault="00E361B3" w:rsidP="0086249F">
            <w:r>
              <w:t>14.</w:t>
            </w:r>
          </w:p>
        </w:tc>
        <w:tc>
          <w:tcPr>
            <w:tcW w:w="7290" w:type="dxa"/>
          </w:tcPr>
          <w:p w:rsidR="00E361B3" w:rsidRDefault="00A566E3" w:rsidP="0086249F">
            <w:r>
              <w:t>Перспективы технического прогресса.</w:t>
            </w:r>
          </w:p>
        </w:tc>
        <w:tc>
          <w:tcPr>
            <w:tcW w:w="1676" w:type="dxa"/>
          </w:tcPr>
          <w:p w:rsidR="00E361B3" w:rsidRDefault="00DD706D" w:rsidP="0086249F">
            <w:r>
              <w:t>3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</w:tcPr>
          <w:p w:rsidR="00E361B3" w:rsidRDefault="00E361B3" w:rsidP="0086249F">
            <w:r>
              <w:t>15.</w:t>
            </w:r>
          </w:p>
        </w:tc>
        <w:tc>
          <w:tcPr>
            <w:tcW w:w="7290" w:type="dxa"/>
          </w:tcPr>
          <w:p w:rsidR="00E361B3" w:rsidRDefault="00A566E3" w:rsidP="0086249F">
            <w:r>
              <w:t>Путешествие как способ расширения кругозора.</w:t>
            </w:r>
          </w:p>
        </w:tc>
        <w:tc>
          <w:tcPr>
            <w:tcW w:w="1676" w:type="dxa"/>
          </w:tcPr>
          <w:p w:rsidR="00E361B3" w:rsidRDefault="00DD706D" w:rsidP="0086249F">
            <w:r>
              <w:t>6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</w:tcPr>
          <w:p w:rsidR="00E361B3" w:rsidRDefault="00E361B3" w:rsidP="0086249F">
            <w:r>
              <w:t>16.</w:t>
            </w:r>
          </w:p>
        </w:tc>
        <w:tc>
          <w:tcPr>
            <w:tcW w:w="7290" w:type="dxa"/>
          </w:tcPr>
          <w:p w:rsidR="00E361B3" w:rsidRDefault="0012139F" w:rsidP="0086249F">
            <w:r>
              <w:t>Твой опыт путешественника.</w:t>
            </w:r>
          </w:p>
        </w:tc>
        <w:tc>
          <w:tcPr>
            <w:tcW w:w="1676" w:type="dxa"/>
          </w:tcPr>
          <w:p w:rsidR="00E361B3" w:rsidRDefault="0012139F" w:rsidP="0086249F">
            <w:r>
              <w:t>7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</w:tcPr>
          <w:p w:rsidR="00E361B3" w:rsidRDefault="00E361B3" w:rsidP="0086249F">
            <w:r>
              <w:t>17.</w:t>
            </w:r>
          </w:p>
        </w:tc>
        <w:tc>
          <w:tcPr>
            <w:tcW w:w="7290" w:type="dxa"/>
          </w:tcPr>
          <w:p w:rsidR="00E361B3" w:rsidRDefault="0012139F" w:rsidP="0086249F">
            <w:r>
              <w:t>Стиль поведения</w:t>
            </w:r>
          </w:p>
        </w:tc>
        <w:tc>
          <w:tcPr>
            <w:tcW w:w="1676" w:type="dxa"/>
          </w:tcPr>
          <w:p w:rsidR="00E361B3" w:rsidRDefault="0012139F" w:rsidP="0086249F">
            <w:r>
              <w:t>3</w:t>
            </w:r>
          </w:p>
        </w:tc>
      </w:tr>
      <w:tr w:rsidR="0012139F" w:rsidTr="0086249F">
        <w:trPr>
          <w:trHeight w:val="280"/>
        </w:trPr>
        <w:tc>
          <w:tcPr>
            <w:tcW w:w="898" w:type="dxa"/>
          </w:tcPr>
          <w:p w:rsidR="0012139F" w:rsidRDefault="0012139F" w:rsidP="0086249F">
            <w:r>
              <w:t>18.</w:t>
            </w:r>
          </w:p>
        </w:tc>
        <w:tc>
          <w:tcPr>
            <w:tcW w:w="7290" w:type="dxa"/>
          </w:tcPr>
          <w:p w:rsidR="0012139F" w:rsidRDefault="0012139F" w:rsidP="0086249F">
            <w:r>
              <w:t>Как вести себя в незнакомом окружении</w:t>
            </w:r>
          </w:p>
        </w:tc>
        <w:tc>
          <w:tcPr>
            <w:tcW w:w="1676" w:type="dxa"/>
          </w:tcPr>
          <w:p w:rsidR="0012139F" w:rsidRDefault="0012139F" w:rsidP="0086249F">
            <w:r>
              <w:t>2</w:t>
            </w:r>
          </w:p>
        </w:tc>
      </w:tr>
      <w:tr w:rsidR="0012139F" w:rsidTr="0086249F">
        <w:trPr>
          <w:trHeight w:val="280"/>
        </w:trPr>
        <w:tc>
          <w:tcPr>
            <w:tcW w:w="898" w:type="dxa"/>
          </w:tcPr>
          <w:p w:rsidR="0012139F" w:rsidRDefault="0012139F" w:rsidP="0086249F">
            <w:r>
              <w:t>19.</w:t>
            </w:r>
          </w:p>
        </w:tc>
        <w:tc>
          <w:tcPr>
            <w:tcW w:w="7290" w:type="dxa"/>
          </w:tcPr>
          <w:p w:rsidR="0012139F" w:rsidRDefault="0012139F" w:rsidP="0086249F">
            <w:r>
              <w:t>Культурный шок</w:t>
            </w:r>
          </w:p>
        </w:tc>
        <w:tc>
          <w:tcPr>
            <w:tcW w:w="1676" w:type="dxa"/>
          </w:tcPr>
          <w:p w:rsidR="0012139F" w:rsidRDefault="0012139F" w:rsidP="0086249F">
            <w:r>
              <w:t>4</w:t>
            </w:r>
          </w:p>
        </w:tc>
      </w:tr>
    </w:tbl>
    <w:p w:rsidR="00E361B3" w:rsidRDefault="00E361B3" w:rsidP="00E361B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361B3" w:rsidRDefault="00E361B3" w:rsidP="00E361B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 11 классе изучаются следующие темы с данным количеством часов:</w:t>
      </w:r>
    </w:p>
    <w:p w:rsidR="00C00E03" w:rsidRDefault="00C00E03" w:rsidP="00E361B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290"/>
        <w:gridCol w:w="1675"/>
      </w:tblGrid>
      <w:tr w:rsidR="00E361B3" w:rsidTr="0086249F">
        <w:trPr>
          <w:trHeight w:val="6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Кол-во часов</w:t>
            </w:r>
          </w:p>
        </w:tc>
      </w:tr>
      <w:tr w:rsidR="00E361B3" w:rsidTr="0086249F">
        <w:trPr>
          <w:trHeight w:val="36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Pr="00885E8E" w:rsidRDefault="0012139F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Языки международного общения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12139F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12139F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Глобальная деревня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12139F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361B3" w:rsidTr="0086249F">
        <w:trPr>
          <w:trHeight w:val="29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DD706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Права и обязанности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DD706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DD706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в жизни общества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BA39B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BA39B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Чувствуя себя в безопасности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BA39B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DD706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Профессия твоей мечты.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DD706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DD706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после школы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DD706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DD706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и карьера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DD706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DD706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Последний школьный экзамен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BA39B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в 21 веке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BA39B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Современные технологии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Незаурядные умы человечества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Наука или выдумка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BA39B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Как относиться к клонированию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Медицина: традиции и новые технологии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Современные технологии и окружающая среда.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361B3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B3" w:rsidRDefault="00E361B3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Цифровая эпоха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B3" w:rsidRDefault="00BA39B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4B7FE2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2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2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Город и село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2" w:rsidRDefault="00BA39B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4B7FE2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2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2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Интересы и увлечения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2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4B7FE2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2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2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Дружба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2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4B7FE2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2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2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Разные страны – разная жизнь.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2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4B7FE2" w:rsidTr="0086249F">
        <w:trPr>
          <w:trHeight w:val="2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2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2" w:rsidRDefault="004B7FE2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Соблюдение традиций.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E2" w:rsidRDefault="00BA39BD" w:rsidP="008624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</w:tbl>
    <w:p w:rsidR="00E361B3" w:rsidRDefault="00E361B3" w:rsidP="00E361B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D73107" w:rsidRPr="00C00E03" w:rsidRDefault="00D73107" w:rsidP="00D7310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00E03">
        <w:rPr>
          <w:b/>
          <w:bCs/>
          <w:color w:val="000000"/>
        </w:rPr>
        <w:t>Основные изучаемые вопросы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jc w:val="both"/>
      </w:pPr>
      <w:r w:rsidRPr="003E5E4E">
        <w:rPr>
          <w:color w:val="000000"/>
          <w:u w:val="single"/>
        </w:rPr>
        <w:t>При овладении диалогической речью</w:t>
      </w:r>
      <w:r w:rsidRPr="003E5E4E">
        <w:rPr>
          <w:color w:val="000000"/>
        </w:rPr>
        <w:t xml:space="preserve"> в рамках обозначенной тематики, а также в связи с прочитанным или прослушанным школьники учатся вести следующие виды диалогов, используя необходимые речевые клише: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E5E4E">
        <w:rPr>
          <w:color w:val="000000"/>
        </w:rPr>
        <w:t>—  диалог этикетного характера</w:t>
      </w:r>
      <w:r>
        <w:rPr>
          <w:color w:val="000000"/>
        </w:rPr>
        <w:t xml:space="preserve">, </w:t>
      </w:r>
      <w:r w:rsidRPr="003E5E4E">
        <w:rPr>
          <w:color w:val="000000"/>
        </w:rPr>
        <w:t xml:space="preserve">  диалог-расспрос</w:t>
      </w:r>
      <w:r>
        <w:rPr>
          <w:color w:val="000000"/>
        </w:rPr>
        <w:t>,</w:t>
      </w:r>
      <w:r w:rsidRPr="003E5E4E">
        <w:rPr>
          <w:color w:val="000000"/>
        </w:rPr>
        <w:t xml:space="preserve">  диалог побудительного характера</w:t>
      </w:r>
      <w:r>
        <w:rPr>
          <w:color w:val="000000"/>
        </w:rPr>
        <w:t>,</w:t>
      </w:r>
      <w:r w:rsidRPr="003E5E4E">
        <w:rPr>
          <w:color w:val="000000"/>
        </w:rPr>
        <w:t xml:space="preserve">  диалог-обмен </w:t>
      </w:r>
      <w:r>
        <w:rPr>
          <w:color w:val="000000"/>
        </w:rPr>
        <w:t>информацией, а также диалоги смешанного характера, включающих разные типы диалогов</w:t>
      </w:r>
      <w:r w:rsidRPr="003E5E4E">
        <w:rPr>
          <w:color w:val="000000"/>
        </w:rPr>
        <w:t>.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3E5E4E">
        <w:rPr>
          <w:color w:val="000000"/>
          <w:u w:val="single"/>
        </w:rPr>
        <w:t>При овладении монологической речью</w:t>
      </w:r>
      <w:r w:rsidRPr="003E5E4E">
        <w:rPr>
          <w:color w:val="000000"/>
        </w:rPr>
        <w:t xml:space="preserve"> школьники учатся</w:t>
      </w:r>
      <w:r>
        <w:rPr>
          <w:color w:val="000000"/>
        </w:rPr>
        <w:t xml:space="preserve"> выступать с сообщениями в связи с увиденным, услышанным, прочитанным, а также по результатам выполненной  проектной работы.</w:t>
      </w:r>
      <w:proofErr w:type="gramEnd"/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jc w:val="both"/>
      </w:pPr>
      <w:r w:rsidRPr="003E5E4E">
        <w:rPr>
          <w:color w:val="000000"/>
          <w:u w:val="single"/>
        </w:rPr>
        <w:t>При овладении письменной речью</w:t>
      </w:r>
      <w:r w:rsidRPr="003E5E4E">
        <w:rPr>
          <w:color w:val="000000"/>
        </w:rPr>
        <w:t xml:space="preserve"> школьники учатся: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E5E4E">
        <w:rPr>
          <w:color w:val="000000"/>
        </w:rPr>
        <w:t>— заполнять таблицы по образцу;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jc w:val="both"/>
      </w:pPr>
      <w:r w:rsidRPr="003E5E4E">
        <w:rPr>
          <w:color w:val="000000"/>
        </w:rPr>
        <w:t>—  составлять вопросы к тексту и отвечать на них;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3E5E4E">
        <w:rPr>
          <w:color w:val="000000"/>
        </w:rPr>
        <w:t>—  заполнять формуляр, анкету, сообщая о себе основные сведения (имя, фамилия, возраст, пол, гражданство, адрес);</w:t>
      </w:r>
      <w:proofErr w:type="gramEnd"/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jc w:val="both"/>
      </w:pPr>
      <w:r w:rsidRPr="003E5E4E">
        <w:rPr>
          <w:color w:val="000000"/>
        </w:rPr>
        <w:t xml:space="preserve">—  писать </w:t>
      </w:r>
      <w:r>
        <w:rPr>
          <w:color w:val="000000"/>
        </w:rPr>
        <w:t xml:space="preserve">небольшой рассказ, </w:t>
      </w:r>
      <w:proofErr w:type="spellStart"/>
      <w:r>
        <w:rPr>
          <w:color w:val="000000"/>
        </w:rPr>
        <w:t>ессе</w:t>
      </w:r>
      <w:proofErr w:type="spellEnd"/>
      <w:r>
        <w:rPr>
          <w:color w:val="000000"/>
        </w:rPr>
        <w:t xml:space="preserve"> на известную тему, придерживаясь заданного объема</w:t>
      </w:r>
      <w:r w:rsidRPr="003E5E4E">
        <w:rPr>
          <w:color w:val="000000"/>
        </w:rPr>
        <w:t>;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jc w:val="both"/>
      </w:pPr>
      <w:r w:rsidRPr="003E5E4E">
        <w:rPr>
          <w:color w:val="000000"/>
        </w:rPr>
        <w:t>—  писать личное письмо зарубежному другу / отвечать на письмо зарубежного друга, описывая события и свои впечатле</w:t>
      </w:r>
      <w:r w:rsidRPr="003E5E4E">
        <w:rPr>
          <w:color w:val="000000"/>
        </w:rPr>
        <w:softHyphen/>
        <w:t>ния, соблюдая нормы письменного этикета, принятого в англо</w:t>
      </w:r>
      <w:r w:rsidRPr="003E5E4E">
        <w:rPr>
          <w:color w:val="000000"/>
        </w:rPr>
        <w:softHyphen/>
        <w:t>говорящих странах;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jc w:val="both"/>
      </w:pPr>
      <w:r w:rsidRPr="003E5E4E">
        <w:rPr>
          <w:color w:val="000000"/>
        </w:rPr>
        <w:t>—  делать краткие выписки из текста с целью их использования в собственных высказываниях.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jc w:val="both"/>
      </w:pPr>
      <w:r w:rsidRPr="003E5E4E">
        <w:rPr>
          <w:color w:val="000000"/>
          <w:u w:val="single"/>
        </w:rPr>
        <w:t xml:space="preserve">При овладении </w:t>
      </w:r>
      <w:proofErr w:type="spellStart"/>
      <w:r w:rsidRPr="003E5E4E">
        <w:rPr>
          <w:color w:val="000000"/>
          <w:u w:val="single"/>
        </w:rPr>
        <w:t>аудированием</w:t>
      </w:r>
      <w:proofErr w:type="spellEnd"/>
      <w:r w:rsidRPr="003E5E4E">
        <w:rPr>
          <w:color w:val="000000"/>
        </w:rPr>
        <w:t xml:space="preserve"> школьники учатся: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jc w:val="both"/>
      </w:pPr>
      <w:r w:rsidRPr="003E5E4E">
        <w:rPr>
          <w:color w:val="000000"/>
        </w:rPr>
        <w:t>—  воспринимать на слух и понимать живую речь собеседника, а также тексты в видео- и аудиозаписи с различной глубиной: пониманием основного содержания и извлечением необходи</w:t>
      </w:r>
      <w:r w:rsidRPr="003E5E4E">
        <w:rPr>
          <w:color w:val="000000"/>
        </w:rPr>
        <w:softHyphen/>
        <w:t>мой информации. При этом учащиеся опираются на догадку и контекст, стараются игнорировать неизвестный языковой материал, несущественный для понимания;</w:t>
      </w:r>
    </w:p>
    <w:p w:rsidR="00D73107" w:rsidRPr="003E5E4E" w:rsidRDefault="00D73107" w:rsidP="00D73107">
      <w:pPr>
        <w:rPr>
          <w:color w:val="000000"/>
        </w:rPr>
      </w:pPr>
      <w:r w:rsidRPr="003E5E4E">
        <w:rPr>
          <w:color w:val="000000"/>
        </w:rPr>
        <w:t>—  воспринимать на слух и выделять необходимую / интересу</w:t>
      </w:r>
      <w:r w:rsidRPr="003E5E4E">
        <w:rPr>
          <w:color w:val="000000"/>
        </w:rPr>
        <w:softHyphen/>
        <w:t>ющую информацию в аутентичных прагматических текстах, например, объявлениях на вокзале / в аэропорту, в прогнозе погоды.</w:t>
      </w:r>
    </w:p>
    <w:p w:rsidR="00D73107" w:rsidRDefault="00D73107" w:rsidP="00D7310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C5F25">
        <w:rPr>
          <w:color w:val="000000"/>
          <w:u w:val="single"/>
        </w:rPr>
        <w:t>При овладении чтением</w:t>
      </w:r>
      <w:r w:rsidRPr="003E5E4E">
        <w:rPr>
          <w:color w:val="000000"/>
        </w:rPr>
        <w:t xml:space="preserve"> школьники учатся читать аутентич</w:t>
      </w:r>
      <w:r w:rsidRPr="003E5E4E">
        <w:rPr>
          <w:color w:val="000000"/>
        </w:rPr>
        <w:softHyphen/>
        <w:t>ные тексты, содержание которых соответствует коммуника</w:t>
      </w:r>
      <w:r w:rsidRPr="003E5E4E">
        <w:rPr>
          <w:color w:val="000000"/>
        </w:rPr>
        <w:softHyphen/>
        <w:t>тивно-познавательным потребностям и интересам учащихся 5-7 классов, и понимать их с различной глубиной: с понимани</w:t>
      </w:r>
      <w:r w:rsidRPr="003E5E4E">
        <w:rPr>
          <w:color w:val="000000"/>
        </w:rPr>
        <w:softHyphen/>
        <w:t>ем основного содержания (ознакомительное чтение), с полным пониманием (изучающее чтение), с извлечением нужной / требуемой информации (просмотровое или поисковое чтение). Словарь используется по мере необходимости, независимо от вида чтения.</w:t>
      </w:r>
    </w:p>
    <w:p w:rsidR="00C00E03" w:rsidRPr="003E5E4E" w:rsidRDefault="00C00E03" w:rsidP="00D73107">
      <w:pPr>
        <w:shd w:val="clear" w:color="auto" w:fill="FFFFFF"/>
        <w:autoSpaceDE w:val="0"/>
        <w:autoSpaceDN w:val="0"/>
        <w:adjustRightInd w:val="0"/>
        <w:jc w:val="both"/>
      </w:pPr>
    </w:p>
    <w:p w:rsidR="00D73107" w:rsidRPr="00C00E03" w:rsidRDefault="00D73107" w:rsidP="00D73107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00E03">
        <w:rPr>
          <w:b/>
          <w:color w:val="000000"/>
        </w:rPr>
        <w:t>Творческие и практические задания, формы занятий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П</w:t>
      </w:r>
      <w:r w:rsidRPr="003E5E4E">
        <w:rPr>
          <w:color w:val="000000"/>
        </w:rPr>
        <w:t>ереда</w:t>
      </w:r>
      <w:r>
        <w:rPr>
          <w:color w:val="000000"/>
        </w:rPr>
        <w:t>ча</w:t>
      </w:r>
      <w:r w:rsidRPr="003E5E4E">
        <w:rPr>
          <w:color w:val="000000"/>
        </w:rPr>
        <w:t xml:space="preserve"> количественны</w:t>
      </w:r>
      <w:r>
        <w:rPr>
          <w:color w:val="000000"/>
        </w:rPr>
        <w:t>х</w:t>
      </w:r>
      <w:r w:rsidRPr="003E5E4E">
        <w:rPr>
          <w:color w:val="000000"/>
        </w:rPr>
        <w:t>, простран</w:t>
      </w:r>
      <w:r w:rsidRPr="003E5E4E">
        <w:rPr>
          <w:color w:val="000000"/>
        </w:rPr>
        <w:softHyphen/>
        <w:t>ственны</w:t>
      </w:r>
      <w:r>
        <w:rPr>
          <w:color w:val="000000"/>
        </w:rPr>
        <w:t>х</w:t>
      </w:r>
      <w:r w:rsidRPr="003E5E4E">
        <w:rPr>
          <w:color w:val="000000"/>
        </w:rPr>
        <w:t xml:space="preserve"> и временны</w:t>
      </w:r>
      <w:r>
        <w:rPr>
          <w:color w:val="000000"/>
        </w:rPr>
        <w:t>х</w:t>
      </w:r>
      <w:r w:rsidRPr="003E5E4E">
        <w:rPr>
          <w:color w:val="000000"/>
        </w:rPr>
        <w:t xml:space="preserve"> представлени</w:t>
      </w:r>
      <w:r>
        <w:rPr>
          <w:color w:val="000000"/>
        </w:rPr>
        <w:t xml:space="preserve">й </w:t>
      </w:r>
      <w:r w:rsidRPr="003E5E4E">
        <w:rPr>
          <w:color w:val="000000"/>
        </w:rPr>
        <w:t>изученны</w:t>
      </w:r>
      <w:r w:rsidRPr="003E5E4E">
        <w:rPr>
          <w:color w:val="000000"/>
        </w:rPr>
        <w:softHyphen/>
        <w:t>ми средствами английского языка;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>разыгрыва</w:t>
      </w:r>
      <w:r>
        <w:rPr>
          <w:color w:val="000000"/>
        </w:rPr>
        <w:t>ние</w:t>
      </w:r>
      <w:r w:rsidRPr="003E5E4E">
        <w:rPr>
          <w:color w:val="000000"/>
        </w:rPr>
        <w:t xml:space="preserve"> воображаемы</w:t>
      </w:r>
      <w:r>
        <w:rPr>
          <w:color w:val="000000"/>
        </w:rPr>
        <w:t>х</w:t>
      </w:r>
      <w:r w:rsidRPr="003E5E4E">
        <w:rPr>
          <w:color w:val="000000"/>
        </w:rPr>
        <w:t xml:space="preserve"> ситуаци</w:t>
      </w:r>
      <w:r>
        <w:rPr>
          <w:color w:val="000000"/>
        </w:rPr>
        <w:t>й</w:t>
      </w:r>
      <w:r w:rsidRPr="003E5E4E">
        <w:rPr>
          <w:color w:val="000000"/>
        </w:rPr>
        <w:t xml:space="preserve"> / рол</w:t>
      </w:r>
      <w:r>
        <w:rPr>
          <w:color w:val="000000"/>
        </w:rPr>
        <w:t>ей</w:t>
      </w:r>
      <w:r w:rsidRPr="003E5E4E">
        <w:rPr>
          <w:color w:val="000000"/>
        </w:rPr>
        <w:t>, пользуясь приемами образного мышления;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 xml:space="preserve">работа в различных режимах: в </w:t>
      </w:r>
      <w:proofErr w:type="gramStart"/>
      <w:r w:rsidRPr="003E5E4E">
        <w:rPr>
          <w:color w:val="000000"/>
        </w:rPr>
        <w:t>индиви</w:t>
      </w:r>
      <w:r w:rsidRPr="003E5E4E">
        <w:rPr>
          <w:color w:val="000000"/>
        </w:rPr>
        <w:softHyphen/>
        <w:t>дуальном</w:t>
      </w:r>
      <w:proofErr w:type="gramEnd"/>
      <w:r w:rsidRPr="003E5E4E">
        <w:rPr>
          <w:color w:val="000000"/>
        </w:rPr>
        <w:t>, парном, групповом;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E5E4E">
        <w:rPr>
          <w:color w:val="000000"/>
        </w:rPr>
        <w:t>осуществл</w:t>
      </w:r>
      <w:r>
        <w:rPr>
          <w:color w:val="000000"/>
        </w:rPr>
        <w:t>ение</w:t>
      </w:r>
      <w:r w:rsidRPr="003E5E4E">
        <w:rPr>
          <w:color w:val="000000"/>
        </w:rPr>
        <w:t xml:space="preserve"> самоконтрол</w:t>
      </w:r>
      <w:r>
        <w:rPr>
          <w:color w:val="000000"/>
        </w:rPr>
        <w:t>я</w:t>
      </w:r>
      <w:r w:rsidRPr="003E5E4E">
        <w:rPr>
          <w:color w:val="000000"/>
        </w:rPr>
        <w:t xml:space="preserve"> с помощью специального блока проверочных заданий учеб</w:t>
      </w:r>
      <w:r w:rsidRPr="003E5E4E">
        <w:rPr>
          <w:color w:val="000000"/>
        </w:rPr>
        <w:softHyphen/>
        <w:t>ника (</w:t>
      </w:r>
      <w:r w:rsidRPr="003E5E4E">
        <w:rPr>
          <w:color w:val="000000"/>
          <w:lang w:val="en-US"/>
        </w:rPr>
        <w:t>Progress</w:t>
      </w:r>
      <w:r w:rsidRPr="003E5E4E">
        <w:rPr>
          <w:color w:val="000000"/>
        </w:rPr>
        <w:t xml:space="preserve"> </w:t>
      </w:r>
      <w:r w:rsidRPr="003E5E4E">
        <w:rPr>
          <w:color w:val="000000"/>
          <w:lang w:val="en-US"/>
        </w:rPr>
        <w:t>Check</w:t>
      </w:r>
      <w:r w:rsidRPr="003E5E4E">
        <w:rPr>
          <w:color w:val="000000"/>
        </w:rPr>
        <w:t>);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>самостоятельн</w:t>
      </w:r>
      <w:r>
        <w:rPr>
          <w:color w:val="000000"/>
        </w:rPr>
        <w:t>ая работа</w:t>
      </w:r>
      <w:r w:rsidRPr="003E5E4E">
        <w:rPr>
          <w:color w:val="000000"/>
        </w:rPr>
        <w:t>, в том числе с аудио-, видеоматериалами и другими компонен</w:t>
      </w:r>
      <w:r w:rsidRPr="003E5E4E">
        <w:rPr>
          <w:color w:val="000000"/>
        </w:rPr>
        <w:softHyphen/>
        <w:t>тами УМК;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lastRenderedPageBreak/>
        <w:t>ориентирова</w:t>
      </w:r>
      <w:r>
        <w:rPr>
          <w:color w:val="000000"/>
        </w:rPr>
        <w:t>ние</w:t>
      </w:r>
      <w:r w:rsidRPr="003E5E4E">
        <w:rPr>
          <w:color w:val="000000"/>
        </w:rPr>
        <w:t xml:space="preserve"> в учебнике с помощью атласа содержания учебника (расширенное оглавление) и специальных условных обозначений;</w:t>
      </w:r>
    </w:p>
    <w:p w:rsidR="00D73107" w:rsidRPr="003E5E4E" w:rsidRDefault="00D73107" w:rsidP="00D73107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ис</w:t>
      </w:r>
      <w:r w:rsidRPr="003E5E4E">
        <w:rPr>
          <w:color w:val="000000"/>
        </w:rPr>
        <w:t>пользова</w:t>
      </w:r>
      <w:r>
        <w:rPr>
          <w:color w:val="000000"/>
        </w:rPr>
        <w:t>ние</w:t>
      </w:r>
      <w:r w:rsidRPr="003E5E4E">
        <w:rPr>
          <w:color w:val="000000"/>
        </w:rPr>
        <w:t xml:space="preserve"> справочн</w:t>
      </w:r>
      <w:r>
        <w:rPr>
          <w:color w:val="000000"/>
        </w:rPr>
        <w:t>ого</w:t>
      </w:r>
      <w:r w:rsidRPr="003E5E4E">
        <w:rPr>
          <w:color w:val="000000"/>
        </w:rPr>
        <w:t xml:space="preserve"> материал</w:t>
      </w:r>
      <w:r>
        <w:rPr>
          <w:color w:val="000000"/>
        </w:rPr>
        <w:t>а</w:t>
      </w:r>
      <w:r w:rsidRPr="003E5E4E">
        <w:rPr>
          <w:color w:val="000000"/>
        </w:rPr>
        <w:t xml:space="preserve"> УМК (правил, англо-русск</w:t>
      </w:r>
      <w:r>
        <w:rPr>
          <w:color w:val="000000"/>
        </w:rPr>
        <w:t>ого</w:t>
      </w:r>
      <w:r w:rsidRPr="003E5E4E">
        <w:rPr>
          <w:color w:val="000000"/>
        </w:rPr>
        <w:t xml:space="preserve"> словар</w:t>
      </w:r>
      <w:r>
        <w:rPr>
          <w:color w:val="000000"/>
        </w:rPr>
        <w:t>я</w:t>
      </w:r>
      <w:r w:rsidRPr="003E5E4E">
        <w:rPr>
          <w:color w:val="000000"/>
        </w:rPr>
        <w:t>, лингвострановедческ</w:t>
      </w:r>
      <w:r>
        <w:rPr>
          <w:color w:val="000000"/>
        </w:rPr>
        <w:t>ого</w:t>
      </w:r>
      <w:r w:rsidRPr="003E5E4E">
        <w:rPr>
          <w:color w:val="000000"/>
        </w:rPr>
        <w:t xml:space="preserve"> справочник</w:t>
      </w:r>
      <w:r>
        <w:rPr>
          <w:color w:val="000000"/>
        </w:rPr>
        <w:t>а</w:t>
      </w:r>
      <w:r w:rsidRPr="003E5E4E">
        <w:rPr>
          <w:color w:val="000000"/>
        </w:rPr>
        <w:t>).</w:t>
      </w:r>
    </w:p>
    <w:p w:rsidR="00D73107" w:rsidRDefault="00D73107" w:rsidP="00D7310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C5F25" w:rsidRPr="00C00E03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/>
        </w:rPr>
      </w:pPr>
      <w:r w:rsidRPr="00C00E03">
        <w:rPr>
          <w:b/>
          <w:color w:val="000000"/>
        </w:rPr>
        <w:t>Формы контроля</w:t>
      </w:r>
    </w:p>
    <w:p w:rsidR="001C5F25" w:rsidRPr="003E5E4E" w:rsidRDefault="001C5F25" w:rsidP="001C5F25">
      <w:pPr>
        <w:autoSpaceDE w:val="0"/>
        <w:autoSpaceDN w:val="0"/>
        <w:adjustRightInd w:val="0"/>
        <w:ind w:firstLine="360"/>
      </w:pPr>
      <w:r>
        <w:rPr>
          <w:sz w:val="28"/>
          <w:szCs w:val="28"/>
        </w:rPr>
        <w:t xml:space="preserve">- </w:t>
      </w:r>
      <w:r w:rsidRPr="003E5E4E">
        <w:t>письменные и устные ответы учащихся, обобщающие изученный материал:</w:t>
      </w:r>
    </w:p>
    <w:p w:rsidR="001C5F25" w:rsidRPr="003E5E4E" w:rsidRDefault="001C5F25" w:rsidP="001C5F25">
      <w:pPr>
        <w:autoSpaceDE w:val="0"/>
        <w:autoSpaceDN w:val="0"/>
        <w:adjustRightInd w:val="0"/>
        <w:ind w:firstLine="360"/>
      </w:pPr>
      <w:r w:rsidRPr="003E5E4E">
        <w:t>- защита проектов</w:t>
      </w:r>
    </w:p>
    <w:p w:rsidR="001C5F25" w:rsidRDefault="001C5F25" w:rsidP="001C5F25">
      <w:pPr>
        <w:autoSpaceDE w:val="0"/>
        <w:autoSpaceDN w:val="0"/>
        <w:adjustRightInd w:val="0"/>
        <w:ind w:firstLine="360"/>
      </w:pPr>
      <w:r w:rsidRPr="003E5E4E">
        <w:t>- выполнение контрольных и тестовых работ</w:t>
      </w:r>
    </w:p>
    <w:p w:rsidR="001C5F25" w:rsidRPr="00170C46" w:rsidRDefault="001C5F25" w:rsidP="001C5F25"/>
    <w:p w:rsidR="001C5F25" w:rsidRPr="00B40C6C" w:rsidRDefault="001C5F25" w:rsidP="00C00E03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  <w:r w:rsidRPr="00C00E03">
        <w:rPr>
          <w:b/>
        </w:rPr>
        <w:t>Вопросы контроля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 xml:space="preserve">В результате изучения иностранного языка </w:t>
      </w:r>
      <w:r>
        <w:rPr>
          <w:color w:val="000000"/>
        </w:rPr>
        <w:t>на базовом уровне</w:t>
      </w:r>
      <w:r w:rsidRPr="003E5E4E">
        <w:rPr>
          <w:color w:val="000000"/>
        </w:rPr>
        <w:t xml:space="preserve"> учащиеся должны: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b/>
          <w:bCs/>
          <w:color w:val="000000"/>
        </w:rPr>
        <w:t xml:space="preserve">знать </w:t>
      </w:r>
      <w:r w:rsidRPr="003E5E4E">
        <w:rPr>
          <w:color w:val="000000"/>
        </w:rPr>
        <w:t xml:space="preserve">/ </w:t>
      </w:r>
      <w:r w:rsidRPr="003E5E4E">
        <w:rPr>
          <w:b/>
          <w:bCs/>
          <w:color w:val="000000"/>
        </w:rPr>
        <w:t>понимать: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 xml:space="preserve">—  значения </w:t>
      </w:r>
      <w:r>
        <w:rPr>
          <w:color w:val="000000"/>
        </w:rPr>
        <w:t>новых</w:t>
      </w:r>
      <w:r w:rsidRPr="003E5E4E">
        <w:rPr>
          <w:color w:val="000000"/>
        </w:rPr>
        <w:t xml:space="preserve"> лексиче</w:t>
      </w:r>
      <w:r w:rsidRPr="003E5E4E">
        <w:rPr>
          <w:color w:val="000000"/>
        </w:rPr>
        <w:softHyphen/>
        <w:t>ских единиц (слов, словосочетаний); основные способы словообразования (аффиксация, сло</w:t>
      </w:r>
      <w:r w:rsidRPr="003E5E4E">
        <w:rPr>
          <w:color w:val="000000"/>
        </w:rPr>
        <w:softHyphen/>
        <w:t>восложение, конверсия);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 xml:space="preserve">—  </w:t>
      </w:r>
      <w:r>
        <w:rPr>
          <w:color w:val="000000"/>
        </w:rPr>
        <w:t>значение</w:t>
      </w:r>
      <w:r w:rsidRPr="003E5E4E">
        <w:rPr>
          <w:color w:val="000000"/>
        </w:rPr>
        <w:t xml:space="preserve"> изученных грамматических явле</w:t>
      </w:r>
      <w:r w:rsidRPr="003E5E4E">
        <w:rPr>
          <w:color w:val="000000"/>
        </w:rPr>
        <w:softHyphen/>
        <w:t xml:space="preserve">ний (видовременных форм глаголов, </w:t>
      </w:r>
      <w:r>
        <w:rPr>
          <w:color w:val="000000"/>
        </w:rPr>
        <w:t>формы условного наклонения, косвенная речь, согласование времен</w:t>
      </w:r>
      <w:r w:rsidRPr="003E5E4E">
        <w:rPr>
          <w:color w:val="000000"/>
        </w:rPr>
        <w:t>);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E5E4E">
        <w:rPr>
          <w:color w:val="000000"/>
        </w:rPr>
        <w:t xml:space="preserve">—  </w:t>
      </w:r>
      <w:r>
        <w:rPr>
          <w:color w:val="000000"/>
        </w:rPr>
        <w:t>страноведческую информацию из аутентичных источников, обогащающую социальный опыт школьников</w:t>
      </w:r>
      <w:r w:rsidRPr="003E5E4E">
        <w:rPr>
          <w:color w:val="000000"/>
        </w:rPr>
        <w:t>.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  <w:r w:rsidRPr="003E5E4E">
        <w:rPr>
          <w:b/>
          <w:color w:val="000000"/>
        </w:rPr>
        <w:t>уметь: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i/>
          <w:iCs/>
          <w:color w:val="000000"/>
        </w:rPr>
        <w:t>в области говорения: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>—  вести беседу</w:t>
      </w:r>
      <w:r w:rsidR="00E40366">
        <w:rPr>
          <w:color w:val="000000"/>
        </w:rPr>
        <w:t xml:space="preserve">, используя оценочные суждения </w:t>
      </w:r>
      <w:r w:rsidRPr="003E5E4E">
        <w:rPr>
          <w:color w:val="000000"/>
        </w:rPr>
        <w:t xml:space="preserve">ситуациях </w:t>
      </w:r>
      <w:r w:rsidR="00E40366">
        <w:rPr>
          <w:color w:val="000000"/>
        </w:rPr>
        <w:t>официального и неофициального общения</w:t>
      </w:r>
      <w:r w:rsidRPr="003E5E4E">
        <w:rPr>
          <w:color w:val="000000"/>
        </w:rPr>
        <w:t>, соблюдая нормы речевого этикета, при необхо</w:t>
      </w:r>
      <w:r w:rsidRPr="003E5E4E">
        <w:rPr>
          <w:color w:val="000000"/>
        </w:rPr>
        <w:softHyphen/>
        <w:t>димости переспрашивая, уточняя;</w:t>
      </w:r>
    </w:p>
    <w:p w:rsidR="00E40366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E5E4E">
        <w:rPr>
          <w:color w:val="000000"/>
        </w:rPr>
        <w:t>—  расспрашивать собеседника и отвечать на его вопросы, высказывая свое мнение, просьбу, отвечать на предложение собеседника согласием / отказом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>—  рассказывать о себе, своей семье, друзьях, своих интересах и планах на будущее, сообщать краткие сведения о своем городе / селе, своей стране и стране изучаемого языка;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>—  делать краткие сообщения, описывать со</w:t>
      </w:r>
      <w:r w:rsidRPr="003E5E4E">
        <w:rPr>
          <w:color w:val="000000"/>
        </w:rPr>
        <w:softHyphen/>
        <w:t>бытия / явления (в рамках изученных тем), пере</w:t>
      </w:r>
      <w:r w:rsidRPr="003E5E4E">
        <w:rPr>
          <w:color w:val="000000"/>
        </w:rPr>
        <w:softHyphen/>
        <w:t xml:space="preserve">давать основное содержание, основную мысль прочитанного или услышанного, выражать свое отношение к </w:t>
      </w:r>
      <w:proofErr w:type="gramStart"/>
      <w:r w:rsidRPr="003E5E4E">
        <w:rPr>
          <w:color w:val="000000"/>
        </w:rPr>
        <w:t>прочитанному</w:t>
      </w:r>
      <w:proofErr w:type="gramEnd"/>
      <w:r w:rsidRPr="003E5E4E">
        <w:rPr>
          <w:color w:val="000000"/>
        </w:rPr>
        <w:t xml:space="preserve"> / услышанному, да</w:t>
      </w:r>
      <w:r w:rsidRPr="003E5E4E">
        <w:rPr>
          <w:color w:val="000000"/>
        </w:rPr>
        <w:softHyphen/>
        <w:t>вать краткую характеристику персонажей;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 xml:space="preserve">—  использовать </w:t>
      </w:r>
      <w:proofErr w:type="spellStart"/>
      <w:r w:rsidRPr="003E5E4E">
        <w:rPr>
          <w:color w:val="000000"/>
        </w:rPr>
        <w:t>перефраз</w:t>
      </w:r>
      <w:proofErr w:type="spellEnd"/>
      <w:r w:rsidRPr="003E5E4E">
        <w:rPr>
          <w:color w:val="000000"/>
        </w:rPr>
        <w:t>, синонимичные средства в процессе устного общения;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i/>
          <w:iCs/>
          <w:color w:val="000000"/>
        </w:rPr>
        <w:t xml:space="preserve">в области </w:t>
      </w:r>
      <w:proofErr w:type="spellStart"/>
      <w:r w:rsidRPr="003E5E4E">
        <w:rPr>
          <w:i/>
          <w:iCs/>
          <w:color w:val="000000"/>
        </w:rPr>
        <w:t>аудирования</w:t>
      </w:r>
      <w:proofErr w:type="spellEnd"/>
      <w:r w:rsidRPr="003E5E4E">
        <w:rPr>
          <w:i/>
          <w:iCs/>
          <w:color w:val="000000"/>
        </w:rPr>
        <w:t>: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i/>
          <w:iCs/>
          <w:color w:val="000000"/>
        </w:rPr>
        <w:t xml:space="preserve">—  </w:t>
      </w:r>
      <w:r w:rsidRPr="003E5E4E">
        <w:rPr>
          <w:color w:val="000000"/>
        </w:rPr>
        <w:t>понимать основное содержание аутентичных прагматических тек</w:t>
      </w:r>
      <w:r>
        <w:rPr>
          <w:color w:val="000000"/>
        </w:rPr>
        <w:t xml:space="preserve">стов </w:t>
      </w:r>
      <w:r w:rsidRPr="003E5E4E">
        <w:rPr>
          <w:color w:val="000000"/>
        </w:rPr>
        <w:t>и выделять значимую информацию;</w:t>
      </w:r>
    </w:p>
    <w:p w:rsidR="001C5F25" w:rsidRPr="003E5E4E" w:rsidRDefault="001C5F25" w:rsidP="00E4036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 xml:space="preserve">—  </w:t>
      </w:r>
      <w:r w:rsidR="00E40366">
        <w:rPr>
          <w:color w:val="000000"/>
        </w:rPr>
        <w:t xml:space="preserve">относительно полно </w:t>
      </w:r>
      <w:r w:rsidRPr="003E5E4E">
        <w:rPr>
          <w:color w:val="000000"/>
        </w:rPr>
        <w:t xml:space="preserve">понимать на слух основное содержание </w:t>
      </w:r>
      <w:r w:rsidR="00E40366">
        <w:rPr>
          <w:color w:val="000000"/>
        </w:rPr>
        <w:t>в распространенных стандартных ситуациях повседневного общения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i/>
          <w:iCs/>
          <w:color w:val="000000"/>
        </w:rPr>
        <w:t>в области чтения:</w:t>
      </w:r>
    </w:p>
    <w:p w:rsidR="001C5F25" w:rsidRPr="003E5E4E" w:rsidRDefault="001C5F25" w:rsidP="00E403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E5E4E">
        <w:rPr>
          <w:color w:val="000000"/>
        </w:rPr>
        <w:t>—  читать аутентичные тексты разных жан</w:t>
      </w:r>
      <w:r w:rsidRPr="003E5E4E">
        <w:rPr>
          <w:color w:val="000000"/>
        </w:rPr>
        <w:softHyphen/>
        <w:t xml:space="preserve">ров, используя </w:t>
      </w:r>
      <w:r w:rsidR="00E40366">
        <w:rPr>
          <w:color w:val="000000"/>
        </w:rPr>
        <w:t>основные виды чтения в зависимости от коммуникативной задачи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i/>
          <w:iCs/>
          <w:color w:val="000000"/>
        </w:rPr>
        <w:t>в области письма: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i/>
          <w:iCs/>
          <w:color w:val="000000"/>
        </w:rPr>
        <w:t xml:space="preserve">—  </w:t>
      </w:r>
      <w:r w:rsidRPr="003E5E4E">
        <w:rPr>
          <w:color w:val="000000"/>
        </w:rPr>
        <w:t>заполнять анкеты и формуляры;</w:t>
      </w:r>
    </w:p>
    <w:p w:rsidR="001C5F25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E5E4E">
        <w:rPr>
          <w:color w:val="000000"/>
        </w:rPr>
        <w:t>—  писать поздравления, личные письма с опо</w:t>
      </w:r>
      <w:r w:rsidRPr="003E5E4E">
        <w:rPr>
          <w:color w:val="000000"/>
        </w:rPr>
        <w:softHyphen/>
        <w:t>рой на образец: расспрашивать адресата о его жизни и делах, сообщать то же самое о себе, вы</w:t>
      </w:r>
      <w:r w:rsidRPr="003E5E4E">
        <w:rPr>
          <w:color w:val="000000"/>
        </w:rPr>
        <w:softHyphen/>
        <w:t>ражать благодарность, просьбу, употребляя фор</w:t>
      </w:r>
      <w:r w:rsidRPr="003E5E4E">
        <w:rPr>
          <w:color w:val="000000"/>
        </w:rPr>
        <w:softHyphen/>
        <w:t>мулы речевого этикета, приня</w:t>
      </w:r>
      <w:r>
        <w:rPr>
          <w:color w:val="000000"/>
        </w:rPr>
        <w:t>тые в странах изу</w:t>
      </w:r>
      <w:r>
        <w:rPr>
          <w:color w:val="000000"/>
        </w:rPr>
        <w:softHyphen/>
        <w:t>чаемого языка</w:t>
      </w:r>
    </w:p>
    <w:p w:rsidR="001C5F25" w:rsidRPr="003E5E4E" w:rsidRDefault="001C5F25" w:rsidP="001C5F2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- писать </w:t>
      </w:r>
      <w:proofErr w:type="spellStart"/>
      <w:r>
        <w:rPr>
          <w:color w:val="000000"/>
        </w:rPr>
        <w:t>ессе</w:t>
      </w:r>
      <w:proofErr w:type="spellEnd"/>
      <w:r>
        <w:rPr>
          <w:color w:val="000000"/>
        </w:rPr>
        <w:t xml:space="preserve"> по заданному алгоритму</w:t>
      </w:r>
    </w:p>
    <w:p w:rsidR="001C5F25" w:rsidRDefault="001C5F25" w:rsidP="001C5F25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</w:p>
    <w:p w:rsidR="001C5F25" w:rsidRDefault="001C5F25" w:rsidP="001C5F25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  <w:r w:rsidRPr="00C00E03">
        <w:rPr>
          <w:b/>
        </w:rPr>
        <w:t>Виды самостоятельной работы учащихся</w:t>
      </w:r>
    </w:p>
    <w:p w:rsidR="001C5F25" w:rsidRPr="00B40C6C" w:rsidRDefault="001C5F25" w:rsidP="001C5F25">
      <w:pPr>
        <w:autoSpaceDE w:val="0"/>
        <w:autoSpaceDN w:val="0"/>
        <w:adjustRightInd w:val="0"/>
        <w:ind w:firstLine="360"/>
      </w:pPr>
      <w:r>
        <w:t>Различные виды чтения, тренировка грамматических, лексических, фонетических навыков, подготовка монологических, диалогических высказываний по теме, поиск необходимой информации, подготовка проектов и т.д.</w:t>
      </w:r>
    </w:p>
    <w:p w:rsidR="001C5F25" w:rsidRDefault="001C5F25" w:rsidP="001C5F25"/>
    <w:p w:rsidR="001C5F25" w:rsidRDefault="001C5F25" w:rsidP="001C5F25"/>
    <w:p w:rsidR="00E40366" w:rsidRDefault="00C00E03" w:rsidP="00E4036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E7150">
        <w:rPr>
          <w:b/>
          <w:color w:val="000000"/>
          <w:sz w:val="28"/>
          <w:szCs w:val="28"/>
        </w:rPr>
        <w:t xml:space="preserve">ТРЕБОВАНИЯ К </w:t>
      </w:r>
      <w:r>
        <w:rPr>
          <w:b/>
          <w:color w:val="000000"/>
          <w:sz w:val="28"/>
          <w:szCs w:val="28"/>
        </w:rPr>
        <w:t xml:space="preserve">УРОВНЮ ПОДГОТОВКИ УЧАЩИХСЯ, ОБУЧАЮЩИХСЯ ПО ДАННОЙ ПРОГРАММЕ (ТРЕБОВАНИЯ К </w:t>
      </w:r>
      <w:r w:rsidRPr="005E7150">
        <w:rPr>
          <w:b/>
          <w:color w:val="000000"/>
          <w:sz w:val="28"/>
          <w:szCs w:val="28"/>
        </w:rPr>
        <w:t>ЗНАНИЯМ И УМЕНИ</w:t>
      </w:r>
      <w:r>
        <w:rPr>
          <w:b/>
          <w:color w:val="000000"/>
          <w:sz w:val="28"/>
          <w:szCs w:val="28"/>
        </w:rPr>
        <w:t>ЯМ)</w:t>
      </w:r>
    </w:p>
    <w:p w:rsidR="00E40366" w:rsidRPr="005E7150" w:rsidRDefault="00E40366" w:rsidP="00E40366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424B" w:rsidRDefault="0019424B" w:rsidP="0019424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5E7150">
        <w:rPr>
          <w:b/>
          <w:color w:val="000000"/>
        </w:rPr>
        <w:t>графики и орфографии, произносительной стороны речи</w:t>
      </w:r>
    </w:p>
    <w:p w:rsidR="0019424B" w:rsidRPr="0019424B" w:rsidRDefault="0019424B" w:rsidP="0019424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На старшем этапе совершенствуются следующие навыки: </w:t>
      </w:r>
    </w:p>
    <w:p w:rsidR="0019424B" w:rsidRPr="003E5E4E" w:rsidRDefault="0019424B" w:rsidP="0019424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 xml:space="preserve">•  применять правила чтения и орфографии на основе усвоенного </w:t>
      </w:r>
      <w:r>
        <w:rPr>
          <w:color w:val="000000"/>
        </w:rPr>
        <w:t>ранее</w:t>
      </w:r>
      <w:r w:rsidRPr="003E5E4E">
        <w:rPr>
          <w:color w:val="000000"/>
        </w:rPr>
        <w:t xml:space="preserve"> и нового лексического материала, изучаемого в </w:t>
      </w:r>
      <w:r>
        <w:rPr>
          <w:color w:val="000000"/>
        </w:rPr>
        <w:t>10-11</w:t>
      </w:r>
      <w:r w:rsidRPr="003E5E4E">
        <w:rPr>
          <w:color w:val="000000"/>
        </w:rPr>
        <w:t xml:space="preserve"> классах.</w:t>
      </w:r>
    </w:p>
    <w:p w:rsidR="0019424B" w:rsidRPr="003E5E4E" w:rsidRDefault="0019424B" w:rsidP="0019424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>•  соблюдать ударение в слове и фразе: соблюдать правильну</w:t>
      </w:r>
      <w:r>
        <w:rPr>
          <w:color w:val="000000"/>
        </w:rPr>
        <w:t>ю интона</w:t>
      </w:r>
      <w:r>
        <w:rPr>
          <w:color w:val="000000"/>
        </w:rPr>
        <w:softHyphen/>
        <w:t>цию. Выражать чувства и эмоции с помощью эмфатической интонации.</w:t>
      </w:r>
    </w:p>
    <w:p w:rsidR="0019424B" w:rsidRPr="003E5E4E" w:rsidRDefault="0019424B" w:rsidP="0019424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л</w:t>
      </w:r>
      <w:r w:rsidRPr="003E5E4E">
        <w:rPr>
          <w:b/>
          <w:color w:val="000000"/>
        </w:rPr>
        <w:t>ексическ</w:t>
      </w:r>
      <w:r>
        <w:rPr>
          <w:b/>
          <w:color w:val="000000"/>
        </w:rPr>
        <w:t>ой</w:t>
      </w:r>
      <w:r w:rsidRPr="003E5E4E">
        <w:rPr>
          <w:b/>
          <w:color w:val="000000"/>
        </w:rPr>
        <w:t xml:space="preserve"> сторон</w:t>
      </w:r>
      <w:r>
        <w:rPr>
          <w:b/>
          <w:color w:val="000000"/>
        </w:rPr>
        <w:t>ы</w:t>
      </w:r>
      <w:r w:rsidRPr="003E5E4E">
        <w:rPr>
          <w:b/>
          <w:color w:val="000000"/>
        </w:rPr>
        <w:t xml:space="preserve"> речи</w:t>
      </w:r>
    </w:p>
    <w:p w:rsidR="0019424B" w:rsidRPr="003E5E4E" w:rsidRDefault="0019424B" w:rsidP="0019424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 xml:space="preserve">К завершению </w:t>
      </w:r>
      <w:r>
        <w:rPr>
          <w:color w:val="000000"/>
        </w:rPr>
        <w:t>полной сред</w:t>
      </w:r>
      <w:r w:rsidRPr="003E5E4E">
        <w:rPr>
          <w:color w:val="000000"/>
        </w:rPr>
        <w:t>н</w:t>
      </w:r>
      <w:r>
        <w:rPr>
          <w:color w:val="000000"/>
        </w:rPr>
        <w:t>е</w:t>
      </w:r>
      <w:r w:rsidRPr="003E5E4E">
        <w:rPr>
          <w:color w:val="000000"/>
        </w:rPr>
        <w:t>й школы (</w:t>
      </w:r>
      <w:r>
        <w:rPr>
          <w:color w:val="000000"/>
        </w:rPr>
        <w:t>11</w:t>
      </w:r>
      <w:r w:rsidRPr="003E5E4E">
        <w:rPr>
          <w:color w:val="000000"/>
        </w:rPr>
        <w:t xml:space="preserve"> класс) про</w:t>
      </w:r>
      <w:r w:rsidRPr="003E5E4E">
        <w:rPr>
          <w:color w:val="000000"/>
        </w:rPr>
        <w:softHyphen/>
        <w:t>дуктивный лексический минимум составляет около 1</w:t>
      </w:r>
      <w:r>
        <w:rPr>
          <w:color w:val="000000"/>
        </w:rPr>
        <w:t>4</w:t>
      </w:r>
      <w:r w:rsidRPr="003E5E4E">
        <w:rPr>
          <w:color w:val="000000"/>
        </w:rPr>
        <w:t>00 лексических единиц, включая лекси</w:t>
      </w:r>
      <w:r w:rsidRPr="003E5E4E">
        <w:rPr>
          <w:color w:val="000000"/>
        </w:rPr>
        <w:softHyphen/>
        <w:t>ку, изученную в предыдущие годы, новые слова и речевые клише, а также новые значения извест</w:t>
      </w:r>
      <w:r w:rsidRPr="003E5E4E">
        <w:rPr>
          <w:color w:val="000000"/>
        </w:rPr>
        <w:softHyphen/>
        <w:t>ных учащимся многозначных слов.</w:t>
      </w:r>
    </w:p>
    <w:p w:rsidR="0019424B" w:rsidRPr="003E5E4E" w:rsidRDefault="0019424B" w:rsidP="0019424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 xml:space="preserve">Объем рецептивного словаря увеличивается за счет текстов для чтения </w:t>
      </w:r>
      <w:r>
        <w:rPr>
          <w:color w:val="000000"/>
        </w:rPr>
        <w:t xml:space="preserve">и </w:t>
      </w:r>
      <w:proofErr w:type="spellStart"/>
      <w:r>
        <w:rPr>
          <w:color w:val="000000"/>
        </w:rPr>
        <w:t>аудирования</w:t>
      </w:r>
      <w:proofErr w:type="spellEnd"/>
      <w:r>
        <w:rPr>
          <w:color w:val="000000"/>
        </w:rPr>
        <w:t>.</w:t>
      </w:r>
    </w:p>
    <w:p w:rsidR="0019424B" w:rsidRPr="003E5E4E" w:rsidRDefault="0019424B" w:rsidP="0019424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E5E4E">
        <w:rPr>
          <w:color w:val="000000"/>
        </w:rPr>
        <w:t>Расширение потенциального словаря проис</w:t>
      </w:r>
      <w:r w:rsidRPr="003E5E4E">
        <w:rPr>
          <w:color w:val="000000"/>
        </w:rPr>
        <w:softHyphen/>
        <w:t>ходит за счет интернациональной лексики, зна</w:t>
      </w:r>
      <w:r w:rsidRPr="003E5E4E">
        <w:rPr>
          <w:color w:val="000000"/>
        </w:rPr>
        <w:softHyphen/>
        <w:t>ния словообразовательных средств и овладения новыми аффиксами</w:t>
      </w:r>
    </w:p>
    <w:p w:rsidR="0019424B" w:rsidRDefault="0019424B" w:rsidP="0019424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Систематизируются способы</w:t>
      </w:r>
      <w:r w:rsidR="008838A0">
        <w:rPr>
          <w:color w:val="000000"/>
        </w:rPr>
        <w:t xml:space="preserve"> словообразования: словосложения, аффиксации, конверсии.</w:t>
      </w:r>
    </w:p>
    <w:p w:rsidR="008838A0" w:rsidRPr="003E5E4E" w:rsidRDefault="008838A0" w:rsidP="0019424B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Развиваются навыки распознавания и употребления в речи ЛЕ, обслуживающих речевые ситуации в рамках тематики основной и средней школы; навыков </w:t>
      </w:r>
      <w:r w:rsidR="00432139">
        <w:rPr>
          <w:color w:val="000000"/>
        </w:rPr>
        <w:t>использования лингвострановедческого справочника, учебника  и различных словарей, в том числе виртуальных.</w:t>
      </w:r>
    </w:p>
    <w:p w:rsidR="0019424B" w:rsidRPr="003E5E4E" w:rsidRDefault="0019424B" w:rsidP="0019424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г</w:t>
      </w:r>
      <w:r w:rsidRPr="003E5E4E">
        <w:rPr>
          <w:b/>
          <w:color w:val="000000"/>
        </w:rPr>
        <w:t>рамматическ</w:t>
      </w:r>
      <w:r>
        <w:rPr>
          <w:b/>
          <w:color w:val="000000"/>
        </w:rPr>
        <w:t>ой</w:t>
      </w:r>
      <w:r w:rsidRPr="003E5E4E">
        <w:rPr>
          <w:b/>
          <w:color w:val="000000"/>
        </w:rPr>
        <w:t xml:space="preserve"> сторон</w:t>
      </w:r>
      <w:r>
        <w:rPr>
          <w:b/>
          <w:color w:val="000000"/>
        </w:rPr>
        <w:t>ы</w:t>
      </w:r>
      <w:r w:rsidRPr="003E5E4E">
        <w:rPr>
          <w:b/>
          <w:color w:val="000000"/>
        </w:rPr>
        <w:t xml:space="preserve"> речи</w:t>
      </w:r>
    </w:p>
    <w:p w:rsidR="00432139" w:rsidRDefault="00432139" w:rsidP="0019424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В 10-11 классах происходит коммуникативно-ориентированная систематизация грамматического материала и продуктивное овладение грамматическими явлениями, которые были усвоены рецептивно в основной школе.</w:t>
      </w:r>
    </w:p>
    <w:p w:rsidR="0019424B" w:rsidRPr="0086249F" w:rsidRDefault="0019424B" w:rsidP="0019424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E5E4E">
        <w:rPr>
          <w:color w:val="000000"/>
        </w:rPr>
        <w:t>Систематизируется</w:t>
      </w:r>
      <w:r w:rsidRPr="0086249F">
        <w:rPr>
          <w:color w:val="000000"/>
        </w:rPr>
        <w:t xml:space="preserve"> </w:t>
      </w:r>
      <w:r w:rsidRPr="003E5E4E">
        <w:rPr>
          <w:color w:val="000000"/>
        </w:rPr>
        <w:t>изученный</w:t>
      </w:r>
      <w:r w:rsidRPr="0086249F">
        <w:rPr>
          <w:color w:val="000000"/>
        </w:rPr>
        <w:t xml:space="preserve"> </w:t>
      </w:r>
      <w:r w:rsidRPr="003E5E4E">
        <w:rPr>
          <w:color w:val="000000"/>
        </w:rPr>
        <w:t>материал</w:t>
      </w:r>
      <w:r w:rsidRPr="0086249F">
        <w:rPr>
          <w:color w:val="000000"/>
        </w:rPr>
        <w:t xml:space="preserve">: </w:t>
      </w:r>
    </w:p>
    <w:p w:rsidR="0019424B" w:rsidRPr="0086249F" w:rsidRDefault="0019424B" w:rsidP="0019424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6249F">
        <w:rPr>
          <w:color w:val="000000"/>
        </w:rPr>
        <w:t xml:space="preserve">— </w:t>
      </w:r>
      <w:r w:rsidRPr="003E5E4E">
        <w:rPr>
          <w:color w:val="000000"/>
        </w:rPr>
        <w:t>видовременные</w:t>
      </w:r>
      <w:r w:rsidRPr="0086249F">
        <w:rPr>
          <w:color w:val="000000"/>
        </w:rPr>
        <w:t xml:space="preserve"> </w:t>
      </w:r>
      <w:r w:rsidRPr="003E5E4E">
        <w:rPr>
          <w:color w:val="000000"/>
        </w:rPr>
        <w:t>формы</w:t>
      </w:r>
      <w:r w:rsidRPr="0086249F">
        <w:rPr>
          <w:color w:val="000000"/>
        </w:rPr>
        <w:t xml:space="preserve"> </w:t>
      </w:r>
      <w:r w:rsidRPr="003E5E4E">
        <w:rPr>
          <w:color w:val="000000"/>
        </w:rPr>
        <w:t>действительного</w:t>
      </w:r>
      <w:r w:rsidRPr="0086249F">
        <w:rPr>
          <w:color w:val="000000"/>
        </w:rPr>
        <w:t xml:space="preserve"> (</w:t>
      </w:r>
      <w:r w:rsidRPr="003E5E4E">
        <w:rPr>
          <w:color w:val="000000"/>
          <w:lang w:val="en-US"/>
        </w:rPr>
        <w:t>Past</w:t>
      </w:r>
      <w:r w:rsidRPr="0086249F">
        <w:rPr>
          <w:color w:val="000000"/>
        </w:rPr>
        <w:t xml:space="preserve"> </w:t>
      </w:r>
      <w:r w:rsidRPr="003E5E4E">
        <w:rPr>
          <w:color w:val="000000"/>
          <w:lang w:val="en-US"/>
        </w:rPr>
        <w:t>Continuous</w:t>
      </w:r>
      <w:r w:rsidRPr="0086249F">
        <w:rPr>
          <w:color w:val="000000"/>
        </w:rPr>
        <w:t xml:space="preserve">, </w:t>
      </w:r>
      <w:r w:rsidRPr="003E5E4E">
        <w:rPr>
          <w:color w:val="000000"/>
          <w:lang w:val="en-US"/>
        </w:rPr>
        <w:t>Past</w:t>
      </w:r>
      <w:r w:rsidRPr="0086249F">
        <w:rPr>
          <w:color w:val="000000"/>
        </w:rPr>
        <w:t xml:space="preserve"> </w:t>
      </w:r>
      <w:r w:rsidRPr="003E5E4E">
        <w:rPr>
          <w:color w:val="000000"/>
          <w:lang w:val="en-US"/>
        </w:rPr>
        <w:t>Perfect</w:t>
      </w:r>
      <w:r w:rsidRPr="0086249F">
        <w:rPr>
          <w:color w:val="000000"/>
        </w:rPr>
        <w:t xml:space="preserve">, </w:t>
      </w:r>
      <w:r w:rsidRPr="003E5E4E">
        <w:rPr>
          <w:color w:val="000000"/>
          <w:lang w:val="en-US"/>
        </w:rPr>
        <w:t>Present</w:t>
      </w:r>
      <w:r w:rsidRPr="0086249F">
        <w:rPr>
          <w:color w:val="000000"/>
        </w:rPr>
        <w:t xml:space="preserve"> </w:t>
      </w:r>
      <w:r w:rsidRPr="003E5E4E">
        <w:rPr>
          <w:color w:val="000000"/>
          <w:lang w:val="en-US"/>
        </w:rPr>
        <w:t>Perfect</w:t>
      </w:r>
      <w:r w:rsidRPr="0086249F">
        <w:rPr>
          <w:color w:val="000000"/>
        </w:rPr>
        <w:t xml:space="preserve">, </w:t>
      </w:r>
      <w:r w:rsidRPr="003E5E4E">
        <w:rPr>
          <w:color w:val="000000"/>
          <w:lang w:val="en-US"/>
        </w:rPr>
        <w:t>Present</w:t>
      </w:r>
      <w:r w:rsidRPr="0086249F">
        <w:rPr>
          <w:color w:val="000000"/>
        </w:rPr>
        <w:t xml:space="preserve"> </w:t>
      </w:r>
      <w:r w:rsidRPr="003E5E4E">
        <w:rPr>
          <w:color w:val="000000"/>
          <w:lang w:val="en-US"/>
        </w:rPr>
        <w:t>Perfect</w:t>
      </w:r>
      <w:r w:rsidRPr="0086249F">
        <w:rPr>
          <w:color w:val="000000"/>
        </w:rPr>
        <w:t xml:space="preserve"> </w:t>
      </w:r>
      <w:r w:rsidRPr="003E5E4E">
        <w:rPr>
          <w:color w:val="000000"/>
          <w:lang w:val="en-US"/>
        </w:rPr>
        <w:t>Continuous</w:t>
      </w:r>
      <w:r w:rsidRPr="0086249F">
        <w:rPr>
          <w:color w:val="000000"/>
        </w:rPr>
        <w:t xml:space="preserve">, </w:t>
      </w:r>
      <w:r w:rsidRPr="003E5E4E">
        <w:rPr>
          <w:color w:val="000000"/>
          <w:lang w:val="en-US"/>
        </w:rPr>
        <w:t>Future</w:t>
      </w:r>
      <w:r w:rsidRPr="0086249F">
        <w:rPr>
          <w:color w:val="000000"/>
        </w:rPr>
        <w:t>-</w:t>
      </w:r>
      <w:r w:rsidRPr="003E5E4E">
        <w:rPr>
          <w:color w:val="000000"/>
          <w:lang w:val="en-US"/>
        </w:rPr>
        <w:t>in</w:t>
      </w:r>
      <w:r w:rsidRPr="0086249F">
        <w:rPr>
          <w:color w:val="000000"/>
        </w:rPr>
        <w:t>-</w:t>
      </w:r>
      <w:r w:rsidRPr="003E5E4E">
        <w:rPr>
          <w:color w:val="000000"/>
          <w:lang w:val="en-US"/>
        </w:rPr>
        <w:t>the</w:t>
      </w:r>
      <w:r w:rsidRPr="0086249F">
        <w:rPr>
          <w:color w:val="000000"/>
        </w:rPr>
        <w:t>-</w:t>
      </w:r>
      <w:r w:rsidRPr="003E5E4E">
        <w:rPr>
          <w:color w:val="000000"/>
          <w:lang w:val="en-US"/>
        </w:rPr>
        <w:t>Past</w:t>
      </w:r>
      <w:r w:rsidRPr="0086249F">
        <w:rPr>
          <w:color w:val="000000"/>
        </w:rPr>
        <w:t xml:space="preserve">) </w:t>
      </w:r>
      <w:r w:rsidRPr="003E5E4E">
        <w:rPr>
          <w:color w:val="000000"/>
        </w:rPr>
        <w:t>и</w:t>
      </w:r>
      <w:r w:rsidRPr="0086249F">
        <w:rPr>
          <w:color w:val="000000"/>
        </w:rPr>
        <w:t xml:space="preserve"> </w:t>
      </w:r>
      <w:r w:rsidRPr="003E5E4E">
        <w:rPr>
          <w:color w:val="000000"/>
        </w:rPr>
        <w:t>страда</w:t>
      </w:r>
      <w:r w:rsidRPr="0086249F">
        <w:rPr>
          <w:color w:val="000000"/>
        </w:rPr>
        <w:softHyphen/>
      </w:r>
      <w:r w:rsidRPr="003E5E4E">
        <w:rPr>
          <w:color w:val="000000"/>
        </w:rPr>
        <w:t>тельного</w:t>
      </w:r>
      <w:r w:rsidRPr="0086249F">
        <w:rPr>
          <w:color w:val="000000"/>
        </w:rPr>
        <w:t xml:space="preserve"> (</w:t>
      </w:r>
      <w:r w:rsidRPr="003E5E4E">
        <w:rPr>
          <w:color w:val="000000"/>
          <w:lang w:val="en-US"/>
        </w:rPr>
        <w:t>Present</w:t>
      </w:r>
      <w:r w:rsidRPr="0086249F">
        <w:rPr>
          <w:color w:val="000000"/>
        </w:rPr>
        <w:t xml:space="preserve">, </w:t>
      </w:r>
      <w:r w:rsidRPr="003E5E4E">
        <w:rPr>
          <w:color w:val="000000"/>
          <w:lang w:val="en-US"/>
        </w:rPr>
        <w:t>Past</w:t>
      </w:r>
      <w:r w:rsidRPr="0086249F">
        <w:rPr>
          <w:color w:val="000000"/>
        </w:rPr>
        <w:t xml:space="preserve">, </w:t>
      </w:r>
      <w:r w:rsidRPr="003E5E4E">
        <w:rPr>
          <w:color w:val="000000"/>
          <w:lang w:val="en-US"/>
        </w:rPr>
        <w:t>Future</w:t>
      </w:r>
      <w:r w:rsidRPr="0086249F">
        <w:rPr>
          <w:color w:val="000000"/>
        </w:rPr>
        <w:t xml:space="preserve"> </w:t>
      </w:r>
      <w:r w:rsidRPr="003E5E4E">
        <w:rPr>
          <w:color w:val="000000"/>
          <w:lang w:val="en-US"/>
        </w:rPr>
        <w:t>Simple</w:t>
      </w:r>
      <w:r w:rsidRPr="0086249F">
        <w:rPr>
          <w:color w:val="000000"/>
        </w:rPr>
        <w:t xml:space="preserve"> </w:t>
      </w:r>
      <w:r w:rsidRPr="003E5E4E">
        <w:rPr>
          <w:color w:val="000000"/>
          <w:lang w:val="en-US"/>
        </w:rPr>
        <w:t>in</w:t>
      </w:r>
      <w:r w:rsidRPr="0086249F">
        <w:rPr>
          <w:color w:val="000000"/>
        </w:rPr>
        <w:t xml:space="preserve"> </w:t>
      </w:r>
      <w:r w:rsidRPr="003E5E4E">
        <w:rPr>
          <w:color w:val="000000"/>
          <w:lang w:val="en-US"/>
        </w:rPr>
        <w:t>Passive</w:t>
      </w:r>
      <w:r w:rsidRPr="0086249F">
        <w:rPr>
          <w:color w:val="000000"/>
        </w:rPr>
        <w:t xml:space="preserve"> </w:t>
      </w:r>
      <w:r w:rsidRPr="003E5E4E">
        <w:rPr>
          <w:color w:val="000000"/>
          <w:lang w:val="en-US"/>
        </w:rPr>
        <w:t>Voice</w:t>
      </w:r>
      <w:r w:rsidRPr="0086249F">
        <w:rPr>
          <w:color w:val="000000"/>
        </w:rPr>
        <w:t xml:space="preserve">) </w:t>
      </w:r>
      <w:r w:rsidRPr="003E5E4E">
        <w:rPr>
          <w:color w:val="000000"/>
        </w:rPr>
        <w:t>залогов</w:t>
      </w:r>
      <w:r w:rsidRPr="0086249F">
        <w:rPr>
          <w:color w:val="000000"/>
        </w:rPr>
        <w:t xml:space="preserve"> </w:t>
      </w:r>
      <w:r w:rsidRPr="003E5E4E">
        <w:rPr>
          <w:color w:val="000000"/>
        </w:rPr>
        <w:t>и</w:t>
      </w:r>
      <w:r w:rsidRPr="0086249F">
        <w:rPr>
          <w:color w:val="000000"/>
        </w:rPr>
        <w:t xml:space="preserve"> </w:t>
      </w:r>
      <w:r w:rsidRPr="003E5E4E">
        <w:rPr>
          <w:color w:val="000000"/>
        </w:rPr>
        <w:t>сравнение</w:t>
      </w:r>
      <w:r w:rsidRPr="0086249F">
        <w:rPr>
          <w:color w:val="000000"/>
        </w:rPr>
        <w:t xml:space="preserve"> </w:t>
      </w:r>
      <w:r w:rsidRPr="003E5E4E">
        <w:rPr>
          <w:color w:val="000000"/>
        </w:rPr>
        <w:t>употребления</w:t>
      </w:r>
      <w:r w:rsidRPr="0086249F">
        <w:rPr>
          <w:color w:val="000000"/>
        </w:rPr>
        <w:t>:</w:t>
      </w:r>
    </w:p>
    <w:p w:rsidR="0019424B" w:rsidRPr="003E5E4E" w:rsidRDefault="0019424B" w:rsidP="0019424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en-US"/>
        </w:rPr>
      </w:pPr>
      <w:proofErr w:type="gramStart"/>
      <w:r w:rsidRPr="003E5E4E">
        <w:rPr>
          <w:color w:val="000000"/>
          <w:lang w:val="en-US"/>
        </w:rPr>
        <w:t>•  Present</w:t>
      </w:r>
      <w:proofErr w:type="gramEnd"/>
      <w:r w:rsidRPr="003E5E4E">
        <w:rPr>
          <w:color w:val="000000"/>
          <w:lang w:val="en-US"/>
        </w:rPr>
        <w:t>, Past, Future Simple;</w:t>
      </w:r>
    </w:p>
    <w:p w:rsidR="0019424B" w:rsidRPr="003E5E4E" w:rsidRDefault="0019424B" w:rsidP="0019424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en-US"/>
        </w:rPr>
      </w:pPr>
      <w:proofErr w:type="gramStart"/>
      <w:r w:rsidRPr="003E5E4E">
        <w:rPr>
          <w:color w:val="000000"/>
          <w:lang w:val="en-US"/>
        </w:rPr>
        <w:t>•  Present</w:t>
      </w:r>
      <w:proofErr w:type="gramEnd"/>
      <w:r w:rsidRPr="003E5E4E">
        <w:rPr>
          <w:color w:val="000000"/>
          <w:lang w:val="en-US"/>
        </w:rPr>
        <w:t xml:space="preserve"> Simple, Present Continuous;</w:t>
      </w:r>
    </w:p>
    <w:p w:rsidR="0019424B" w:rsidRPr="003E5E4E" w:rsidRDefault="0019424B" w:rsidP="0019424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en-US"/>
        </w:rPr>
      </w:pPr>
      <w:proofErr w:type="gramStart"/>
      <w:r w:rsidRPr="003E5E4E">
        <w:rPr>
          <w:color w:val="000000"/>
          <w:lang w:val="en-US"/>
        </w:rPr>
        <w:t>•  Present</w:t>
      </w:r>
      <w:proofErr w:type="gramEnd"/>
      <w:r w:rsidRPr="003E5E4E">
        <w:rPr>
          <w:color w:val="000000"/>
          <w:lang w:val="en-US"/>
        </w:rPr>
        <w:t xml:space="preserve"> Continuous, Future Simple</w:t>
      </w:r>
    </w:p>
    <w:p w:rsidR="0019424B" w:rsidRPr="003E5E4E" w:rsidRDefault="0019424B" w:rsidP="0019424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en-US"/>
        </w:rPr>
      </w:pPr>
      <w:proofErr w:type="gramStart"/>
      <w:r w:rsidRPr="003E5E4E">
        <w:rPr>
          <w:color w:val="000000"/>
          <w:lang w:val="en-US"/>
        </w:rPr>
        <w:t>•  Present</w:t>
      </w:r>
      <w:proofErr w:type="gramEnd"/>
      <w:r w:rsidRPr="003E5E4E">
        <w:rPr>
          <w:color w:val="000000"/>
          <w:lang w:val="en-US"/>
        </w:rPr>
        <w:t xml:space="preserve"> Perfect, Past Simple;</w:t>
      </w:r>
    </w:p>
    <w:p w:rsidR="0019424B" w:rsidRPr="003E5E4E" w:rsidRDefault="0019424B" w:rsidP="0019424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en-US"/>
        </w:rPr>
      </w:pPr>
      <w:proofErr w:type="gramStart"/>
      <w:r w:rsidRPr="003E5E4E">
        <w:rPr>
          <w:color w:val="000000"/>
          <w:lang w:val="en-US"/>
        </w:rPr>
        <w:t>•  Past</w:t>
      </w:r>
      <w:proofErr w:type="gramEnd"/>
      <w:r w:rsidRPr="003E5E4E">
        <w:rPr>
          <w:color w:val="000000"/>
          <w:lang w:val="en-US"/>
        </w:rPr>
        <w:t xml:space="preserve"> Simple, Past Perfect, Past Continuous;</w:t>
      </w:r>
    </w:p>
    <w:p w:rsidR="0019424B" w:rsidRPr="003E5E4E" w:rsidRDefault="0019424B" w:rsidP="0019424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val="en-US"/>
        </w:rPr>
      </w:pPr>
      <w:proofErr w:type="gramStart"/>
      <w:r w:rsidRPr="003E5E4E">
        <w:rPr>
          <w:color w:val="000000"/>
          <w:lang w:val="en-US"/>
        </w:rPr>
        <w:t>•  Past</w:t>
      </w:r>
      <w:proofErr w:type="gramEnd"/>
      <w:r w:rsidRPr="003E5E4E">
        <w:rPr>
          <w:color w:val="000000"/>
          <w:lang w:val="en-US"/>
        </w:rPr>
        <w:t xml:space="preserve"> Simple Active, Past Simple Passive;</w:t>
      </w:r>
    </w:p>
    <w:p w:rsidR="0019424B" w:rsidRPr="00432139" w:rsidRDefault="0019424B" w:rsidP="0043213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32139">
        <w:rPr>
          <w:color w:val="000000"/>
        </w:rPr>
        <w:t xml:space="preserve">—  </w:t>
      </w:r>
      <w:r w:rsidRPr="003E5E4E">
        <w:rPr>
          <w:color w:val="000000"/>
        </w:rPr>
        <w:t>модальные</w:t>
      </w:r>
      <w:r w:rsidRPr="00432139">
        <w:rPr>
          <w:color w:val="000000"/>
        </w:rPr>
        <w:t xml:space="preserve"> </w:t>
      </w:r>
      <w:r w:rsidRPr="003E5E4E">
        <w:rPr>
          <w:color w:val="000000"/>
        </w:rPr>
        <w:t>глаголы</w:t>
      </w:r>
      <w:proofErr w:type="gramStart"/>
      <w:r w:rsidRPr="00432139">
        <w:rPr>
          <w:color w:val="000000"/>
        </w:rPr>
        <w:t xml:space="preserve"> </w:t>
      </w:r>
      <w:r w:rsidR="00432139">
        <w:rPr>
          <w:color w:val="000000"/>
        </w:rPr>
        <w:t>,</w:t>
      </w:r>
      <w:proofErr w:type="gramEnd"/>
      <w:r w:rsidRPr="003E5E4E">
        <w:rPr>
          <w:color w:val="000000"/>
        </w:rPr>
        <w:t xml:space="preserve">  безличные предложения </w:t>
      </w:r>
      <w:r w:rsidR="00432139">
        <w:rPr>
          <w:color w:val="000000"/>
        </w:rPr>
        <w:t>,</w:t>
      </w:r>
      <w:r w:rsidRPr="003E5E4E">
        <w:rPr>
          <w:color w:val="000000"/>
        </w:rPr>
        <w:t xml:space="preserve">  </w:t>
      </w:r>
      <w:r w:rsidR="00432139">
        <w:rPr>
          <w:color w:val="000000"/>
        </w:rPr>
        <w:t>типы вопросительных предложений.</w:t>
      </w:r>
    </w:p>
    <w:p w:rsidR="0019424B" w:rsidRPr="00432139" w:rsidRDefault="00432139" w:rsidP="0019424B">
      <w:r>
        <w:t>Совершенствуются навыки распознавания и употребления в речи грамматического материала, изученного в основной школе.</w:t>
      </w:r>
    </w:p>
    <w:p w:rsidR="0019424B" w:rsidRPr="00432139" w:rsidRDefault="0019424B" w:rsidP="0019424B"/>
    <w:p w:rsidR="00C00E03" w:rsidRDefault="00C00E03" w:rsidP="0019424B">
      <w:pPr>
        <w:jc w:val="center"/>
        <w:rPr>
          <w:b/>
          <w:sz w:val="28"/>
          <w:szCs w:val="28"/>
        </w:rPr>
      </w:pPr>
    </w:p>
    <w:p w:rsidR="00C00E03" w:rsidRDefault="00C00E03" w:rsidP="0019424B">
      <w:pPr>
        <w:jc w:val="center"/>
        <w:rPr>
          <w:b/>
          <w:sz w:val="28"/>
          <w:szCs w:val="28"/>
        </w:rPr>
      </w:pPr>
    </w:p>
    <w:p w:rsidR="00C00E03" w:rsidRDefault="00C00E03" w:rsidP="0019424B">
      <w:pPr>
        <w:jc w:val="center"/>
        <w:rPr>
          <w:b/>
          <w:sz w:val="28"/>
          <w:szCs w:val="28"/>
        </w:rPr>
      </w:pPr>
    </w:p>
    <w:p w:rsidR="00C00E03" w:rsidRDefault="00C00E03" w:rsidP="0019424B">
      <w:pPr>
        <w:jc w:val="center"/>
        <w:rPr>
          <w:b/>
          <w:sz w:val="28"/>
          <w:szCs w:val="28"/>
        </w:rPr>
      </w:pPr>
    </w:p>
    <w:p w:rsidR="00C00E03" w:rsidRDefault="00C00E03" w:rsidP="0019424B">
      <w:pPr>
        <w:jc w:val="center"/>
        <w:rPr>
          <w:b/>
          <w:sz w:val="28"/>
          <w:szCs w:val="28"/>
        </w:rPr>
      </w:pPr>
    </w:p>
    <w:p w:rsidR="00C00E03" w:rsidRDefault="00C00E03" w:rsidP="0019424B">
      <w:pPr>
        <w:jc w:val="center"/>
        <w:rPr>
          <w:b/>
          <w:sz w:val="28"/>
          <w:szCs w:val="28"/>
        </w:rPr>
      </w:pPr>
    </w:p>
    <w:p w:rsidR="00C00E03" w:rsidRDefault="00C00E03" w:rsidP="0019424B">
      <w:pPr>
        <w:jc w:val="center"/>
        <w:rPr>
          <w:b/>
          <w:sz w:val="28"/>
          <w:szCs w:val="28"/>
        </w:rPr>
      </w:pPr>
    </w:p>
    <w:p w:rsidR="00C00E03" w:rsidRDefault="00C00E03" w:rsidP="0019424B">
      <w:pPr>
        <w:jc w:val="center"/>
        <w:rPr>
          <w:b/>
          <w:sz w:val="28"/>
          <w:szCs w:val="28"/>
        </w:rPr>
      </w:pPr>
    </w:p>
    <w:p w:rsidR="00C00E03" w:rsidRDefault="00C00E03" w:rsidP="0019424B">
      <w:pPr>
        <w:jc w:val="center"/>
        <w:rPr>
          <w:b/>
          <w:sz w:val="28"/>
          <w:szCs w:val="28"/>
        </w:rPr>
      </w:pPr>
    </w:p>
    <w:p w:rsidR="00C00E03" w:rsidRPr="00AE4B39" w:rsidRDefault="00C00E03" w:rsidP="00C00E03">
      <w:pPr>
        <w:jc w:val="center"/>
        <w:rPr>
          <w:b/>
          <w:sz w:val="28"/>
          <w:szCs w:val="28"/>
          <w:lang w:val="en-US"/>
        </w:rPr>
      </w:pPr>
    </w:p>
    <w:p w:rsidR="00C00E03" w:rsidRPr="00AE4B39" w:rsidRDefault="00C00E03" w:rsidP="00C00E03">
      <w:pPr>
        <w:jc w:val="center"/>
        <w:rPr>
          <w:b/>
          <w:sz w:val="28"/>
          <w:szCs w:val="28"/>
          <w:lang w:val="en-US"/>
        </w:rPr>
      </w:pPr>
    </w:p>
    <w:p w:rsidR="00C00E03" w:rsidRPr="00AE4B39" w:rsidRDefault="00C00E03" w:rsidP="00C00E03">
      <w:pPr>
        <w:jc w:val="center"/>
        <w:rPr>
          <w:b/>
          <w:sz w:val="28"/>
          <w:szCs w:val="28"/>
          <w:lang w:val="en-US"/>
        </w:rPr>
      </w:pPr>
    </w:p>
    <w:p w:rsidR="00C00E03" w:rsidRPr="00AE4B39" w:rsidRDefault="00C00E03" w:rsidP="00C00E03">
      <w:pPr>
        <w:jc w:val="center"/>
        <w:rPr>
          <w:b/>
          <w:sz w:val="28"/>
          <w:szCs w:val="28"/>
          <w:lang w:val="en-US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КЛАСС</w:t>
      </w: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Pr="00AE4B39" w:rsidRDefault="00C00E03" w:rsidP="00C00E03">
      <w:pPr>
        <w:jc w:val="center"/>
        <w:rPr>
          <w:b/>
          <w:sz w:val="28"/>
          <w:szCs w:val="28"/>
          <w:lang w:val="en-US"/>
        </w:rPr>
      </w:pPr>
    </w:p>
    <w:p w:rsidR="00C00E03" w:rsidRPr="00AE4B39" w:rsidRDefault="00C00E03" w:rsidP="00C00E03">
      <w:pPr>
        <w:jc w:val="center"/>
        <w:rPr>
          <w:b/>
          <w:sz w:val="28"/>
          <w:szCs w:val="28"/>
          <w:lang w:val="en-US"/>
        </w:rPr>
      </w:pPr>
    </w:p>
    <w:p w:rsidR="00C00E03" w:rsidRPr="00AE4B39" w:rsidRDefault="00C00E03" w:rsidP="00C00E03">
      <w:pPr>
        <w:jc w:val="center"/>
        <w:rPr>
          <w:b/>
          <w:sz w:val="28"/>
          <w:szCs w:val="28"/>
          <w:lang w:val="en-US"/>
        </w:rPr>
      </w:pPr>
    </w:p>
    <w:p w:rsidR="00C00E03" w:rsidRPr="00AE4B39" w:rsidRDefault="00C00E03" w:rsidP="00C00E03">
      <w:pPr>
        <w:jc w:val="center"/>
        <w:rPr>
          <w:b/>
          <w:sz w:val="28"/>
          <w:szCs w:val="28"/>
          <w:lang w:val="en-US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КЛАСС</w:t>
      </w: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972CF" w:rsidRDefault="00C972CF" w:rsidP="00C00E03">
      <w:pPr>
        <w:jc w:val="center"/>
        <w:rPr>
          <w:b/>
          <w:sz w:val="28"/>
          <w:szCs w:val="28"/>
        </w:rPr>
      </w:pPr>
    </w:p>
    <w:p w:rsidR="00C00E03" w:rsidRDefault="00C00E03" w:rsidP="00C00E03">
      <w:pPr>
        <w:jc w:val="center"/>
        <w:rPr>
          <w:b/>
          <w:sz w:val="28"/>
          <w:szCs w:val="28"/>
        </w:rPr>
      </w:pPr>
    </w:p>
    <w:p w:rsidR="00C00E03" w:rsidRDefault="00C00E03" w:rsidP="0019424B">
      <w:pPr>
        <w:jc w:val="center"/>
        <w:rPr>
          <w:b/>
          <w:sz w:val="28"/>
          <w:szCs w:val="28"/>
        </w:rPr>
      </w:pPr>
    </w:p>
    <w:p w:rsidR="00C972CF" w:rsidRDefault="00C972CF" w:rsidP="00C9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МАТЕРИАЛЬНО-ТЕХНИЧЕСКОЕ ОБЕСПЕЧЕНИЕ</w:t>
      </w:r>
    </w:p>
    <w:p w:rsidR="00C972CF" w:rsidRDefault="00C972CF" w:rsidP="00C972CF">
      <w:pPr>
        <w:jc w:val="center"/>
        <w:rPr>
          <w:b/>
          <w:sz w:val="28"/>
          <w:szCs w:val="28"/>
        </w:rPr>
      </w:pPr>
    </w:p>
    <w:p w:rsidR="00C972CF" w:rsidRDefault="00C972CF" w:rsidP="00C972CF">
      <w:pPr>
        <w:jc w:val="center"/>
        <w:rPr>
          <w:b/>
          <w:sz w:val="28"/>
          <w:szCs w:val="28"/>
        </w:rPr>
      </w:pPr>
    </w:p>
    <w:p w:rsidR="00C972CF" w:rsidRDefault="00C972CF" w:rsidP="00C972CF">
      <w:r w:rsidRPr="00021E1D">
        <w:rPr>
          <w:b/>
        </w:rPr>
        <w:t>Используемые средства ИКТ:</w:t>
      </w:r>
      <w:r w:rsidRPr="00C85F40">
        <w:t xml:space="preserve"> компьютерные презентации, диски «Профессор Хиггинс», </w:t>
      </w:r>
      <w:proofErr w:type="spellStart"/>
      <w:r w:rsidRPr="00021E1D">
        <w:rPr>
          <w:lang w:val="en-US"/>
        </w:rPr>
        <w:t>Britan</w:t>
      </w:r>
      <w:r w:rsidRPr="00021E1D">
        <w:rPr>
          <w:lang w:val="en-US"/>
        </w:rPr>
        <w:t>i</w:t>
      </w:r>
      <w:r w:rsidRPr="00021E1D">
        <w:rPr>
          <w:lang w:val="en-US"/>
        </w:rPr>
        <w:t>ca</w:t>
      </w:r>
      <w:proofErr w:type="spellEnd"/>
      <w:r w:rsidRPr="00A1641F">
        <w:t xml:space="preserve"> (детская</w:t>
      </w:r>
      <w:r>
        <w:t xml:space="preserve"> </w:t>
      </w:r>
      <w:r w:rsidRPr="00A1641F">
        <w:t>энциклопедия</w:t>
      </w:r>
      <w:r>
        <w:t xml:space="preserve"> на английском языке</w:t>
      </w:r>
      <w:r w:rsidRPr="00A1641F">
        <w:t>)</w:t>
      </w:r>
      <w:r>
        <w:t>, «Разговорный английский», «</w:t>
      </w:r>
      <w:r w:rsidRPr="00021E1D">
        <w:rPr>
          <w:lang w:val="en-US"/>
        </w:rPr>
        <w:t>Listen</w:t>
      </w:r>
      <w:r w:rsidRPr="00482585">
        <w:t>+</w:t>
      </w:r>
      <w:r w:rsidRPr="00021E1D">
        <w:rPr>
          <w:lang w:val="en-US"/>
        </w:rPr>
        <w:t>Read</w:t>
      </w:r>
      <w:r w:rsidRPr="00482585">
        <w:t>+</w:t>
      </w:r>
      <w:r w:rsidRPr="00021E1D">
        <w:rPr>
          <w:lang w:val="en-US"/>
        </w:rPr>
        <w:t>Learn</w:t>
      </w:r>
      <w:r w:rsidRPr="00482585">
        <w:t>”</w:t>
      </w:r>
    </w:p>
    <w:p w:rsidR="00C972CF" w:rsidRDefault="00C972CF" w:rsidP="00C972CF">
      <w:pPr>
        <w:pStyle w:val="a4"/>
      </w:pPr>
    </w:p>
    <w:p w:rsidR="00C972CF" w:rsidRPr="00D65BDA" w:rsidRDefault="00C972CF" w:rsidP="00C972CF">
      <w:r>
        <w:rPr>
          <w:b/>
        </w:rPr>
        <w:t>Интернет-сайты:</w:t>
      </w:r>
      <w:r>
        <w:t xml:space="preserve"> </w:t>
      </w:r>
      <w:r>
        <w:rPr>
          <w:lang w:val="en-US"/>
        </w:rPr>
        <w:t>study</w:t>
      </w:r>
      <w:r w:rsidRPr="00D65BDA">
        <w:t>.</w:t>
      </w:r>
      <w:proofErr w:type="spellStart"/>
      <w:r>
        <w:rPr>
          <w:lang w:val="en-US"/>
        </w:rPr>
        <w:t>ru</w:t>
      </w:r>
      <w:proofErr w:type="spellEnd"/>
      <w:r w:rsidRPr="00D65BDA">
        <w:t xml:space="preserve">      </w:t>
      </w:r>
    </w:p>
    <w:p w:rsidR="00C972CF" w:rsidRPr="007C6695" w:rsidRDefault="00C972CF" w:rsidP="00C972CF">
      <w:proofErr w:type="spellStart"/>
      <w:r>
        <w:rPr>
          <w:lang w:val="en-US"/>
        </w:rPr>
        <w:t>Lingvo</w:t>
      </w:r>
      <w:proofErr w:type="spellEnd"/>
      <w:r w:rsidRPr="007C6695">
        <w:t>.</w:t>
      </w:r>
      <w:r>
        <w:rPr>
          <w:lang w:val="en-US"/>
        </w:rPr>
        <w:t>Leo</w:t>
      </w:r>
      <w:r w:rsidRPr="007C6695">
        <w:t>.</w:t>
      </w:r>
      <w:proofErr w:type="spellStart"/>
      <w:r>
        <w:rPr>
          <w:lang w:val="en-US"/>
        </w:rPr>
        <w:t>ru</w:t>
      </w:r>
      <w:proofErr w:type="spellEnd"/>
    </w:p>
    <w:p w:rsidR="00C972CF" w:rsidRPr="007C6695" w:rsidRDefault="00C972CF" w:rsidP="00C972CF">
      <w:r>
        <w:rPr>
          <w:lang w:val="en-US"/>
        </w:rPr>
        <w:t>British</w:t>
      </w:r>
      <w:r w:rsidRPr="007C6695">
        <w:t>-</w:t>
      </w:r>
      <w:r>
        <w:rPr>
          <w:lang w:val="en-US"/>
        </w:rPr>
        <w:t>council</w:t>
      </w:r>
      <w:r w:rsidRPr="007C6695">
        <w:t>.</w:t>
      </w:r>
      <w:r>
        <w:rPr>
          <w:lang w:val="en-US"/>
        </w:rPr>
        <w:t>com</w:t>
      </w:r>
    </w:p>
    <w:p w:rsidR="00C972CF" w:rsidRPr="007C6695" w:rsidRDefault="00C972CF" w:rsidP="00C972CF"/>
    <w:p w:rsidR="00C972CF" w:rsidRDefault="00C972CF" w:rsidP="00C972CF">
      <w:r>
        <w:t>Лингафонный кабинет</w:t>
      </w:r>
    </w:p>
    <w:p w:rsidR="00C972CF" w:rsidRDefault="00C972CF" w:rsidP="00C972CF">
      <w:r>
        <w:t>Компьютер</w:t>
      </w:r>
    </w:p>
    <w:p w:rsidR="00C972CF" w:rsidRDefault="00C972CF" w:rsidP="00C972CF">
      <w:r>
        <w:t>Колонки</w:t>
      </w:r>
    </w:p>
    <w:p w:rsidR="00C972CF" w:rsidRPr="00C972CF" w:rsidRDefault="00C972CF" w:rsidP="00C972CF">
      <w:pPr>
        <w:spacing w:before="100" w:beforeAutospacing="1" w:after="100" w:afterAutospacing="1"/>
        <w:outlineLvl w:val="3"/>
        <w:rPr>
          <w:bCs/>
        </w:rPr>
      </w:pPr>
      <w:hyperlink r:id="rId6" w:history="1">
        <w:r w:rsidRPr="00C972CF">
          <w:rPr>
            <w:bCs/>
            <w:u w:val="single"/>
          </w:rPr>
          <w:t xml:space="preserve">Электронное учебное пособие. CD. Обучающая компьютерная программа для </w:t>
        </w:r>
        <w:r w:rsidRPr="00C972CF">
          <w:rPr>
            <w:bCs/>
            <w:u w:val="single"/>
          </w:rPr>
          <w:t>10</w:t>
        </w:r>
        <w:r w:rsidRPr="00C972CF">
          <w:rPr>
            <w:bCs/>
            <w:u w:val="single"/>
          </w:rPr>
          <w:t xml:space="preserve"> </w:t>
        </w:r>
        <w:proofErr w:type="spellStart"/>
        <w:r w:rsidRPr="00C972CF">
          <w:rPr>
            <w:bCs/>
            <w:u w:val="single"/>
          </w:rPr>
          <w:t>кл</w:t>
        </w:r>
        <w:proofErr w:type="spellEnd"/>
        <w:r w:rsidRPr="00C972CF">
          <w:rPr>
            <w:bCs/>
            <w:u w:val="single"/>
          </w:rPr>
          <w:t>. "</w:t>
        </w:r>
        <w:proofErr w:type="spellStart"/>
        <w:r w:rsidRPr="00C972CF">
          <w:rPr>
            <w:bCs/>
            <w:u w:val="single"/>
          </w:rPr>
          <w:t>Enjoy</w:t>
        </w:r>
        <w:proofErr w:type="spellEnd"/>
        <w:r w:rsidRPr="00C972CF">
          <w:rPr>
            <w:bCs/>
            <w:u w:val="single"/>
          </w:rPr>
          <w:t xml:space="preserve"> </w:t>
        </w:r>
        <w:proofErr w:type="spellStart"/>
        <w:r w:rsidRPr="00C972CF">
          <w:rPr>
            <w:bCs/>
            <w:u w:val="single"/>
          </w:rPr>
          <w:t>English</w:t>
        </w:r>
        <w:proofErr w:type="spellEnd"/>
        <w:r w:rsidRPr="00C972CF">
          <w:rPr>
            <w:bCs/>
            <w:u w:val="single"/>
          </w:rPr>
          <w:t>"/"Английский с удовольствием".</w:t>
        </w:r>
      </w:hyperlink>
      <w:r w:rsidRPr="00C972CF">
        <w:t>– Обнинск: Титул, 201</w:t>
      </w:r>
      <w:r w:rsidRPr="00C972CF">
        <w:t>3</w:t>
      </w:r>
      <w:r w:rsidRPr="00C972CF">
        <w:t>.</w:t>
      </w:r>
    </w:p>
    <w:p w:rsidR="00C972CF" w:rsidRPr="00C972CF" w:rsidRDefault="00C972CF" w:rsidP="00C972CF">
      <w:pPr>
        <w:pStyle w:val="4"/>
        <w:rPr>
          <w:b w:val="0"/>
        </w:rPr>
      </w:pPr>
      <w:hyperlink r:id="rId7" w:history="1">
        <w:r w:rsidRPr="00C972CF">
          <w:rPr>
            <w:rStyle w:val="a7"/>
            <w:b w:val="0"/>
            <w:color w:val="auto"/>
          </w:rPr>
          <w:t>Электронное учебное пособие. CD. Обучающая компьютерная программа для</w:t>
        </w:r>
        <w:r w:rsidRPr="00C972CF">
          <w:rPr>
            <w:rStyle w:val="a7"/>
            <w:b w:val="0"/>
            <w:color w:val="auto"/>
          </w:rPr>
          <w:t>11</w:t>
        </w:r>
        <w:r w:rsidRPr="00C972CF">
          <w:rPr>
            <w:rStyle w:val="a7"/>
            <w:b w:val="0"/>
            <w:color w:val="auto"/>
          </w:rPr>
          <w:t xml:space="preserve"> </w:t>
        </w:r>
        <w:proofErr w:type="spellStart"/>
        <w:r w:rsidRPr="00C972CF">
          <w:rPr>
            <w:rStyle w:val="a7"/>
            <w:b w:val="0"/>
            <w:color w:val="auto"/>
          </w:rPr>
          <w:t>кл</w:t>
        </w:r>
        <w:proofErr w:type="spellEnd"/>
        <w:r w:rsidRPr="00C972CF">
          <w:rPr>
            <w:rStyle w:val="a7"/>
            <w:b w:val="0"/>
            <w:color w:val="auto"/>
          </w:rPr>
          <w:t>. "</w:t>
        </w:r>
        <w:proofErr w:type="spellStart"/>
        <w:r w:rsidRPr="00C972CF">
          <w:rPr>
            <w:rStyle w:val="a7"/>
            <w:b w:val="0"/>
            <w:color w:val="auto"/>
          </w:rPr>
          <w:t>Enjoy</w:t>
        </w:r>
        <w:proofErr w:type="spellEnd"/>
        <w:r w:rsidRPr="00C972CF">
          <w:rPr>
            <w:rStyle w:val="a7"/>
            <w:b w:val="0"/>
            <w:color w:val="auto"/>
          </w:rPr>
          <w:t xml:space="preserve"> </w:t>
        </w:r>
        <w:proofErr w:type="spellStart"/>
        <w:r w:rsidRPr="00C972CF">
          <w:rPr>
            <w:rStyle w:val="a7"/>
            <w:b w:val="0"/>
            <w:color w:val="auto"/>
          </w:rPr>
          <w:t>English</w:t>
        </w:r>
        <w:proofErr w:type="spellEnd"/>
        <w:r w:rsidRPr="00C972CF">
          <w:rPr>
            <w:rStyle w:val="a7"/>
            <w:b w:val="0"/>
            <w:color w:val="auto"/>
          </w:rPr>
          <w:t>"/"Английский с удовольствием".</w:t>
        </w:r>
      </w:hyperlink>
      <w:r w:rsidRPr="00C972CF">
        <w:rPr>
          <w:b w:val="0"/>
        </w:rPr>
        <w:t>– Обнинск: Титул, 2014.</w:t>
      </w:r>
    </w:p>
    <w:p w:rsidR="00C972CF" w:rsidRDefault="00C972CF" w:rsidP="00C972CF">
      <w:pPr>
        <w:rPr>
          <w:rStyle w:val="a7"/>
          <w:color w:val="auto"/>
        </w:rPr>
      </w:pPr>
      <w:hyperlink r:id="rId8" w:history="1">
        <w:proofErr w:type="spellStart"/>
        <w:r w:rsidRPr="00C972CF">
          <w:rPr>
            <w:rStyle w:val="a7"/>
            <w:color w:val="auto"/>
          </w:rPr>
          <w:t>Биболетова</w:t>
        </w:r>
        <w:proofErr w:type="spellEnd"/>
        <w:r w:rsidRPr="00C972CF">
          <w:rPr>
            <w:rStyle w:val="a7"/>
            <w:color w:val="auto"/>
          </w:rPr>
          <w:t xml:space="preserve"> М. З. и др. Рабочая тетрадь № 2 "Контрольные работы" для </w:t>
        </w:r>
        <w:r>
          <w:rPr>
            <w:rStyle w:val="a7"/>
            <w:color w:val="auto"/>
          </w:rPr>
          <w:t>10</w:t>
        </w:r>
        <w:r w:rsidRPr="00C972CF">
          <w:rPr>
            <w:rStyle w:val="a7"/>
            <w:color w:val="auto"/>
          </w:rPr>
          <w:t xml:space="preserve"> </w:t>
        </w:r>
        <w:proofErr w:type="spellStart"/>
        <w:r w:rsidRPr="00C972CF">
          <w:rPr>
            <w:rStyle w:val="a7"/>
            <w:color w:val="auto"/>
          </w:rPr>
          <w:t>кл</w:t>
        </w:r>
        <w:proofErr w:type="spellEnd"/>
        <w:r w:rsidRPr="00C972CF">
          <w:rPr>
            <w:rStyle w:val="a7"/>
            <w:color w:val="auto"/>
          </w:rPr>
          <w:t>. "</w:t>
        </w:r>
        <w:proofErr w:type="spellStart"/>
        <w:r w:rsidRPr="00C972CF">
          <w:rPr>
            <w:rStyle w:val="a7"/>
            <w:color w:val="auto"/>
          </w:rPr>
          <w:t>Enjoy</w:t>
        </w:r>
        <w:proofErr w:type="spellEnd"/>
        <w:r w:rsidRPr="00C972CF">
          <w:rPr>
            <w:rStyle w:val="a7"/>
            <w:color w:val="auto"/>
          </w:rPr>
          <w:t xml:space="preserve"> </w:t>
        </w:r>
        <w:proofErr w:type="spellStart"/>
        <w:r w:rsidRPr="00C972CF">
          <w:rPr>
            <w:rStyle w:val="a7"/>
            <w:color w:val="auto"/>
          </w:rPr>
          <w:t>English</w:t>
        </w:r>
        <w:proofErr w:type="spellEnd"/>
        <w:r w:rsidRPr="00C972CF">
          <w:rPr>
            <w:rStyle w:val="a7"/>
            <w:color w:val="auto"/>
          </w:rPr>
          <w:t xml:space="preserve">"/"Английский с удовольствием". Подготовка к </w:t>
        </w:r>
        <w:r>
          <w:rPr>
            <w:rStyle w:val="a7"/>
            <w:color w:val="auto"/>
          </w:rPr>
          <w:t>Е</w:t>
        </w:r>
        <w:r w:rsidRPr="00C972CF">
          <w:rPr>
            <w:rStyle w:val="a7"/>
            <w:color w:val="auto"/>
          </w:rPr>
          <w:t xml:space="preserve">ГЭ. </w:t>
        </w:r>
      </w:hyperlink>
      <w:r w:rsidRPr="00C972CF">
        <w:t xml:space="preserve"> </w:t>
      </w:r>
      <w:r w:rsidRPr="00EE13D8">
        <w:t>– Обнинск: Титул, 201</w:t>
      </w:r>
      <w:r>
        <w:t>3</w:t>
      </w:r>
      <w:r w:rsidRPr="00EE13D8">
        <w:t>.</w:t>
      </w:r>
    </w:p>
    <w:p w:rsidR="00C972CF" w:rsidRDefault="00C972CF" w:rsidP="00C972CF">
      <w:pPr>
        <w:rPr>
          <w:rStyle w:val="a7"/>
          <w:color w:val="auto"/>
        </w:rPr>
      </w:pPr>
    </w:p>
    <w:p w:rsidR="00C972CF" w:rsidRPr="00C972CF" w:rsidRDefault="00C972CF" w:rsidP="00C972CF">
      <w:pPr>
        <w:rPr>
          <w:rStyle w:val="a7"/>
          <w:color w:val="auto"/>
        </w:rPr>
      </w:pPr>
      <w:hyperlink r:id="rId9" w:history="1">
        <w:proofErr w:type="spellStart"/>
        <w:r w:rsidRPr="00C972CF">
          <w:rPr>
            <w:rStyle w:val="a7"/>
            <w:color w:val="auto"/>
          </w:rPr>
          <w:t>Биболетова</w:t>
        </w:r>
        <w:proofErr w:type="spellEnd"/>
        <w:r w:rsidRPr="00C972CF">
          <w:rPr>
            <w:rStyle w:val="a7"/>
            <w:color w:val="auto"/>
          </w:rPr>
          <w:t xml:space="preserve"> М. З. и др. Рабочая тетрадь № 2 "Контрольные работы" для </w:t>
        </w:r>
        <w:r>
          <w:rPr>
            <w:rStyle w:val="a7"/>
            <w:color w:val="auto"/>
          </w:rPr>
          <w:t>1</w:t>
        </w:r>
        <w:r>
          <w:rPr>
            <w:rStyle w:val="a7"/>
            <w:color w:val="auto"/>
          </w:rPr>
          <w:t>1</w:t>
        </w:r>
        <w:r w:rsidRPr="00C972CF">
          <w:rPr>
            <w:rStyle w:val="a7"/>
            <w:color w:val="auto"/>
          </w:rPr>
          <w:t xml:space="preserve"> </w:t>
        </w:r>
        <w:proofErr w:type="spellStart"/>
        <w:r w:rsidRPr="00C972CF">
          <w:rPr>
            <w:rStyle w:val="a7"/>
            <w:color w:val="auto"/>
          </w:rPr>
          <w:t>кл</w:t>
        </w:r>
        <w:proofErr w:type="spellEnd"/>
        <w:r w:rsidRPr="00C972CF">
          <w:rPr>
            <w:rStyle w:val="a7"/>
            <w:color w:val="auto"/>
          </w:rPr>
          <w:t>. "</w:t>
        </w:r>
        <w:proofErr w:type="spellStart"/>
        <w:r w:rsidRPr="00C972CF">
          <w:rPr>
            <w:rStyle w:val="a7"/>
            <w:color w:val="auto"/>
          </w:rPr>
          <w:t>Enjoy</w:t>
        </w:r>
        <w:proofErr w:type="spellEnd"/>
        <w:r w:rsidRPr="00C972CF">
          <w:rPr>
            <w:rStyle w:val="a7"/>
            <w:color w:val="auto"/>
          </w:rPr>
          <w:t xml:space="preserve"> </w:t>
        </w:r>
        <w:r w:rsidRPr="00EE13D8">
          <w:t>– Обнинск: Титул, 201</w:t>
        </w:r>
        <w:r>
          <w:t>4</w:t>
        </w:r>
        <w:r w:rsidRPr="00EE13D8">
          <w:t>.</w:t>
        </w:r>
        <w:r w:rsidRPr="00C972CF">
          <w:rPr>
            <w:rStyle w:val="a7"/>
            <w:color w:val="auto"/>
          </w:rPr>
          <w:t xml:space="preserve">English"/"Английский с удовольствием". Подготовка к </w:t>
        </w:r>
        <w:r>
          <w:rPr>
            <w:rStyle w:val="a7"/>
            <w:color w:val="auto"/>
          </w:rPr>
          <w:t>Е</w:t>
        </w:r>
        <w:r w:rsidRPr="00C972CF">
          <w:rPr>
            <w:rStyle w:val="a7"/>
            <w:color w:val="auto"/>
          </w:rPr>
          <w:t xml:space="preserve">ГЭ. </w:t>
        </w:r>
      </w:hyperlink>
    </w:p>
    <w:p w:rsidR="00C972CF" w:rsidRPr="00C972CF" w:rsidRDefault="00C972CF" w:rsidP="00C972CF">
      <w:pPr>
        <w:rPr>
          <w:rStyle w:val="a7"/>
          <w:color w:val="auto"/>
        </w:rPr>
      </w:pPr>
    </w:p>
    <w:p w:rsidR="00C972CF" w:rsidRPr="00C972CF" w:rsidRDefault="00C972CF" w:rsidP="00C972CF">
      <w:pPr>
        <w:rPr>
          <w:rStyle w:val="a7"/>
          <w:color w:val="auto"/>
        </w:rPr>
      </w:pPr>
    </w:p>
    <w:p w:rsidR="00C972CF" w:rsidRPr="00C972CF" w:rsidRDefault="00C972CF" w:rsidP="00C972CF">
      <w:pPr>
        <w:rPr>
          <w:rStyle w:val="a7"/>
          <w:color w:val="auto"/>
        </w:rPr>
      </w:pPr>
    </w:p>
    <w:p w:rsidR="00C972CF" w:rsidRPr="00C972CF" w:rsidRDefault="00C972CF" w:rsidP="00C972CF">
      <w:pPr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C972CF" w:rsidRDefault="00C972CF" w:rsidP="00C972CF">
      <w:pPr>
        <w:jc w:val="center"/>
        <w:rPr>
          <w:rStyle w:val="a7"/>
          <w:color w:val="auto"/>
        </w:rPr>
      </w:pPr>
    </w:p>
    <w:p w:rsidR="0019424B" w:rsidRDefault="00907561" w:rsidP="00C9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ПРИЛОЖЕНИЯ:</w:t>
      </w:r>
    </w:p>
    <w:p w:rsidR="00907561" w:rsidRDefault="00907561" w:rsidP="00C972CF">
      <w:pPr>
        <w:jc w:val="center"/>
        <w:rPr>
          <w:b/>
          <w:sz w:val="28"/>
          <w:szCs w:val="28"/>
        </w:rPr>
      </w:pPr>
    </w:p>
    <w:p w:rsidR="00FB5B6C" w:rsidRPr="00FB5B6C" w:rsidRDefault="00FB5B6C" w:rsidP="00FB5B6C">
      <w:pPr>
        <w:jc w:val="both"/>
      </w:pPr>
      <w:r w:rsidRPr="00FB5B6C">
        <w:t xml:space="preserve">В 10-11 классах учащиеся защищают свою точку зрения в </w:t>
      </w:r>
      <w:proofErr w:type="spellStart"/>
      <w:r>
        <w:t>полилогах</w:t>
      </w:r>
      <w:proofErr w:type="spellEnd"/>
      <w:r>
        <w:t>, представляющих собой подготовленное высказывание по определенному плану в качестве мини-проекта, с оценкой выступлений своих одноклассников. Т.е., защита мини-проекта – это дискуссия по изученной теме.</w:t>
      </w:r>
    </w:p>
    <w:p w:rsidR="0019424B" w:rsidRPr="0023023A" w:rsidRDefault="0019424B" w:rsidP="001942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</w:t>
      </w:r>
      <w:r w:rsidR="00FB5B6C">
        <w:rPr>
          <w:sz w:val="28"/>
          <w:szCs w:val="28"/>
        </w:rPr>
        <w:t>мини-</w:t>
      </w:r>
      <w:r>
        <w:rPr>
          <w:sz w:val="28"/>
          <w:szCs w:val="28"/>
        </w:rPr>
        <w:t>проектов:</w:t>
      </w:r>
    </w:p>
    <w:p w:rsidR="001C5F25" w:rsidRDefault="00432139">
      <w:r>
        <w:t>10 класс:</w:t>
      </w:r>
    </w:p>
    <w:p w:rsidR="00432139" w:rsidRDefault="00432139" w:rsidP="00432139">
      <w:pPr>
        <w:pStyle w:val="a4"/>
        <w:numPr>
          <w:ilvl w:val="0"/>
          <w:numId w:val="4"/>
        </w:numPr>
      </w:pPr>
      <w:r w:rsidRPr="00E83BD0">
        <w:t>Снова в школу</w:t>
      </w:r>
    </w:p>
    <w:p w:rsidR="00432139" w:rsidRDefault="00432139" w:rsidP="00432139">
      <w:pPr>
        <w:pStyle w:val="a4"/>
        <w:numPr>
          <w:ilvl w:val="0"/>
          <w:numId w:val="4"/>
        </w:numPr>
      </w:pPr>
      <w:r w:rsidRPr="00E83BD0">
        <w:t>Показ моды</w:t>
      </w:r>
    </w:p>
    <w:p w:rsidR="00432139" w:rsidRDefault="00432139" w:rsidP="00432139">
      <w:pPr>
        <w:pStyle w:val="a4"/>
        <w:numPr>
          <w:ilvl w:val="0"/>
          <w:numId w:val="4"/>
        </w:numPr>
      </w:pPr>
      <w:r w:rsidRPr="00E83BD0">
        <w:t>Спорт: за  и против</w:t>
      </w:r>
    </w:p>
    <w:p w:rsidR="00432139" w:rsidRDefault="00FB5B6C" w:rsidP="00432139">
      <w:pPr>
        <w:pStyle w:val="a4"/>
        <w:numPr>
          <w:ilvl w:val="0"/>
          <w:numId w:val="4"/>
        </w:numPr>
      </w:pPr>
      <w:r w:rsidRPr="00E83BD0">
        <w:t>Музыкальные предпочтения</w:t>
      </w:r>
    </w:p>
    <w:p w:rsidR="00FB5B6C" w:rsidRDefault="00FB5B6C" w:rsidP="00432139">
      <w:pPr>
        <w:pStyle w:val="a4"/>
        <w:numPr>
          <w:ilvl w:val="0"/>
          <w:numId w:val="4"/>
        </w:numPr>
      </w:pPr>
      <w:r w:rsidRPr="00E83BD0">
        <w:t>Идеальное расписание</w:t>
      </w:r>
    </w:p>
    <w:p w:rsidR="00FB5B6C" w:rsidRDefault="00FB5B6C" w:rsidP="00432139">
      <w:pPr>
        <w:pStyle w:val="a4"/>
        <w:numPr>
          <w:ilvl w:val="0"/>
          <w:numId w:val="4"/>
        </w:numPr>
      </w:pPr>
      <w:r w:rsidRPr="00E83BD0">
        <w:t>Истории из прошлого</w:t>
      </w:r>
    </w:p>
    <w:p w:rsidR="00FB5B6C" w:rsidRDefault="00FB5B6C" w:rsidP="00432139">
      <w:pPr>
        <w:pStyle w:val="a4"/>
        <w:numPr>
          <w:ilvl w:val="0"/>
          <w:numId w:val="4"/>
        </w:numPr>
      </w:pPr>
      <w:proofErr w:type="gramStart"/>
      <w:r w:rsidRPr="00E83BD0">
        <w:t>Должны</w:t>
      </w:r>
      <w:proofErr w:type="gramEnd"/>
      <w:r w:rsidRPr="00E83BD0">
        <w:t xml:space="preserve"> ли родителя выбирать друзей своим детям</w:t>
      </w:r>
    </w:p>
    <w:p w:rsidR="00FB5B6C" w:rsidRDefault="00FB5B6C" w:rsidP="00432139">
      <w:pPr>
        <w:pStyle w:val="a4"/>
        <w:numPr>
          <w:ilvl w:val="0"/>
          <w:numId w:val="4"/>
        </w:numPr>
      </w:pPr>
      <w:r w:rsidRPr="00F7392E">
        <w:t>Открываем древние цивилизации</w:t>
      </w:r>
    </w:p>
    <w:p w:rsidR="00FB5B6C" w:rsidRDefault="00FB5B6C" w:rsidP="00432139">
      <w:pPr>
        <w:pStyle w:val="a4"/>
        <w:numPr>
          <w:ilvl w:val="0"/>
          <w:numId w:val="4"/>
        </w:numPr>
      </w:pPr>
      <w:r w:rsidRPr="0004372A">
        <w:t>Альтернатива Нобелевской премии</w:t>
      </w:r>
    </w:p>
    <w:p w:rsidR="00FB5B6C" w:rsidRDefault="00FB5B6C" w:rsidP="00432139">
      <w:pPr>
        <w:pStyle w:val="a4"/>
        <w:numPr>
          <w:ilvl w:val="0"/>
          <w:numId w:val="4"/>
        </w:numPr>
      </w:pPr>
      <w:r w:rsidRPr="0004372A">
        <w:t>Изобретения</w:t>
      </w:r>
    </w:p>
    <w:p w:rsidR="00FB5B6C" w:rsidRDefault="00FB5B6C" w:rsidP="00432139">
      <w:pPr>
        <w:pStyle w:val="a4"/>
        <w:numPr>
          <w:ilvl w:val="0"/>
          <w:numId w:val="4"/>
        </w:numPr>
      </w:pPr>
      <w:r w:rsidRPr="00B739FC">
        <w:t>Достопримечательности моего города</w:t>
      </w:r>
    </w:p>
    <w:p w:rsidR="00FB5B6C" w:rsidRDefault="00FB5B6C" w:rsidP="00432139">
      <w:pPr>
        <w:pStyle w:val="a4"/>
        <w:numPr>
          <w:ilvl w:val="0"/>
          <w:numId w:val="4"/>
        </w:numPr>
      </w:pPr>
      <w:r w:rsidRPr="00B739FC">
        <w:t>Создаем робота</w:t>
      </w:r>
    </w:p>
    <w:p w:rsidR="00FB5B6C" w:rsidRDefault="00FB5B6C" w:rsidP="00432139">
      <w:pPr>
        <w:pStyle w:val="a4"/>
        <w:numPr>
          <w:ilvl w:val="0"/>
          <w:numId w:val="4"/>
        </w:numPr>
      </w:pPr>
      <w:r w:rsidRPr="00B739FC">
        <w:t>Клуб путешественников</w:t>
      </w:r>
    </w:p>
    <w:p w:rsidR="00FB5B6C" w:rsidRDefault="00FB5B6C" w:rsidP="00432139">
      <w:pPr>
        <w:pStyle w:val="a4"/>
        <w:numPr>
          <w:ilvl w:val="0"/>
          <w:numId w:val="4"/>
        </w:numPr>
      </w:pPr>
      <w:r w:rsidRPr="00B739FC">
        <w:t>В принимающей семье</w:t>
      </w:r>
    </w:p>
    <w:p w:rsidR="00FB5B6C" w:rsidRDefault="00FB5B6C" w:rsidP="00FB5B6C">
      <w:r>
        <w:t>11 класс:</w:t>
      </w:r>
    </w:p>
    <w:p w:rsidR="00FB5B6C" w:rsidRDefault="00FB5B6C" w:rsidP="00FB5B6C">
      <w:pPr>
        <w:pStyle w:val="a4"/>
        <w:numPr>
          <w:ilvl w:val="0"/>
          <w:numId w:val="5"/>
        </w:numPr>
      </w:pPr>
      <w:r>
        <w:t>Иностранные языки в моей жизни</w:t>
      </w:r>
    </w:p>
    <w:p w:rsidR="00FB5B6C" w:rsidRDefault="00FB5B6C" w:rsidP="00FB5B6C">
      <w:pPr>
        <w:pStyle w:val="a4"/>
        <w:numPr>
          <w:ilvl w:val="0"/>
          <w:numId w:val="5"/>
        </w:numPr>
      </w:pPr>
      <w:r>
        <w:t>Глобализация и ты.</w:t>
      </w:r>
    </w:p>
    <w:p w:rsidR="00FB5B6C" w:rsidRDefault="00A41F29" w:rsidP="00FB5B6C">
      <w:pPr>
        <w:pStyle w:val="a4"/>
        <w:numPr>
          <w:ilvl w:val="0"/>
          <w:numId w:val="5"/>
        </w:numPr>
      </w:pPr>
      <w:r>
        <w:t>Портрет идеального старшеклассника</w:t>
      </w:r>
    </w:p>
    <w:p w:rsidR="00A41F29" w:rsidRDefault="00A41F29" w:rsidP="00FB5B6C">
      <w:pPr>
        <w:pStyle w:val="a4"/>
        <w:numPr>
          <w:ilvl w:val="0"/>
          <w:numId w:val="5"/>
        </w:numPr>
      </w:pPr>
      <w:r>
        <w:t>Премия за вклад в школьную жизнь</w:t>
      </w:r>
    </w:p>
    <w:p w:rsidR="00A41F29" w:rsidRDefault="00A41F29" w:rsidP="00FB5B6C">
      <w:pPr>
        <w:pStyle w:val="a4"/>
        <w:numPr>
          <w:ilvl w:val="0"/>
          <w:numId w:val="5"/>
        </w:numPr>
      </w:pPr>
      <w:r>
        <w:t>Что нужно учитывать при выборе карьеры?</w:t>
      </w:r>
    </w:p>
    <w:p w:rsidR="00A41F29" w:rsidRDefault="00A41F29" w:rsidP="00FB5B6C">
      <w:pPr>
        <w:pStyle w:val="a4"/>
        <w:numPr>
          <w:ilvl w:val="0"/>
          <w:numId w:val="5"/>
        </w:numPr>
      </w:pPr>
      <w:r>
        <w:t>Можно ли сделать карьеру без образования</w:t>
      </w:r>
    </w:p>
    <w:p w:rsidR="00A41F29" w:rsidRDefault="00A41F29" w:rsidP="00FB5B6C">
      <w:pPr>
        <w:pStyle w:val="a4"/>
        <w:numPr>
          <w:ilvl w:val="0"/>
          <w:numId w:val="5"/>
        </w:numPr>
      </w:pPr>
      <w:r>
        <w:t>Есть ли будущее у клонирования</w:t>
      </w:r>
    </w:p>
    <w:p w:rsidR="00A41F29" w:rsidRDefault="00A41F29" w:rsidP="00FB5B6C">
      <w:pPr>
        <w:pStyle w:val="a4"/>
        <w:numPr>
          <w:ilvl w:val="0"/>
          <w:numId w:val="5"/>
        </w:numPr>
      </w:pPr>
      <w:r>
        <w:t>Что лучше: домашняя или высокотехнологичная медицина</w:t>
      </w:r>
    </w:p>
    <w:p w:rsidR="00A41F29" w:rsidRDefault="00A41F29" w:rsidP="00FB5B6C">
      <w:pPr>
        <w:pStyle w:val="a4"/>
        <w:numPr>
          <w:ilvl w:val="0"/>
          <w:numId w:val="5"/>
        </w:numPr>
      </w:pPr>
      <w:r>
        <w:t>Будущее города и села</w:t>
      </w:r>
    </w:p>
    <w:p w:rsidR="00A41F29" w:rsidRDefault="00A41F29" w:rsidP="00A41F29">
      <w:pPr>
        <w:pStyle w:val="a4"/>
      </w:pPr>
    </w:p>
    <w:p w:rsidR="00A01BB9" w:rsidRDefault="00A01BB9" w:rsidP="00A41F29">
      <w:pPr>
        <w:pStyle w:val="a4"/>
      </w:pPr>
    </w:p>
    <w:p w:rsidR="00FB5B6C" w:rsidRDefault="00FB5B6C" w:rsidP="00FB5B6C"/>
    <w:p w:rsidR="00907561" w:rsidRDefault="00907561" w:rsidP="00FB5B6C"/>
    <w:p w:rsidR="00907561" w:rsidRDefault="00907561" w:rsidP="00FB5B6C"/>
    <w:p w:rsidR="00907561" w:rsidRDefault="00907561" w:rsidP="00FB5B6C"/>
    <w:p w:rsidR="00907561" w:rsidRDefault="00907561" w:rsidP="00FB5B6C"/>
    <w:p w:rsidR="00907561" w:rsidRDefault="00907561" w:rsidP="00FB5B6C"/>
    <w:p w:rsidR="00907561" w:rsidRDefault="00907561" w:rsidP="00FB5B6C"/>
    <w:p w:rsidR="00907561" w:rsidRDefault="00907561" w:rsidP="00FB5B6C"/>
    <w:p w:rsidR="00907561" w:rsidRDefault="00907561" w:rsidP="00FB5B6C"/>
    <w:p w:rsidR="00907561" w:rsidRDefault="00907561" w:rsidP="00FB5B6C"/>
    <w:p w:rsidR="00907561" w:rsidRDefault="00907561" w:rsidP="00FB5B6C"/>
    <w:p w:rsidR="00907561" w:rsidRDefault="00907561" w:rsidP="00FB5B6C"/>
    <w:p w:rsidR="00907561" w:rsidRDefault="00907561" w:rsidP="00FB5B6C"/>
    <w:p w:rsidR="00907561" w:rsidRDefault="00907561" w:rsidP="00FB5B6C"/>
    <w:p w:rsidR="00907561" w:rsidRDefault="00907561" w:rsidP="00FB5B6C"/>
    <w:p w:rsidR="00907561" w:rsidRDefault="00907561" w:rsidP="00FB5B6C"/>
    <w:p w:rsidR="00907561" w:rsidRDefault="00907561" w:rsidP="00FB5B6C"/>
    <w:p w:rsidR="00907561" w:rsidRDefault="00907561" w:rsidP="00FB5B6C"/>
    <w:p w:rsidR="00907561" w:rsidRDefault="00907561" w:rsidP="00907561">
      <w:pPr>
        <w:jc w:val="both"/>
        <w:rPr>
          <w:lang w:eastAsia="en-US"/>
        </w:rPr>
      </w:pPr>
    </w:p>
    <w:p w:rsidR="00907561" w:rsidRDefault="00907561" w:rsidP="00907561">
      <w:pPr>
        <w:jc w:val="both"/>
        <w:rPr>
          <w:lang w:eastAsia="en-US"/>
        </w:rPr>
      </w:pPr>
    </w:p>
    <w:p w:rsidR="00907561" w:rsidRDefault="00907561" w:rsidP="00907561">
      <w:pPr>
        <w:jc w:val="both"/>
        <w:rPr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Контрольно-измерительные материалы для </w:t>
      </w:r>
      <w:r>
        <w:rPr>
          <w:b/>
          <w:lang w:eastAsia="en-US"/>
        </w:rPr>
        <w:t>10</w:t>
      </w:r>
      <w:r>
        <w:rPr>
          <w:b/>
          <w:lang w:eastAsia="en-US"/>
        </w:rPr>
        <w:t xml:space="preserve"> класса</w:t>
      </w: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both"/>
        <w:rPr>
          <w:lang w:eastAsia="en-US"/>
        </w:rPr>
      </w:pPr>
    </w:p>
    <w:p w:rsidR="00907561" w:rsidRDefault="00907561" w:rsidP="00907561">
      <w:pPr>
        <w:jc w:val="both"/>
        <w:rPr>
          <w:lang w:eastAsia="en-US"/>
        </w:rPr>
      </w:pPr>
    </w:p>
    <w:p w:rsidR="00907561" w:rsidRDefault="00907561" w:rsidP="00907561">
      <w:pPr>
        <w:jc w:val="both"/>
        <w:rPr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Контрольно-измерительные материалы для </w:t>
      </w:r>
      <w:r>
        <w:rPr>
          <w:b/>
          <w:lang w:eastAsia="en-US"/>
        </w:rPr>
        <w:t>11</w:t>
      </w:r>
      <w:bookmarkStart w:id="0" w:name="_GoBack"/>
      <w:bookmarkEnd w:id="0"/>
      <w:r>
        <w:rPr>
          <w:b/>
          <w:lang w:eastAsia="en-US"/>
        </w:rPr>
        <w:t xml:space="preserve"> класса</w:t>
      </w: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Default="00907561" w:rsidP="00907561">
      <w:pPr>
        <w:jc w:val="center"/>
        <w:rPr>
          <w:b/>
          <w:lang w:eastAsia="en-US"/>
        </w:rPr>
      </w:pPr>
    </w:p>
    <w:p w:rsidR="00907561" w:rsidRPr="001C5F25" w:rsidRDefault="00907561" w:rsidP="00FB5B6C"/>
    <w:sectPr w:rsidR="00907561" w:rsidRPr="001C5F25" w:rsidSect="00AD4A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481E"/>
    <w:multiLevelType w:val="hybridMultilevel"/>
    <w:tmpl w:val="5F1E6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96E8E"/>
    <w:multiLevelType w:val="hybridMultilevel"/>
    <w:tmpl w:val="2CD2E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3625B"/>
    <w:multiLevelType w:val="multilevel"/>
    <w:tmpl w:val="2F04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9E7702"/>
    <w:multiLevelType w:val="hybridMultilevel"/>
    <w:tmpl w:val="5D38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C1301"/>
    <w:multiLevelType w:val="hybridMultilevel"/>
    <w:tmpl w:val="8B967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55"/>
    <w:rsid w:val="0012139F"/>
    <w:rsid w:val="0019424B"/>
    <w:rsid w:val="001C5F25"/>
    <w:rsid w:val="00432139"/>
    <w:rsid w:val="004578F1"/>
    <w:rsid w:val="004B7FE2"/>
    <w:rsid w:val="004E5255"/>
    <w:rsid w:val="00562F4E"/>
    <w:rsid w:val="005C2D73"/>
    <w:rsid w:val="00757DF3"/>
    <w:rsid w:val="00830120"/>
    <w:rsid w:val="0086249F"/>
    <w:rsid w:val="008838A0"/>
    <w:rsid w:val="008860F3"/>
    <w:rsid w:val="00907561"/>
    <w:rsid w:val="00A01BB9"/>
    <w:rsid w:val="00A41F29"/>
    <w:rsid w:val="00A566E3"/>
    <w:rsid w:val="00A570DB"/>
    <w:rsid w:val="00AD4AC6"/>
    <w:rsid w:val="00B65A4B"/>
    <w:rsid w:val="00BA39BD"/>
    <w:rsid w:val="00BA41E4"/>
    <w:rsid w:val="00C00E03"/>
    <w:rsid w:val="00C972CF"/>
    <w:rsid w:val="00D45E65"/>
    <w:rsid w:val="00D73107"/>
    <w:rsid w:val="00D77682"/>
    <w:rsid w:val="00DD706D"/>
    <w:rsid w:val="00E361B3"/>
    <w:rsid w:val="00E40366"/>
    <w:rsid w:val="00FB5B6C"/>
    <w:rsid w:val="00FC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972C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4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4A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1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72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972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972C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4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4A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1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72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97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teachers.ru/Wares/507.html?backto=V2FyZXM/Y2F0ZWdvcnk9NSZwYWdlPTM=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nglishteachers.ru/Wares/445.html?backto=V2FyZXM/Y2F0ZWdvcnk9NSZwYWdlPTM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lishteachers.ru/Wares/412.html?backto=V2FyZXM/Y2F0ZWdvcnk9NSZwYWdlPTM=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nglishteachers.ru/Wares/507.html?backto=V2FyZXM/Y2F0ZWdvcnk9NSZwYWdlPTM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14</Pages>
  <Words>3304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Элеонора</cp:lastModifiedBy>
  <cp:revision>13</cp:revision>
  <dcterms:created xsi:type="dcterms:W3CDTF">2015-09-15T18:03:00Z</dcterms:created>
  <dcterms:modified xsi:type="dcterms:W3CDTF">2015-09-25T18:08:00Z</dcterms:modified>
</cp:coreProperties>
</file>