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BE8" w:rsidRPr="00D6595A" w:rsidRDefault="00263BE8" w:rsidP="00263BE8">
      <w:pPr>
        <w:widowControl w:val="0"/>
        <w:tabs>
          <w:tab w:val="left" w:pos="851"/>
          <w:tab w:val="left" w:pos="11340"/>
        </w:tabs>
        <w:spacing w:after="0" w:line="240" w:lineRule="auto"/>
        <w:ind w:right="566"/>
        <w:jc w:val="center"/>
        <w:rPr>
          <w:rFonts w:eastAsia="Times New Roman"/>
          <w:lang w:eastAsia="ru-RU"/>
        </w:rPr>
      </w:pPr>
      <w:r w:rsidRPr="00D6595A">
        <w:rPr>
          <w:rFonts w:eastAsia="Times New Roman"/>
          <w:lang w:eastAsia="ru-RU"/>
        </w:rPr>
        <w:t>Государственное бюджетное общеобразовательное учреждение Самарской области</w:t>
      </w:r>
    </w:p>
    <w:p w:rsidR="00263BE8" w:rsidRPr="00D6595A" w:rsidRDefault="00263BE8" w:rsidP="00263BE8">
      <w:pPr>
        <w:widowControl w:val="0"/>
        <w:tabs>
          <w:tab w:val="left" w:pos="851"/>
          <w:tab w:val="left" w:pos="11340"/>
        </w:tabs>
        <w:spacing w:after="0" w:line="240" w:lineRule="auto"/>
        <w:ind w:right="566"/>
        <w:jc w:val="center"/>
        <w:rPr>
          <w:rFonts w:eastAsia="Times New Roman"/>
          <w:lang w:eastAsia="ru-RU"/>
        </w:rPr>
      </w:pPr>
      <w:r w:rsidRPr="00D6595A">
        <w:rPr>
          <w:rFonts w:eastAsia="Times New Roman"/>
          <w:lang w:eastAsia="ru-RU"/>
        </w:rPr>
        <w:t xml:space="preserve">Средняя общеобразовательная школа № 3 «Образовательный центр» с. </w:t>
      </w:r>
      <w:proofErr w:type="spellStart"/>
      <w:proofErr w:type="gramStart"/>
      <w:r w:rsidRPr="00D6595A">
        <w:rPr>
          <w:rFonts w:eastAsia="Times New Roman"/>
          <w:lang w:eastAsia="ru-RU"/>
        </w:rPr>
        <w:t>Кинель</w:t>
      </w:r>
      <w:proofErr w:type="spellEnd"/>
      <w:r w:rsidRPr="00D6595A">
        <w:rPr>
          <w:rFonts w:eastAsia="Times New Roman"/>
          <w:lang w:eastAsia="ru-RU"/>
        </w:rPr>
        <w:t>-Черкассы</w:t>
      </w:r>
      <w:proofErr w:type="gramEnd"/>
      <w:r w:rsidRPr="00D6595A">
        <w:rPr>
          <w:rFonts w:eastAsia="Times New Roman"/>
          <w:lang w:eastAsia="ru-RU"/>
        </w:rPr>
        <w:t xml:space="preserve"> муниципального района </w:t>
      </w:r>
      <w:proofErr w:type="spellStart"/>
      <w:r w:rsidRPr="00D6595A">
        <w:rPr>
          <w:rFonts w:eastAsia="Times New Roman"/>
          <w:lang w:eastAsia="ru-RU"/>
        </w:rPr>
        <w:t>Кинель</w:t>
      </w:r>
      <w:proofErr w:type="spellEnd"/>
      <w:r w:rsidRPr="00D6595A">
        <w:rPr>
          <w:rFonts w:eastAsia="Times New Roman"/>
          <w:lang w:eastAsia="ru-RU"/>
        </w:rPr>
        <w:t>-Черкасский Самарской области</w:t>
      </w:r>
    </w:p>
    <w:p w:rsidR="00263BE8" w:rsidRPr="00D6595A" w:rsidRDefault="00263BE8" w:rsidP="00263BE8">
      <w:pPr>
        <w:widowControl w:val="0"/>
        <w:tabs>
          <w:tab w:val="left" w:pos="851"/>
          <w:tab w:val="left" w:pos="11340"/>
        </w:tabs>
        <w:spacing w:after="0" w:line="240" w:lineRule="auto"/>
        <w:ind w:right="566"/>
        <w:jc w:val="center"/>
        <w:rPr>
          <w:rFonts w:eastAsia="Times New Roman"/>
          <w:lang w:eastAsia="ru-RU"/>
        </w:rPr>
      </w:pPr>
    </w:p>
    <w:tbl>
      <w:tblPr>
        <w:tblW w:w="1061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3260"/>
        <w:gridCol w:w="4131"/>
      </w:tblGrid>
      <w:tr w:rsidR="00263BE8" w:rsidRPr="00D6595A" w:rsidTr="00FE147A">
        <w:tc>
          <w:tcPr>
            <w:tcW w:w="3228" w:type="dxa"/>
            <w:hideMark/>
          </w:tcPr>
          <w:p w:rsidR="00263BE8" w:rsidRPr="00D6595A" w:rsidRDefault="00263BE8" w:rsidP="00FE147A">
            <w:pPr>
              <w:widowControl w:val="0"/>
              <w:suppressAutoHyphens/>
              <w:spacing w:after="0" w:line="100" w:lineRule="atLeast"/>
              <w:rPr>
                <w:rFonts w:eastAsia="Andale Sans UI"/>
                <w:b/>
                <w:kern w:val="2"/>
                <w:lang w:eastAsia="ru-RU"/>
              </w:rPr>
            </w:pPr>
            <w:r w:rsidRPr="00D6595A">
              <w:rPr>
                <w:rFonts w:eastAsia="Andale Sans UI"/>
                <w:b/>
                <w:kern w:val="1"/>
                <w:lang w:eastAsia="ru-RU"/>
              </w:rPr>
              <w:t>Утверждаю</w:t>
            </w:r>
          </w:p>
          <w:p w:rsidR="00263BE8" w:rsidRPr="00D6595A" w:rsidRDefault="00263BE8" w:rsidP="00FE147A">
            <w:pPr>
              <w:widowControl w:val="0"/>
              <w:suppressAutoHyphens/>
              <w:spacing w:after="0" w:line="100" w:lineRule="atLeast"/>
              <w:rPr>
                <w:rFonts w:eastAsia="Andale Sans UI"/>
                <w:kern w:val="1"/>
                <w:lang w:eastAsia="ru-RU"/>
              </w:rPr>
            </w:pPr>
            <w:r w:rsidRPr="00D6595A">
              <w:rPr>
                <w:rFonts w:eastAsia="Andale Sans UI"/>
                <w:kern w:val="1"/>
                <w:lang w:eastAsia="ru-RU"/>
              </w:rPr>
              <w:t xml:space="preserve">Директор </w:t>
            </w:r>
          </w:p>
          <w:p w:rsidR="00263BE8" w:rsidRPr="00D6595A" w:rsidRDefault="00263BE8" w:rsidP="00FE147A">
            <w:pPr>
              <w:widowControl w:val="0"/>
              <w:suppressAutoHyphens/>
              <w:spacing w:after="0" w:line="100" w:lineRule="atLeast"/>
              <w:rPr>
                <w:rFonts w:eastAsia="Andale Sans UI"/>
                <w:kern w:val="1"/>
                <w:lang w:eastAsia="ru-RU"/>
              </w:rPr>
            </w:pPr>
            <w:r w:rsidRPr="00D6595A">
              <w:rPr>
                <w:rFonts w:eastAsia="Andale Sans UI"/>
                <w:kern w:val="1"/>
                <w:lang w:eastAsia="ru-RU"/>
              </w:rPr>
              <w:t xml:space="preserve">ГБОУ СОШ № 3 «ОЦ» </w:t>
            </w:r>
          </w:p>
          <w:p w:rsidR="00263BE8" w:rsidRPr="00D6595A" w:rsidRDefault="00263BE8" w:rsidP="00FE147A">
            <w:pPr>
              <w:widowControl w:val="0"/>
              <w:suppressAutoHyphens/>
              <w:spacing w:after="0" w:line="100" w:lineRule="atLeast"/>
              <w:rPr>
                <w:rFonts w:eastAsia="Andale Sans UI"/>
                <w:kern w:val="1"/>
                <w:lang w:eastAsia="ru-RU"/>
              </w:rPr>
            </w:pPr>
            <w:r w:rsidRPr="00D6595A">
              <w:rPr>
                <w:rFonts w:eastAsia="Andale Sans UI"/>
                <w:kern w:val="1"/>
                <w:lang w:eastAsia="ru-RU"/>
              </w:rPr>
              <w:t xml:space="preserve">с. </w:t>
            </w:r>
            <w:proofErr w:type="spellStart"/>
            <w:proofErr w:type="gramStart"/>
            <w:r w:rsidRPr="00D6595A">
              <w:rPr>
                <w:rFonts w:eastAsia="Andale Sans UI"/>
                <w:kern w:val="1"/>
                <w:lang w:eastAsia="ru-RU"/>
              </w:rPr>
              <w:t>Кинель</w:t>
            </w:r>
            <w:proofErr w:type="spellEnd"/>
            <w:r w:rsidRPr="00D6595A">
              <w:rPr>
                <w:rFonts w:eastAsia="Andale Sans UI"/>
                <w:kern w:val="1"/>
                <w:lang w:eastAsia="ru-RU"/>
              </w:rPr>
              <w:t>-Черкассы</w:t>
            </w:r>
            <w:proofErr w:type="gramEnd"/>
          </w:p>
          <w:p w:rsidR="00263BE8" w:rsidRPr="00D6595A" w:rsidRDefault="00263BE8" w:rsidP="00FE147A">
            <w:pPr>
              <w:widowControl w:val="0"/>
              <w:suppressAutoHyphens/>
              <w:spacing w:after="0" w:line="100" w:lineRule="atLeast"/>
              <w:rPr>
                <w:rFonts w:eastAsia="Andale Sans UI"/>
                <w:b/>
                <w:kern w:val="1"/>
                <w:lang w:eastAsia="ru-RU"/>
              </w:rPr>
            </w:pPr>
            <w:r w:rsidRPr="00D6595A">
              <w:rPr>
                <w:rFonts w:eastAsia="Andale Sans UI"/>
                <w:kern w:val="1"/>
                <w:lang w:eastAsia="ru-RU"/>
              </w:rPr>
              <w:t>_____________</w:t>
            </w:r>
            <w:proofErr w:type="spellStart"/>
            <w:r w:rsidRPr="00D6595A">
              <w:rPr>
                <w:rFonts w:eastAsia="Andale Sans UI"/>
                <w:b/>
                <w:kern w:val="1"/>
                <w:lang w:eastAsia="ru-RU"/>
              </w:rPr>
              <w:t>Долудин</w:t>
            </w:r>
            <w:proofErr w:type="spellEnd"/>
            <w:r w:rsidRPr="00D6595A">
              <w:rPr>
                <w:rFonts w:eastAsia="Andale Sans UI"/>
                <w:b/>
                <w:kern w:val="1"/>
                <w:lang w:eastAsia="ru-RU"/>
              </w:rPr>
              <w:t xml:space="preserve"> А.Г.</w:t>
            </w:r>
          </w:p>
          <w:p w:rsidR="00263BE8" w:rsidRPr="00D6595A" w:rsidRDefault="00263BE8" w:rsidP="00FE147A">
            <w:pPr>
              <w:widowControl w:val="0"/>
              <w:suppressAutoHyphens/>
              <w:spacing w:after="0" w:line="100" w:lineRule="atLeast"/>
              <w:rPr>
                <w:rFonts w:eastAsia="Andale Sans UI"/>
                <w:kern w:val="2"/>
                <w:lang w:eastAsia="ru-RU"/>
              </w:rPr>
            </w:pPr>
            <w:r w:rsidRPr="00D6595A">
              <w:rPr>
                <w:rFonts w:eastAsia="Andale Sans UI"/>
                <w:kern w:val="1"/>
                <w:lang w:eastAsia="ru-RU"/>
              </w:rPr>
              <w:t>« 4 » сентября 2015 г.</w:t>
            </w:r>
          </w:p>
        </w:tc>
        <w:tc>
          <w:tcPr>
            <w:tcW w:w="3260" w:type="dxa"/>
          </w:tcPr>
          <w:p w:rsidR="00263BE8" w:rsidRPr="00D6595A" w:rsidRDefault="00263BE8" w:rsidP="00FE147A">
            <w:pPr>
              <w:widowControl w:val="0"/>
              <w:suppressAutoHyphens/>
              <w:spacing w:after="0" w:line="100" w:lineRule="atLeast"/>
              <w:rPr>
                <w:rFonts w:eastAsia="Andale Sans UI"/>
                <w:b/>
                <w:kern w:val="2"/>
                <w:lang w:eastAsia="ru-RU"/>
              </w:rPr>
            </w:pPr>
            <w:r w:rsidRPr="00D6595A">
              <w:rPr>
                <w:rFonts w:eastAsia="Andale Sans UI"/>
                <w:b/>
                <w:kern w:val="1"/>
                <w:lang w:eastAsia="ru-RU"/>
              </w:rPr>
              <w:t>Согласовано</w:t>
            </w:r>
          </w:p>
          <w:p w:rsidR="00263BE8" w:rsidRPr="00D6595A" w:rsidRDefault="00263BE8" w:rsidP="00FE147A">
            <w:pPr>
              <w:widowControl w:val="0"/>
              <w:suppressAutoHyphens/>
              <w:spacing w:after="0" w:line="100" w:lineRule="atLeast"/>
              <w:rPr>
                <w:rFonts w:eastAsia="Andale Sans UI"/>
                <w:kern w:val="1"/>
                <w:lang w:eastAsia="ru-RU"/>
              </w:rPr>
            </w:pPr>
            <w:r w:rsidRPr="00D6595A">
              <w:rPr>
                <w:rFonts w:eastAsia="Andale Sans UI"/>
                <w:kern w:val="1"/>
                <w:lang w:eastAsia="ru-RU"/>
              </w:rPr>
              <w:t xml:space="preserve">Зам. директора по УР </w:t>
            </w:r>
          </w:p>
          <w:p w:rsidR="00263BE8" w:rsidRPr="00D6595A" w:rsidRDefault="00263BE8" w:rsidP="00FE147A">
            <w:pPr>
              <w:widowControl w:val="0"/>
              <w:suppressAutoHyphens/>
              <w:spacing w:after="0" w:line="100" w:lineRule="atLeast"/>
              <w:rPr>
                <w:rFonts w:eastAsia="Andale Sans UI"/>
                <w:kern w:val="1"/>
                <w:lang w:eastAsia="ru-RU"/>
              </w:rPr>
            </w:pPr>
            <w:r w:rsidRPr="00D6595A">
              <w:rPr>
                <w:rFonts w:eastAsia="Andale Sans UI"/>
                <w:kern w:val="1"/>
                <w:lang w:eastAsia="ru-RU"/>
              </w:rPr>
              <w:t xml:space="preserve">ГБОУ СОШ № 3 «ОЦ»  </w:t>
            </w:r>
          </w:p>
          <w:p w:rsidR="00263BE8" w:rsidRPr="00D6595A" w:rsidRDefault="00263BE8" w:rsidP="00FE147A">
            <w:pPr>
              <w:widowControl w:val="0"/>
              <w:suppressAutoHyphens/>
              <w:spacing w:after="0" w:line="100" w:lineRule="atLeast"/>
              <w:rPr>
                <w:rFonts w:eastAsia="Andale Sans UI"/>
                <w:kern w:val="1"/>
                <w:lang w:eastAsia="ru-RU"/>
              </w:rPr>
            </w:pPr>
            <w:r w:rsidRPr="00D6595A">
              <w:rPr>
                <w:rFonts w:eastAsia="Andale Sans UI"/>
                <w:kern w:val="1"/>
                <w:lang w:eastAsia="ru-RU"/>
              </w:rPr>
              <w:t xml:space="preserve">с. </w:t>
            </w:r>
            <w:proofErr w:type="spellStart"/>
            <w:proofErr w:type="gramStart"/>
            <w:r w:rsidRPr="00D6595A">
              <w:rPr>
                <w:rFonts w:eastAsia="Andale Sans UI"/>
                <w:kern w:val="1"/>
                <w:lang w:eastAsia="ru-RU"/>
              </w:rPr>
              <w:t>Кинель</w:t>
            </w:r>
            <w:proofErr w:type="spellEnd"/>
            <w:r w:rsidRPr="00D6595A">
              <w:rPr>
                <w:rFonts w:eastAsia="Andale Sans UI"/>
                <w:kern w:val="1"/>
                <w:lang w:eastAsia="ru-RU"/>
              </w:rPr>
              <w:t>-Черкассы</w:t>
            </w:r>
            <w:proofErr w:type="gramEnd"/>
          </w:p>
          <w:p w:rsidR="00263BE8" w:rsidRPr="00D6595A" w:rsidRDefault="00263BE8" w:rsidP="00FE147A">
            <w:pPr>
              <w:widowControl w:val="0"/>
              <w:suppressAutoHyphens/>
              <w:spacing w:after="0" w:line="100" w:lineRule="atLeast"/>
              <w:rPr>
                <w:rFonts w:eastAsia="Andale Sans UI"/>
                <w:kern w:val="1"/>
                <w:lang w:eastAsia="ru-RU"/>
              </w:rPr>
            </w:pPr>
            <w:r w:rsidRPr="00D6595A">
              <w:rPr>
                <w:rFonts w:eastAsia="Andale Sans UI"/>
                <w:kern w:val="1"/>
                <w:lang w:eastAsia="ru-RU"/>
              </w:rPr>
              <w:t>___________</w:t>
            </w:r>
            <w:r w:rsidRPr="00D6595A">
              <w:rPr>
                <w:rFonts w:eastAsia="Andale Sans UI"/>
                <w:b/>
                <w:kern w:val="1"/>
                <w:lang w:eastAsia="ru-RU"/>
              </w:rPr>
              <w:t>Елфимова Е.Н.</w:t>
            </w:r>
          </w:p>
          <w:p w:rsidR="00263BE8" w:rsidRPr="00D6595A" w:rsidRDefault="00263BE8" w:rsidP="00FE147A">
            <w:pPr>
              <w:widowControl w:val="0"/>
              <w:suppressAutoHyphens/>
              <w:spacing w:after="0" w:line="100" w:lineRule="atLeast"/>
              <w:rPr>
                <w:rFonts w:eastAsia="Andale Sans UI"/>
                <w:kern w:val="2"/>
                <w:lang w:eastAsia="ru-RU"/>
              </w:rPr>
            </w:pPr>
            <w:r w:rsidRPr="00D6595A">
              <w:rPr>
                <w:rFonts w:eastAsia="Andale Sans UI"/>
                <w:kern w:val="1"/>
                <w:lang w:eastAsia="ru-RU"/>
              </w:rPr>
              <w:t>«3» сентября</w:t>
            </w:r>
            <w:r w:rsidRPr="00D6595A">
              <w:rPr>
                <w:rFonts w:eastAsia="Andale Sans UI"/>
                <w:i/>
                <w:kern w:val="1"/>
                <w:u w:val="single"/>
                <w:lang w:eastAsia="ru-RU"/>
              </w:rPr>
              <w:t xml:space="preserve"> </w:t>
            </w:r>
            <w:r w:rsidRPr="00D6595A">
              <w:rPr>
                <w:rFonts w:eastAsia="Andale Sans UI"/>
                <w:kern w:val="1"/>
                <w:lang w:eastAsia="ru-RU"/>
              </w:rPr>
              <w:t>2015 г.</w:t>
            </w:r>
          </w:p>
        </w:tc>
        <w:tc>
          <w:tcPr>
            <w:tcW w:w="4131" w:type="dxa"/>
          </w:tcPr>
          <w:p w:rsidR="00263BE8" w:rsidRPr="00D6595A" w:rsidRDefault="00263BE8" w:rsidP="00FE147A">
            <w:pPr>
              <w:widowControl w:val="0"/>
              <w:suppressAutoHyphens/>
              <w:spacing w:after="0" w:line="100" w:lineRule="atLeast"/>
              <w:rPr>
                <w:rFonts w:eastAsia="Andale Sans UI"/>
                <w:b/>
                <w:kern w:val="2"/>
                <w:lang w:eastAsia="ru-RU"/>
              </w:rPr>
            </w:pPr>
            <w:r w:rsidRPr="00D6595A">
              <w:rPr>
                <w:rFonts w:eastAsia="Andale Sans UI"/>
                <w:b/>
                <w:kern w:val="1"/>
                <w:lang w:eastAsia="ru-RU"/>
              </w:rPr>
              <w:t xml:space="preserve">Рассмотрено на </w:t>
            </w:r>
          </w:p>
          <w:p w:rsidR="00263BE8" w:rsidRPr="00D6595A" w:rsidRDefault="00263BE8" w:rsidP="00FE147A">
            <w:pPr>
              <w:widowControl w:val="0"/>
              <w:suppressAutoHyphens/>
              <w:spacing w:after="0" w:line="100" w:lineRule="atLeast"/>
              <w:rPr>
                <w:rFonts w:eastAsia="Andale Sans UI"/>
                <w:b/>
                <w:kern w:val="1"/>
                <w:lang w:eastAsia="ru-RU"/>
              </w:rPr>
            </w:pPr>
            <w:proofErr w:type="gramStart"/>
            <w:r w:rsidRPr="00D6595A">
              <w:rPr>
                <w:rFonts w:eastAsia="Andale Sans UI"/>
                <w:b/>
                <w:kern w:val="1"/>
                <w:lang w:eastAsia="ru-RU"/>
              </w:rPr>
              <w:t>заседании</w:t>
            </w:r>
            <w:proofErr w:type="gramEnd"/>
            <w:r w:rsidRPr="00D6595A">
              <w:rPr>
                <w:rFonts w:eastAsia="Andale Sans UI"/>
                <w:b/>
                <w:kern w:val="1"/>
                <w:lang w:eastAsia="ru-RU"/>
              </w:rPr>
              <w:t xml:space="preserve"> МО </w:t>
            </w:r>
          </w:p>
          <w:p w:rsidR="00263BE8" w:rsidRPr="00D6595A" w:rsidRDefault="00263BE8" w:rsidP="00FE147A">
            <w:pPr>
              <w:widowControl w:val="0"/>
              <w:suppressAutoHyphens/>
              <w:spacing w:after="0" w:line="100" w:lineRule="atLeast"/>
              <w:rPr>
                <w:rFonts w:eastAsia="Andale Sans UI"/>
                <w:kern w:val="1"/>
                <w:lang w:eastAsia="ru-RU"/>
              </w:rPr>
            </w:pPr>
            <w:r w:rsidRPr="00D6595A">
              <w:rPr>
                <w:rFonts w:eastAsia="Andale Sans UI"/>
                <w:kern w:val="1"/>
                <w:lang w:eastAsia="ru-RU"/>
              </w:rPr>
              <w:t xml:space="preserve">ГБОУ СОШ № 3 «ОЦ»  с. </w:t>
            </w:r>
            <w:proofErr w:type="spellStart"/>
            <w:proofErr w:type="gramStart"/>
            <w:r w:rsidRPr="00D6595A">
              <w:rPr>
                <w:rFonts w:eastAsia="Andale Sans UI"/>
                <w:kern w:val="1"/>
                <w:lang w:eastAsia="ru-RU"/>
              </w:rPr>
              <w:t>Кинель</w:t>
            </w:r>
            <w:proofErr w:type="spellEnd"/>
            <w:r w:rsidRPr="00D6595A">
              <w:rPr>
                <w:rFonts w:eastAsia="Andale Sans UI"/>
                <w:kern w:val="1"/>
                <w:lang w:eastAsia="ru-RU"/>
              </w:rPr>
              <w:t>-Черкассы</w:t>
            </w:r>
            <w:proofErr w:type="gramEnd"/>
          </w:p>
          <w:p w:rsidR="00263BE8" w:rsidRPr="00D6595A" w:rsidRDefault="00263BE8" w:rsidP="00FE147A">
            <w:pPr>
              <w:widowControl w:val="0"/>
              <w:suppressAutoHyphens/>
              <w:spacing w:after="0" w:line="100" w:lineRule="atLeast"/>
              <w:rPr>
                <w:rFonts w:eastAsia="Andale Sans UI"/>
                <w:kern w:val="1"/>
                <w:lang w:eastAsia="ru-RU"/>
              </w:rPr>
            </w:pPr>
            <w:r w:rsidRPr="00D6595A">
              <w:rPr>
                <w:rFonts w:eastAsia="Andale Sans UI"/>
                <w:b/>
                <w:kern w:val="1"/>
                <w:lang w:eastAsia="ru-RU"/>
              </w:rPr>
              <w:t>Протокол №  1</w:t>
            </w:r>
            <w:r w:rsidRPr="00D6595A">
              <w:rPr>
                <w:rFonts w:eastAsia="Andale Sans UI"/>
                <w:kern w:val="1"/>
                <w:lang w:eastAsia="ru-RU"/>
              </w:rPr>
              <w:t xml:space="preserve">  </w:t>
            </w:r>
          </w:p>
          <w:p w:rsidR="00263BE8" w:rsidRPr="00D6595A" w:rsidRDefault="00263BE8" w:rsidP="00FE147A">
            <w:pPr>
              <w:widowControl w:val="0"/>
              <w:suppressAutoHyphens/>
              <w:spacing w:after="0" w:line="100" w:lineRule="atLeast"/>
              <w:rPr>
                <w:rFonts w:eastAsia="Andale Sans UI"/>
                <w:kern w:val="1"/>
                <w:lang w:eastAsia="ru-RU"/>
              </w:rPr>
            </w:pPr>
            <w:r w:rsidRPr="00D6595A">
              <w:rPr>
                <w:rFonts w:eastAsia="Andale Sans UI"/>
                <w:kern w:val="1"/>
                <w:lang w:eastAsia="ru-RU"/>
              </w:rPr>
              <w:t>от «31» августа 2015 г.</w:t>
            </w:r>
          </w:p>
          <w:p w:rsidR="00263BE8" w:rsidRPr="00D6595A" w:rsidRDefault="00263BE8" w:rsidP="00FE147A">
            <w:pPr>
              <w:widowControl w:val="0"/>
              <w:suppressAutoHyphens/>
              <w:spacing w:after="0" w:line="100" w:lineRule="atLeast"/>
              <w:rPr>
                <w:rFonts w:eastAsia="Andale Sans UI"/>
                <w:kern w:val="1"/>
                <w:lang w:eastAsia="ru-RU"/>
              </w:rPr>
            </w:pPr>
            <w:r w:rsidRPr="00D6595A">
              <w:rPr>
                <w:rFonts w:eastAsia="Andale Sans UI"/>
                <w:kern w:val="1"/>
                <w:lang w:eastAsia="ru-RU"/>
              </w:rPr>
              <w:t>___________</w:t>
            </w:r>
            <w:proofErr w:type="spellStart"/>
            <w:r w:rsidRPr="00D6595A">
              <w:rPr>
                <w:rFonts w:eastAsia="Andale Sans UI"/>
                <w:b/>
                <w:kern w:val="1"/>
                <w:lang w:eastAsia="ru-RU"/>
              </w:rPr>
              <w:t>Воссина</w:t>
            </w:r>
            <w:proofErr w:type="spellEnd"/>
            <w:r w:rsidRPr="00D6595A">
              <w:rPr>
                <w:rFonts w:eastAsia="Andale Sans UI"/>
                <w:b/>
                <w:kern w:val="1"/>
                <w:lang w:eastAsia="ru-RU"/>
              </w:rPr>
              <w:t xml:space="preserve"> И.В.</w:t>
            </w:r>
            <w:r w:rsidRPr="00D6595A">
              <w:rPr>
                <w:rFonts w:eastAsia="Andale Sans UI"/>
                <w:kern w:val="1"/>
                <w:lang w:eastAsia="ru-RU"/>
              </w:rPr>
              <w:t xml:space="preserve"> </w:t>
            </w:r>
          </w:p>
          <w:p w:rsidR="00263BE8" w:rsidRPr="00D6595A" w:rsidRDefault="00263BE8" w:rsidP="00FE147A">
            <w:pPr>
              <w:widowControl w:val="0"/>
              <w:suppressAutoHyphens/>
              <w:spacing w:after="0" w:line="100" w:lineRule="atLeast"/>
              <w:rPr>
                <w:rFonts w:eastAsia="Andale Sans UI"/>
                <w:kern w:val="2"/>
                <w:lang w:eastAsia="ru-RU"/>
              </w:rPr>
            </w:pPr>
          </w:p>
        </w:tc>
      </w:tr>
    </w:tbl>
    <w:p w:rsidR="00263BE8" w:rsidRPr="00D6595A" w:rsidRDefault="00263BE8" w:rsidP="00263BE8">
      <w:pPr>
        <w:widowControl w:val="0"/>
        <w:tabs>
          <w:tab w:val="left" w:pos="851"/>
          <w:tab w:val="left" w:pos="11340"/>
        </w:tabs>
        <w:spacing w:after="0" w:line="240" w:lineRule="auto"/>
        <w:ind w:right="566"/>
        <w:jc w:val="center"/>
        <w:rPr>
          <w:rFonts w:eastAsia="Times New Roman"/>
          <w:lang w:eastAsia="ru-RU"/>
        </w:rPr>
      </w:pPr>
    </w:p>
    <w:p w:rsidR="00263BE8" w:rsidRPr="00D6595A" w:rsidRDefault="00263BE8" w:rsidP="00263BE8">
      <w:pPr>
        <w:widowControl w:val="0"/>
        <w:tabs>
          <w:tab w:val="left" w:pos="851"/>
          <w:tab w:val="left" w:pos="11340"/>
        </w:tabs>
        <w:spacing w:after="0" w:line="240" w:lineRule="auto"/>
        <w:ind w:right="566"/>
        <w:jc w:val="both"/>
        <w:rPr>
          <w:rFonts w:eastAsia="Times New Roman"/>
          <w:lang w:eastAsia="ru-RU"/>
        </w:rPr>
      </w:pPr>
    </w:p>
    <w:p w:rsidR="00263BE8" w:rsidRPr="00D6595A" w:rsidRDefault="00263BE8" w:rsidP="00263BE8">
      <w:pPr>
        <w:widowControl w:val="0"/>
        <w:tabs>
          <w:tab w:val="left" w:pos="851"/>
          <w:tab w:val="left" w:pos="11340"/>
        </w:tabs>
        <w:spacing w:after="0" w:line="240" w:lineRule="auto"/>
        <w:ind w:right="566"/>
        <w:jc w:val="both"/>
        <w:rPr>
          <w:rFonts w:eastAsia="Times New Roman"/>
          <w:lang w:eastAsia="ru-RU"/>
        </w:rPr>
      </w:pPr>
    </w:p>
    <w:p w:rsidR="00263BE8" w:rsidRPr="00D6595A" w:rsidRDefault="00263BE8" w:rsidP="00263BE8">
      <w:pPr>
        <w:widowControl w:val="0"/>
        <w:tabs>
          <w:tab w:val="left" w:pos="851"/>
          <w:tab w:val="left" w:pos="11340"/>
        </w:tabs>
        <w:spacing w:after="0" w:line="240" w:lineRule="auto"/>
        <w:ind w:right="566"/>
        <w:jc w:val="center"/>
        <w:rPr>
          <w:rFonts w:eastAsia="Times New Roman"/>
          <w:sz w:val="32"/>
          <w:szCs w:val="32"/>
          <w:lang w:eastAsia="ru-RU"/>
        </w:rPr>
      </w:pPr>
      <w:r w:rsidRPr="00D6595A">
        <w:rPr>
          <w:rFonts w:eastAsia="Times New Roman"/>
          <w:sz w:val="32"/>
          <w:szCs w:val="32"/>
          <w:lang w:eastAsia="ru-RU"/>
        </w:rPr>
        <w:t xml:space="preserve">РАБОЧАЯ ПРОГРАММА ПО </w:t>
      </w:r>
      <w:r>
        <w:rPr>
          <w:rFonts w:eastAsia="Times New Roman"/>
          <w:sz w:val="32"/>
          <w:szCs w:val="32"/>
          <w:lang w:eastAsia="ru-RU"/>
        </w:rPr>
        <w:t>ИСТОРИИ</w:t>
      </w:r>
    </w:p>
    <w:p w:rsidR="00263BE8" w:rsidRPr="00D6595A" w:rsidRDefault="00263BE8" w:rsidP="00263BE8">
      <w:pPr>
        <w:widowControl w:val="0"/>
        <w:tabs>
          <w:tab w:val="left" w:pos="851"/>
          <w:tab w:val="left" w:pos="11340"/>
        </w:tabs>
        <w:spacing w:after="0" w:line="240" w:lineRule="auto"/>
        <w:ind w:right="566"/>
        <w:jc w:val="both"/>
        <w:rPr>
          <w:rFonts w:eastAsia="Times New Roman"/>
          <w:lang w:eastAsia="ru-RU"/>
        </w:rPr>
      </w:pPr>
    </w:p>
    <w:p w:rsidR="00263BE8" w:rsidRPr="00D6595A" w:rsidRDefault="00263BE8" w:rsidP="00263BE8">
      <w:pPr>
        <w:widowControl w:val="0"/>
        <w:tabs>
          <w:tab w:val="left" w:pos="851"/>
          <w:tab w:val="left" w:pos="11340"/>
        </w:tabs>
        <w:spacing w:after="0" w:line="240" w:lineRule="auto"/>
        <w:ind w:right="566"/>
        <w:jc w:val="both"/>
        <w:rPr>
          <w:rFonts w:eastAsia="Times New Roman"/>
          <w:lang w:eastAsia="ru-RU"/>
        </w:rPr>
      </w:pPr>
    </w:p>
    <w:p w:rsidR="00263BE8" w:rsidRPr="00D6595A" w:rsidRDefault="00263BE8" w:rsidP="00263BE8">
      <w:pPr>
        <w:widowControl w:val="0"/>
        <w:tabs>
          <w:tab w:val="left" w:pos="851"/>
          <w:tab w:val="left" w:pos="11340"/>
        </w:tabs>
        <w:spacing w:after="0" w:line="240" w:lineRule="auto"/>
        <w:ind w:right="566"/>
        <w:jc w:val="both"/>
        <w:rPr>
          <w:rFonts w:eastAsia="Times New Roman"/>
          <w:b/>
          <w:sz w:val="28"/>
          <w:u w:val="single"/>
          <w:lang w:eastAsia="ru-RU"/>
        </w:rPr>
      </w:pPr>
      <w:r w:rsidRPr="00D6595A">
        <w:rPr>
          <w:rFonts w:eastAsia="Times New Roman"/>
          <w:sz w:val="28"/>
          <w:lang w:eastAsia="ru-RU"/>
        </w:rPr>
        <w:t xml:space="preserve">Класс                 </w:t>
      </w:r>
      <w:r w:rsidRPr="00D6595A">
        <w:rPr>
          <w:rFonts w:eastAsia="Times New Roman"/>
          <w:b/>
          <w:sz w:val="28"/>
          <w:u w:val="single"/>
          <w:lang w:eastAsia="ru-RU"/>
        </w:rPr>
        <w:t xml:space="preserve"> </w:t>
      </w:r>
      <w:r>
        <w:rPr>
          <w:rFonts w:eastAsia="Times New Roman"/>
          <w:b/>
          <w:sz w:val="28"/>
          <w:u w:val="single"/>
          <w:lang w:eastAsia="ru-RU"/>
        </w:rPr>
        <w:t>10</w:t>
      </w:r>
    </w:p>
    <w:p w:rsidR="00263BE8" w:rsidRPr="00D6595A" w:rsidRDefault="00263BE8" w:rsidP="00263BE8">
      <w:pPr>
        <w:widowControl w:val="0"/>
        <w:tabs>
          <w:tab w:val="left" w:pos="851"/>
          <w:tab w:val="left" w:pos="11340"/>
        </w:tabs>
        <w:spacing w:after="0" w:line="240" w:lineRule="auto"/>
        <w:ind w:right="566"/>
        <w:jc w:val="both"/>
        <w:rPr>
          <w:rFonts w:eastAsia="Times New Roman"/>
          <w:sz w:val="28"/>
          <w:lang w:eastAsia="ru-RU"/>
        </w:rPr>
      </w:pPr>
    </w:p>
    <w:p w:rsidR="00263BE8" w:rsidRPr="00D6595A" w:rsidRDefault="00263BE8" w:rsidP="00263BE8">
      <w:pPr>
        <w:widowControl w:val="0"/>
        <w:tabs>
          <w:tab w:val="left" w:pos="851"/>
          <w:tab w:val="left" w:pos="11340"/>
        </w:tabs>
        <w:spacing w:after="0" w:line="240" w:lineRule="auto"/>
        <w:ind w:right="566"/>
        <w:jc w:val="both"/>
        <w:rPr>
          <w:rFonts w:eastAsia="Times New Roman"/>
          <w:sz w:val="28"/>
          <w:lang w:eastAsia="ru-RU"/>
        </w:rPr>
      </w:pPr>
    </w:p>
    <w:p w:rsidR="00263BE8" w:rsidRPr="00D6595A" w:rsidRDefault="00263BE8" w:rsidP="00263BE8">
      <w:pPr>
        <w:widowControl w:val="0"/>
        <w:tabs>
          <w:tab w:val="left" w:pos="851"/>
          <w:tab w:val="left" w:pos="11340"/>
        </w:tabs>
        <w:spacing w:after="0" w:line="240" w:lineRule="auto"/>
        <w:ind w:right="566"/>
        <w:jc w:val="both"/>
        <w:rPr>
          <w:rFonts w:eastAsia="Times New Roman"/>
          <w:sz w:val="28"/>
          <w:lang w:eastAsia="ru-RU"/>
        </w:rPr>
      </w:pPr>
      <w:r w:rsidRPr="00D6595A">
        <w:rPr>
          <w:rFonts w:eastAsia="Times New Roman"/>
          <w:sz w:val="28"/>
          <w:lang w:eastAsia="ru-RU"/>
        </w:rPr>
        <w:t>Количество часов по</w:t>
      </w:r>
      <w:r w:rsidR="00AA57FC">
        <w:rPr>
          <w:rFonts w:eastAsia="Times New Roman"/>
          <w:sz w:val="28"/>
          <w:lang w:eastAsia="ru-RU"/>
        </w:rPr>
        <w:t xml:space="preserve"> </w:t>
      </w:r>
      <w:r w:rsidR="0087280F">
        <w:rPr>
          <w:rFonts w:eastAsia="Times New Roman"/>
          <w:sz w:val="28"/>
          <w:lang w:eastAsia="ru-RU"/>
        </w:rPr>
        <w:t>авторск</w:t>
      </w:r>
      <w:r w:rsidR="00AA57FC">
        <w:rPr>
          <w:rFonts w:eastAsia="Times New Roman"/>
          <w:sz w:val="28"/>
          <w:lang w:eastAsia="ru-RU"/>
        </w:rPr>
        <w:t>ой</w:t>
      </w:r>
      <w:r w:rsidRPr="00D6595A">
        <w:rPr>
          <w:rFonts w:eastAsia="Times New Roman"/>
          <w:sz w:val="28"/>
          <w:lang w:eastAsia="ru-RU"/>
        </w:rPr>
        <w:t xml:space="preserve"> программе: в год </w:t>
      </w:r>
      <w:r>
        <w:rPr>
          <w:rFonts w:eastAsia="Times New Roman"/>
          <w:b/>
          <w:sz w:val="28"/>
          <w:u w:val="single"/>
          <w:lang w:eastAsia="ru-RU"/>
        </w:rPr>
        <w:t>70</w:t>
      </w:r>
      <w:r w:rsidRPr="00D6595A">
        <w:rPr>
          <w:rFonts w:eastAsia="Times New Roman"/>
          <w:sz w:val="28"/>
          <w:lang w:eastAsia="ru-RU"/>
        </w:rPr>
        <w:t xml:space="preserve"> , в неделю </w:t>
      </w:r>
      <w:r>
        <w:rPr>
          <w:rFonts w:eastAsia="Times New Roman"/>
          <w:b/>
          <w:sz w:val="28"/>
          <w:u w:val="single"/>
          <w:lang w:eastAsia="ru-RU"/>
        </w:rPr>
        <w:t>2</w:t>
      </w:r>
    </w:p>
    <w:p w:rsidR="00263BE8" w:rsidRPr="00D6595A" w:rsidRDefault="00263BE8" w:rsidP="00263BE8">
      <w:pPr>
        <w:widowControl w:val="0"/>
        <w:tabs>
          <w:tab w:val="left" w:pos="851"/>
          <w:tab w:val="left" w:pos="11340"/>
        </w:tabs>
        <w:spacing w:after="0" w:line="240" w:lineRule="auto"/>
        <w:ind w:right="566"/>
        <w:jc w:val="both"/>
        <w:rPr>
          <w:rFonts w:eastAsia="Times New Roman"/>
          <w:sz w:val="28"/>
          <w:lang w:eastAsia="ru-RU"/>
        </w:rPr>
      </w:pPr>
      <w:r w:rsidRPr="00D6595A">
        <w:rPr>
          <w:rFonts w:eastAsia="Times New Roman"/>
          <w:sz w:val="28"/>
          <w:lang w:eastAsia="ru-RU"/>
        </w:rPr>
        <w:t xml:space="preserve">Количество часов по </w:t>
      </w:r>
      <w:r w:rsidR="0087280F">
        <w:rPr>
          <w:rFonts w:eastAsia="Times New Roman"/>
          <w:sz w:val="28"/>
          <w:lang w:eastAsia="ru-RU"/>
        </w:rPr>
        <w:t>рабочей программе</w:t>
      </w:r>
      <w:r w:rsidRPr="00D6595A">
        <w:rPr>
          <w:rFonts w:eastAsia="Times New Roman"/>
          <w:sz w:val="28"/>
          <w:lang w:eastAsia="ru-RU"/>
        </w:rPr>
        <w:t xml:space="preserve">: в год </w:t>
      </w:r>
      <w:r w:rsidR="00FE147A">
        <w:rPr>
          <w:rFonts w:eastAsia="Times New Roman"/>
          <w:b/>
          <w:sz w:val="28"/>
          <w:u w:val="single"/>
          <w:lang w:eastAsia="ru-RU"/>
        </w:rPr>
        <w:t>68</w:t>
      </w:r>
      <w:r w:rsidRPr="00D6595A">
        <w:rPr>
          <w:rFonts w:eastAsia="Times New Roman"/>
          <w:sz w:val="28"/>
          <w:lang w:eastAsia="ru-RU"/>
        </w:rPr>
        <w:t xml:space="preserve">, в неделю </w:t>
      </w:r>
      <w:r w:rsidR="00FE147A">
        <w:rPr>
          <w:rFonts w:eastAsia="Times New Roman"/>
          <w:b/>
          <w:sz w:val="28"/>
          <w:u w:val="single"/>
          <w:lang w:eastAsia="ru-RU"/>
        </w:rPr>
        <w:t>2</w:t>
      </w:r>
    </w:p>
    <w:p w:rsidR="00263BE8" w:rsidRPr="00D6595A" w:rsidRDefault="00263BE8" w:rsidP="00263BE8">
      <w:pPr>
        <w:widowControl w:val="0"/>
        <w:tabs>
          <w:tab w:val="left" w:pos="851"/>
          <w:tab w:val="left" w:pos="11340"/>
        </w:tabs>
        <w:spacing w:after="0" w:line="240" w:lineRule="auto"/>
        <w:ind w:right="566"/>
        <w:jc w:val="both"/>
        <w:rPr>
          <w:rFonts w:eastAsia="Times New Roman"/>
          <w:sz w:val="28"/>
          <w:lang w:eastAsia="ru-RU"/>
        </w:rPr>
      </w:pPr>
    </w:p>
    <w:p w:rsidR="00FE147A" w:rsidRPr="00FE147A" w:rsidRDefault="0087280F" w:rsidP="00FE147A">
      <w:pPr>
        <w:rPr>
          <w:rFonts w:eastAsia="Calibri" w:cs="Times New Roman"/>
          <w:b/>
          <w:i/>
          <w:sz w:val="28"/>
        </w:rPr>
      </w:pPr>
      <w:r>
        <w:rPr>
          <w:rFonts w:eastAsia="Times New Roman"/>
          <w:sz w:val="28"/>
          <w:lang w:eastAsia="ru-RU"/>
        </w:rPr>
        <w:t>Рабочая программа составлена</w:t>
      </w:r>
      <w:r w:rsidR="00263BE8" w:rsidRPr="00D6595A">
        <w:rPr>
          <w:rFonts w:eastAsia="Times New Roman"/>
          <w:sz w:val="28"/>
          <w:lang w:eastAsia="ru-RU"/>
        </w:rPr>
        <w:t xml:space="preserve"> на основе</w:t>
      </w:r>
      <w:r w:rsidR="00FE147A">
        <w:rPr>
          <w:rFonts w:eastAsia="Times New Roman"/>
          <w:sz w:val="28"/>
          <w:lang w:eastAsia="ru-RU"/>
        </w:rPr>
        <w:t xml:space="preserve"> </w:t>
      </w:r>
      <w:r w:rsidR="00FE147A" w:rsidRPr="00FE147A">
        <w:rPr>
          <w:rFonts w:eastAsia="Calibri" w:cs="Times New Roman"/>
          <w:b/>
          <w:i/>
          <w:sz w:val="28"/>
        </w:rPr>
        <w:t xml:space="preserve">1. «История России. Программы общеобразовательных учреждений. 10-11 классы./ История с древнейших времён до конца </w:t>
      </w:r>
      <w:r w:rsidR="00FE147A" w:rsidRPr="00FE147A">
        <w:rPr>
          <w:rFonts w:eastAsia="Calibri" w:cs="Times New Roman"/>
          <w:b/>
          <w:i/>
          <w:sz w:val="28"/>
          <w:lang w:val="en-US"/>
        </w:rPr>
        <w:t>XIX</w:t>
      </w:r>
      <w:r w:rsidR="00FE147A" w:rsidRPr="00FE147A">
        <w:rPr>
          <w:rFonts w:eastAsia="Calibri" w:cs="Times New Roman"/>
          <w:b/>
          <w:i/>
          <w:sz w:val="28"/>
        </w:rPr>
        <w:t xml:space="preserve"> в. 10 класс»,  Н.С. Борисов, А.А. </w:t>
      </w:r>
      <w:proofErr w:type="spellStart"/>
      <w:r w:rsidR="00FE147A" w:rsidRPr="00FE147A">
        <w:rPr>
          <w:rFonts w:eastAsia="Calibri" w:cs="Times New Roman"/>
          <w:b/>
          <w:i/>
          <w:sz w:val="28"/>
        </w:rPr>
        <w:t>Левандовский</w:t>
      </w:r>
      <w:proofErr w:type="spellEnd"/>
      <w:r w:rsidR="00FE147A" w:rsidRPr="00FE147A">
        <w:rPr>
          <w:rFonts w:eastAsia="Calibri" w:cs="Times New Roman"/>
          <w:b/>
          <w:i/>
          <w:sz w:val="28"/>
        </w:rPr>
        <w:t xml:space="preserve">,  М.: Просвещение, 2009. </w:t>
      </w:r>
    </w:p>
    <w:p w:rsidR="00FE147A" w:rsidRPr="00FE147A" w:rsidRDefault="00FE147A" w:rsidP="00FE147A">
      <w:pPr>
        <w:rPr>
          <w:rFonts w:eastAsia="Calibri" w:cs="Times New Roman"/>
          <w:b/>
          <w:i/>
          <w:sz w:val="28"/>
        </w:rPr>
      </w:pPr>
      <w:r w:rsidRPr="00FE147A">
        <w:rPr>
          <w:rFonts w:eastAsia="Calibri" w:cs="Times New Roman"/>
          <w:b/>
          <w:i/>
          <w:sz w:val="28"/>
        </w:rPr>
        <w:t xml:space="preserve">2. «Программа курса и тематическое планирование к учебнику Н.В. </w:t>
      </w:r>
      <w:proofErr w:type="spellStart"/>
      <w:r w:rsidRPr="00FE147A">
        <w:rPr>
          <w:rFonts w:eastAsia="Calibri" w:cs="Times New Roman"/>
          <w:b/>
          <w:i/>
          <w:sz w:val="28"/>
        </w:rPr>
        <w:t>Загладина</w:t>
      </w:r>
      <w:proofErr w:type="spellEnd"/>
      <w:r w:rsidRPr="00FE147A">
        <w:rPr>
          <w:rFonts w:eastAsia="Calibri" w:cs="Times New Roman"/>
          <w:b/>
          <w:i/>
          <w:sz w:val="28"/>
        </w:rPr>
        <w:t xml:space="preserve">, Н.А. Симония «Всеобщая история. 10 класс» для 10 класса </w:t>
      </w:r>
      <w:proofErr w:type="spellStart"/>
      <w:r w:rsidRPr="00FE147A">
        <w:rPr>
          <w:rFonts w:eastAsia="Calibri" w:cs="Times New Roman"/>
          <w:b/>
          <w:i/>
          <w:sz w:val="28"/>
        </w:rPr>
        <w:t>общеобразоват</w:t>
      </w:r>
      <w:proofErr w:type="spellEnd"/>
      <w:r w:rsidRPr="00FE147A">
        <w:rPr>
          <w:rFonts w:eastAsia="Calibri" w:cs="Times New Roman"/>
          <w:b/>
          <w:i/>
          <w:sz w:val="28"/>
        </w:rPr>
        <w:t xml:space="preserve">. учреждений»,  </w:t>
      </w:r>
      <w:proofErr w:type="spellStart"/>
      <w:r w:rsidRPr="00FE147A">
        <w:rPr>
          <w:rFonts w:eastAsia="Calibri" w:cs="Times New Roman"/>
          <w:b/>
          <w:i/>
          <w:sz w:val="28"/>
        </w:rPr>
        <w:t>Загладин</w:t>
      </w:r>
      <w:proofErr w:type="spellEnd"/>
      <w:r w:rsidRPr="00FE147A">
        <w:rPr>
          <w:rFonts w:eastAsia="Calibri" w:cs="Times New Roman"/>
          <w:b/>
          <w:i/>
          <w:sz w:val="28"/>
        </w:rPr>
        <w:t xml:space="preserve"> Н.В., </w:t>
      </w:r>
      <w:proofErr w:type="spellStart"/>
      <w:r w:rsidRPr="00FE147A">
        <w:rPr>
          <w:rFonts w:eastAsia="Calibri" w:cs="Times New Roman"/>
          <w:b/>
          <w:i/>
          <w:sz w:val="28"/>
        </w:rPr>
        <w:t>Загладина</w:t>
      </w:r>
      <w:proofErr w:type="spellEnd"/>
      <w:r w:rsidRPr="00FE147A">
        <w:rPr>
          <w:rFonts w:eastAsia="Calibri" w:cs="Times New Roman"/>
          <w:b/>
          <w:i/>
          <w:sz w:val="28"/>
        </w:rPr>
        <w:t xml:space="preserve"> Х.Т., М.: ООО «ТИД «Русское слово – РС», 2008. </w:t>
      </w:r>
    </w:p>
    <w:p w:rsidR="00263BE8" w:rsidRPr="00DF41F9" w:rsidRDefault="00263BE8" w:rsidP="00263BE8">
      <w:pPr>
        <w:spacing w:line="100" w:lineRule="atLeast"/>
        <w:rPr>
          <w:rFonts w:eastAsia="Andale Sans UI" w:cs="Times New Roman"/>
          <w:b/>
          <w:i/>
          <w:kern w:val="1"/>
          <w:sz w:val="28"/>
          <w:lang w:eastAsia="ru-RU"/>
        </w:rPr>
      </w:pPr>
      <w:r w:rsidRPr="00D6595A">
        <w:rPr>
          <w:rFonts w:ascii="Calibri" w:eastAsia="Times New Roman" w:hAnsi="Calibri"/>
          <w:sz w:val="28"/>
          <w:lang w:eastAsia="ru-RU"/>
        </w:rPr>
        <w:t xml:space="preserve"> </w:t>
      </w:r>
    </w:p>
    <w:p w:rsidR="00263BE8" w:rsidRDefault="00263BE8" w:rsidP="00263BE8">
      <w:pPr>
        <w:widowControl w:val="0"/>
        <w:tabs>
          <w:tab w:val="left" w:pos="851"/>
          <w:tab w:val="left" w:pos="11340"/>
        </w:tabs>
        <w:spacing w:after="0" w:line="240" w:lineRule="auto"/>
        <w:ind w:right="566"/>
        <w:jc w:val="both"/>
        <w:rPr>
          <w:rFonts w:eastAsia="Times New Roman"/>
          <w:sz w:val="28"/>
          <w:lang w:eastAsia="ru-RU"/>
        </w:rPr>
      </w:pPr>
    </w:p>
    <w:p w:rsidR="00263BE8" w:rsidRPr="00D6595A" w:rsidRDefault="00263BE8" w:rsidP="00263BE8">
      <w:pPr>
        <w:widowControl w:val="0"/>
        <w:tabs>
          <w:tab w:val="left" w:pos="851"/>
          <w:tab w:val="left" w:pos="11340"/>
        </w:tabs>
        <w:spacing w:after="0" w:line="240" w:lineRule="auto"/>
        <w:ind w:right="566"/>
        <w:jc w:val="center"/>
        <w:rPr>
          <w:rFonts w:eastAsia="Times New Roman"/>
          <w:sz w:val="28"/>
          <w:lang w:eastAsia="ru-RU"/>
        </w:rPr>
      </w:pPr>
      <w:r w:rsidRPr="00D6595A">
        <w:rPr>
          <w:rFonts w:eastAsia="Times New Roman"/>
          <w:sz w:val="28"/>
          <w:lang w:eastAsia="ru-RU"/>
        </w:rPr>
        <w:t xml:space="preserve">Ф.И.О. учителя     </w:t>
      </w:r>
      <w:r w:rsidRPr="00D6595A">
        <w:rPr>
          <w:rFonts w:eastAsia="Times New Roman"/>
          <w:b/>
          <w:sz w:val="28"/>
          <w:lang w:eastAsia="ru-RU"/>
        </w:rPr>
        <w:t>Проняева Наталья Васильевна</w:t>
      </w:r>
    </w:p>
    <w:p w:rsidR="00263BE8" w:rsidRPr="00D6595A" w:rsidRDefault="00263BE8" w:rsidP="00263BE8">
      <w:pPr>
        <w:widowControl w:val="0"/>
        <w:tabs>
          <w:tab w:val="left" w:pos="851"/>
          <w:tab w:val="left" w:pos="11340"/>
        </w:tabs>
        <w:spacing w:after="0" w:line="240" w:lineRule="auto"/>
        <w:ind w:right="566"/>
        <w:jc w:val="both"/>
        <w:rPr>
          <w:rFonts w:eastAsia="Times New Roman"/>
          <w:lang w:eastAsia="ru-RU"/>
        </w:rPr>
      </w:pPr>
    </w:p>
    <w:p w:rsidR="00263BE8" w:rsidRPr="00D6595A" w:rsidRDefault="00263BE8" w:rsidP="00263BE8">
      <w:pPr>
        <w:widowControl w:val="0"/>
        <w:tabs>
          <w:tab w:val="left" w:pos="851"/>
          <w:tab w:val="left" w:pos="11340"/>
        </w:tabs>
        <w:spacing w:after="0" w:line="240" w:lineRule="auto"/>
        <w:ind w:right="566"/>
        <w:jc w:val="both"/>
        <w:rPr>
          <w:rFonts w:eastAsia="Times New Roman"/>
          <w:lang w:eastAsia="ru-RU"/>
        </w:rPr>
      </w:pPr>
    </w:p>
    <w:p w:rsidR="00263BE8" w:rsidRPr="00D6595A" w:rsidRDefault="00263BE8" w:rsidP="00263BE8">
      <w:pPr>
        <w:widowControl w:val="0"/>
        <w:tabs>
          <w:tab w:val="left" w:pos="851"/>
          <w:tab w:val="left" w:pos="11340"/>
        </w:tabs>
        <w:spacing w:after="0" w:line="240" w:lineRule="auto"/>
        <w:ind w:right="566"/>
        <w:jc w:val="both"/>
        <w:rPr>
          <w:rFonts w:eastAsia="Times New Roman"/>
          <w:lang w:eastAsia="ru-RU"/>
        </w:rPr>
      </w:pPr>
    </w:p>
    <w:p w:rsidR="00263BE8" w:rsidRPr="00D6595A" w:rsidRDefault="00263BE8" w:rsidP="00263BE8">
      <w:pPr>
        <w:widowControl w:val="0"/>
        <w:tabs>
          <w:tab w:val="left" w:pos="851"/>
          <w:tab w:val="left" w:pos="11340"/>
        </w:tabs>
        <w:spacing w:after="0" w:line="240" w:lineRule="auto"/>
        <w:ind w:right="566"/>
        <w:jc w:val="both"/>
        <w:rPr>
          <w:rFonts w:eastAsia="Times New Roman"/>
          <w:lang w:eastAsia="ru-RU"/>
        </w:rPr>
      </w:pPr>
    </w:p>
    <w:p w:rsidR="00263BE8" w:rsidRPr="00D6595A" w:rsidRDefault="00263BE8" w:rsidP="00263BE8">
      <w:pPr>
        <w:widowControl w:val="0"/>
        <w:tabs>
          <w:tab w:val="left" w:pos="851"/>
          <w:tab w:val="left" w:pos="11340"/>
        </w:tabs>
        <w:spacing w:after="0" w:line="240" w:lineRule="auto"/>
        <w:ind w:right="566"/>
        <w:jc w:val="both"/>
        <w:rPr>
          <w:rFonts w:eastAsia="Times New Roman"/>
          <w:lang w:eastAsia="ru-RU"/>
        </w:rPr>
      </w:pPr>
    </w:p>
    <w:p w:rsidR="00263BE8" w:rsidRPr="00D6595A" w:rsidRDefault="00263BE8" w:rsidP="00263BE8">
      <w:pPr>
        <w:widowControl w:val="0"/>
        <w:tabs>
          <w:tab w:val="left" w:pos="851"/>
          <w:tab w:val="left" w:pos="11340"/>
        </w:tabs>
        <w:spacing w:after="0" w:line="240" w:lineRule="auto"/>
        <w:ind w:right="566"/>
        <w:jc w:val="both"/>
        <w:rPr>
          <w:rFonts w:eastAsia="Times New Roman"/>
          <w:lang w:eastAsia="ru-RU"/>
        </w:rPr>
      </w:pPr>
    </w:p>
    <w:p w:rsidR="00263BE8" w:rsidRPr="00D6595A" w:rsidRDefault="00263BE8" w:rsidP="00263BE8">
      <w:pPr>
        <w:widowControl w:val="0"/>
        <w:tabs>
          <w:tab w:val="left" w:pos="851"/>
          <w:tab w:val="left" w:pos="11340"/>
        </w:tabs>
        <w:spacing w:after="0" w:line="240" w:lineRule="auto"/>
        <w:ind w:right="566"/>
        <w:jc w:val="both"/>
        <w:rPr>
          <w:rFonts w:eastAsia="Times New Roman"/>
          <w:lang w:eastAsia="ru-RU"/>
        </w:rPr>
      </w:pPr>
    </w:p>
    <w:p w:rsidR="00263BE8" w:rsidRPr="00D6595A" w:rsidRDefault="00263BE8" w:rsidP="00263BE8">
      <w:pPr>
        <w:widowControl w:val="0"/>
        <w:tabs>
          <w:tab w:val="left" w:pos="851"/>
          <w:tab w:val="left" w:pos="11340"/>
        </w:tabs>
        <w:spacing w:after="0" w:line="240" w:lineRule="auto"/>
        <w:ind w:right="566"/>
        <w:jc w:val="both"/>
        <w:rPr>
          <w:rFonts w:eastAsia="Times New Roman"/>
          <w:lang w:eastAsia="ru-RU"/>
        </w:rPr>
      </w:pPr>
    </w:p>
    <w:p w:rsidR="00263BE8" w:rsidRPr="00D6595A" w:rsidRDefault="00263BE8" w:rsidP="00263BE8">
      <w:pPr>
        <w:widowControl w:val="0"/>
        <w:tabs>
          <w:tab w:val="left" w:pos="851"/>
          <w:tab w:val="left" w:pos="11340"/>
        </w:tabs>
        <w:spacing w:after="0" w:line="240" w:lineRule="auto"/>
        <w:ind w:right="566"/>
        <w:jc w:val="both"/>
        <w:rPr>
          <w:rFonts w:eastAsia="Times New Roman"/>
          <w:lang w:eastAsia="ru-RU"/>
        </w:rPr>
      </w:pPr>
    </w:p>
    <w:p w:rsidR="00263BE8" w:rsidRDefault="00263BE8" w:rsidP="00263BE8">
      <w:pPr>
        <w:widowControl w:val="0"/>
        <w:tabs>
          <w:tab w:val="left" w:pos="851"/>
          <w:tab w:val="left" w:pos="11340"/>
        </w:tabs>
        <w:spacing w:after="0" w:line="240" w:lineRule="auto"/>
        <w:ind w:right="566"/>
        <w:jc w:val="center"/>
        <w:rPr>
          <w:rFonts w:eastAsia="Times New Roman"/>
          <w:lang w:eastAsia="ru-RU"/>
        </w:rPr>
      </w:pPr>
      <w:r w:rsidRPr="00D6595A">
        <w:rPr>
          <w:rFonts w:eastAsia="Times New Roman"/>
          <w:lang w:eastAsia="ru-RU"/>
        </w:rPr>
        <w:t xml:space="preserve">с. </w:t>
      </w:r>
      <w:proofErr w:type="spellStart"/>
      <w:proofErr w:type="gramStart"/>
      <w:r w:rsidRPr="00D6595A">
        <w:rPr>
          <w:rFonts w:eastAsia="Times New Roman"/>
          <w:lang w:eastAsia="ru-RU"/>
        </w:rPr>
        <w:t>Кинель</w:t>
      </w:r>
      <w:proofErr w:type="spellEnd"/>
      <w:r w:rsidRPr="00D6595A">
        <w:rPr>
          <w:rFonts w:eastAsia="Times New Roman"/>
          <w:lang w:eastAsia="ru-RU"/>
        </w:rPr>
        <w:t>-Черкассы</w:t>
      </w:r>
      <w:proofErr w:type="gramEnd"/>
      <w:r w:rsidRPr="00D6595A">
        <w:rPr>
          <w:rFonts w:eastAsia="Times New Roman"/>
          <w:lang w:eastAsia="ru-RU"/>
        </w:rPr>
        <w:t xml:space="preserve"> 2015 г</w:t>
      </w:r>
    </w:p>
    <w:p w:rsidR="00263BE8" w:rsidRPr="00AA57FC" w:rsidRDefault="00263BE8" w:rsidP="00AA57FC">
      <w:pPr>
        <w:widowControl w:val="0"/>
        <w:tabs>
          <w:tab w:val="left" w:pos="851"/>
          <w:tab w:val="left" w:pos="11340"/>
        </w:tabs>
        <w:spacing w:after="0" w:line="240" w:lineRule="auto"/>
        <w:ind w:right="566"/>
        <w:jc w:val="center"/>
        <w:rPr>
          <w:rFonts w:eastAsia="Times New Roman" w:cs="Times New Roman"/>
          <w:b/>
          <w:sz w:val="32"/>
          <w:szCs w:val="32"/>
          <w:lang w:eastAsia="ru-RU"/>
        </w:rPr>
      </w:pPr>
      <w:r w:rsidRPr="00AA57FC">
        <w:rPr>
          <w:rFonts w:eastAsia="Times New Roman" w:cs="Times New Roman"/>
          <w:b/>
          <w:sz w:val="32"/>
          <w:szCs w:val="32"/>
          <w:lang w:eastAsia="ru-RU"/>
        </w:rPr>
        <w:lastRenderedPageBreak/>
        <w:t>Учебно-методический комплекс</w:t>
      </w:r>
    </w:p>
    <w:p w:rsidR="00263BE8" w:rsidRPr="00AA57FC" w:rsidRDefault="00263BE8" w:rsidP="00AA57FC">
      <w:pPr>
        <w:widowControl w:val="0"/>
        <w:tabs>
          <w:tab w:val="left" w:pos="851"/>
          <w:tab w:val="left" w:pos="11340"/>
        </w:tabs>
        <w:spacing w:after="0" w:line="240" w:lineRule="auto"/>
        <w:ind w:right="566"/>
        <w:jc w:val="center"/>
        <w:rPr>
          <w:rFonts w:eastAsia="Times New Roman" w:cs="Times New Roman"/>
          <w:b/>
          <w:sz w:val="28"/>
          <w:lang w:eastAsia="ru-RU"/>
        </w:rPr>
      </w:pPr>
    </w:p>
    <w:tbl>
      <w:tblPr>
        <w:tblStyle w:val="a3"/>
        <w:tblW w:w="0" w:type="auto"/>
        <w:tblLook w:val="04A0" w:firstRow="1" w:lastRow="0" w:firstColumn="1" w:lastColumn="0" w:noHBand="0" w:noVBand="1"/>
      </w:tblPr>
      <w:tblGrid>
        <w:gridCol w:w="3370"/>
        <w:gridCol w:w="3049"/>
        <w:gridCol w:w="3152"/>
      </w:tblGrid>
      <w:tr w:rsidR="00263BE8" w:rsidRPr="00AA57FC" w:rsidTr="00FE147A">
        <w:tc>
          <w:tcPr>
            <w:tcW w:w="3370" w:type="dxa"/>
          </w:tcPr>
          <w:p w:rsidR="00263BE8" w:rsidRPr="00AA57FC" w:rsidRDefault="00263BE8" w:rsidP="00AA57FC">
            <w:pPr>
              <w:jc w:val="center"/>
              <w:rPr>
                <w:rFonts w:ascii="Times New Roman" w:hAnsi="Times New Roman" w:cs="Times New Roman"/>
                <w:b/>
                <w:sz w:val="28"/>
              </w:rPr>
            </w:pPr>
            <w:r w:rsidRPr="00AA57FC">
              <w:rPr>
                <w:rFonts w:ascii="Times New Roman" w:hAnsi="Times New Roman" w:cs="Times New Roman"/>
                <w:b/>
                <w:sz w:val="28"/>
              </w:rPr>
              <w:t>Программа</w:t>
            </w:r>
          </w:p>
        </w:tc>
        <w:tc>
          <w:tcPr>
            <w:tcW w:w="3049" w:type="dxa"/>
          </w:tcPr>
          <w:p w:rsidR="00263BE8" w:rsidRPr="00AA57FC" w:rsidRDefault="00263BE8" w:rsidP="00AA57FC">
            <w:pPr>
              <w:ind w:left="145" w:hanging="145"/>
              <w:jc w:val="center"/>
              <w:rPr>
                <w:rFonts w:ascii="Times New Roman" w:hAnsi="Times New Roman" w:cs="Times New Roman"/>
                <w:b/>
                <w:sz w:val="28"/>
              </w:rPr>
            </w:pPr>
            <w:r w:rsidRPr="00AA57FC">
              <w:rPr>
                <w:rFonts w:ascii="Times New Roman" w:hAnsi="Times New Roman" w:cs="Times New Roman"/>
                <w:b/>
                <w:sz w:val="28"/>
              </w:rPr>
              <w:t>Учебник</w:t>
            </w:r>
          </w:p>
        </w:tc>
        <w:tc>
          <w:tcPr>
            <w:tcW w:w="3152" w:type="dxa"/>
          </w:tcPr>
          <w:p w:rsidR="00263BE8" w:rsidRPr="00AA57FC" w:rsidRDefault="00263BE8" w:rsidP="00AA57FC">
            <w:pPr>
              <w:jc w:val="center"/>
              <w:rPr>
                <w:rFonts w:ascii="Times New Roman" w:hAnsi="Times New Roman" w:cs="Times New Roman"/>
                <w:b/>
                <w:sz w:val="28"/>
              </w:rPr>
            </w:pPr>
            <w:r w:rsidRPr="00AA57FC">
              <w:rPr>
                <w:rFonts w:ascii="Times New Roman" w:hAnsi="Times New Roman" w:cs="Times New Roman"/>
                <w:b/>
                <w:sz w:val="28"/>
              </w:rPr>
              <w:t>Дополнительная литература</w:t>
            </w:r>
          </w:p>
        </w:tc>
      </w:tr>
      <w:tr w:rsidR="00263BE8" w:rsidRPr="00AA57FC" w:rsidTr="00FE147A">
        <w:tc>
          <w:tcPr>
            <w:tcW w:w="3370" w:type="dxa"/>
          </w:tcPr>
          <w:p w:rsidR="00263BE8" w:rsidRPr="00AA57FC" w:rsidRDefault="00263BE8" w:rsidP="00AA57FC">
            <w:pPr>
              <w:rPr>
                <w:rFonts w:ascii="Times New Roman" w:eastAsia="Calibri" w:hAnsi="Times New Roman" w:cs="Times New Roman"/>
                <w:sz w:val="28"/>
              </w:rPr>
            </w:pPr>
            <w:r w:rsidRPr="00AA57FC">
              <w:rPr>
                <w:rFonts w:ascii="Times New Roman" w:eastAsia="Calibri" w:hAnsi="Times New Roman" w:cs="Times New Roman"/>
                <w:sz w:val="28"/>
              </w:rPr>
              <w:t xml:space="preserve">1. История России. Программы общеобразовательных учреждений. 10-11 классы./ История с древнейших времён до конца </w:t>
            </w:r>
            <w:r w:rsidRPr="00AA57FC">
              <w:rPr>
                <w:rFonts w:ascii="Times New Roman" w:eastAsia="Calibri" w:hAnsi="Times New Roman" w:cs="Times New Roman"/>
                <w:sz w:val="28"/>
                <w:lang w:val="en-US"/>
              </w:rPr>
              <w:t>XIX</w:t>
            </w:r>
            <w:r w:rsidRPr="00AA57FC">
              <w:rPr>
                <w:rFonts w:ascii="Times New Roman" w:eastAsia="Calibri" w:hAnsi="Times New Roman" w:cs="Times New Roman"/>
                <w:sz w:val="28"/>
              </w:rPr>
              <w:t xml:space="preserve"> в. 10 класс. – М.: Просвещение, 2009. </w:t>
            </w:r>
            <w:r w:rsidRPr="00AA57FC">
              <w:rPr>
                <w:rFonts w:ascii="Times New Roman" w:eastAsia="Calibri" w:hAnsi="Times New Roman" w:cs="Times New Roman"/>
                <w:b/>
                <w:sz w:val="28"/>
              </w:rPr>
              <w:t>Авторы:</w:t>
            </w:r>
            <w:r w:rsidRPr="00AA57FC">
              <w:rPr>
                <w:rFonts w:ascii="Times New Roman" w:eastAsia="Calibri" w:hAnsi="Times New Roman" w:cs="Times New Roman"/>
                <w:sz w:val="28"/>
              </w:rPr>
              <w:t xml:space="preserve"> Н.С. Борисов, А.А. </w:t>
            </w:r>
            <w:proofErr w:type="spellStart"/>
            <w:r w:rsidRPr="00AA57FC">
              <w:rPr>
                <w:rFonts w:ascii="Times New Roman" w:eastAsia="Calibri" w:hAnsi="Times New Roman" w:cs="Times New Roman"/>
                <w:sz w:val="28"/>
              </w:rPr>
              <w:t>Левандовский</w:t>
            </w:r>
            <w:proofErr w:type="spellEnd"/>
            <w:r w:rsidRPr="00AA57FC">
              <w:rPr>
                <w:rFonts w:ascii="Times New Roman" w:eastAsia="Calibri" w:hAnsi="Times New Roman" w:cs="Times New Roman"/>
                <w:sz w:val="28"/>
              </w:rPr>
              <w:t>.</w:t>
            </w:r>
          </w:p>
          <w:p w:rsidR="00263BE8" w:rsidRPr="00AA57FC" w:rsidRDefault="00263BE8" w:rsidP="00AA57FC">
            <w:pPr>
              <w:rPr>
                <w:rFonts w:ascii="Times New Roman" w:eastAsia="Calibri" w:hAnsi="Times New Roman" w:cs="Times New Roman"/>
                <w:sz w:val="28"/>
              </w:rPr>
            </w:pPr>
            <w:r w:rsidRPr="00AA57FC">
              <w:rPr>
                <w:rFonts w:ascii="Times New Roman" w:eastAsia="Calibri" w:hAnsi="Times New Roman" w:cs="Times New Roman"/>
                <w:sz w:val="28"/>
              </w:rPr>
              <w:t xml:space="preserve">2. Программа курса и тематическое планирование к учебнику Н.В. </w:t>
            </w:r>
            <w:proofErr w:type="spellStart"/>
            <w:r w:rsidRPr="00AA57FC">
              <w:rPr>
                <w:rFonts w:ascii="Times New Roman" w:eastAsia="Calibri" w:hAnsi="Times New Roman" w:cs="Times New Roman"/>
                <w:sz w:val="28"/>
              </w:rPr>
              <w:t>Загладина</w:t>
            </w:r>
            <w:proofErr w:type="spellEnd"/>
            <w:r w:rsidRPr="00AA57FC">
              <w:rPr>
                <w:rFonts w:ascii="Times New Roman" w:eastAsia="Calibri" w:hAnsi="Times New Roman" w:cs="Times New Roman"/>
                <w:sz w:val="28"/>
              </w:rPr>
              <w:t xml:space="preserve">, Н.А. Симония «Всеобщая история. 10 класс» для 10 класса </w:t>
            </w:r>
            <w:proofErr w:type="spellStart"/>
            <w:r w:rsidRPr="00AA57FC">
              <w:rPr>
                <w:rFonts w:ascii="Times New Roman" w:eastAsia="Calibri" w:hAnsi="Times New Roman" w:cs="Times New Roman"/>
                <w:sz w:val="28"/>
              </w:rPr>
              <w:t>общеобразоват</w:t>
            </w:r>
            <w:proofErr w:type="spellEnd"/>
            <w:r w:rsidRPr="00AA57FC">
              <w:rPr>
                <w:rFonts w:ascii="Times New Roman" w:eastAsia="Calibri" w:hAnsi="Times New Roman" w:cs="Times New Roman"/>
                <w:sz w:val="28"/>
              </w:rPr>
              <w:t xml:space="preserve">. учреждений – М.: ООО «ТИД «Русское слово – РС», 2008. </w:t>
            </w:r>
            <w:r w:rsidRPr="00AA57FC">
              <w:rPr>
                <w:rFonts w:ascii="Times New Roman" w:eastAsia="Calibri" w:hAnsi="Times New Roman" w:cs="Times New Roman"/>
                <w:b/>
                <w:sz w:val="28"/>
              </w:rPr>
              <w:t>Авторы:</w:t>
            </w:r>
            <w:r w:rsidRPr="00AA57FC">
              <w:rPr>
                <w:rFonts w:ascii="Times New Roman" w:eastAsia="Calibri" w:hAnsi="Times New Roman" w:cs="Times New Roman"/>
                <w:sz w:val="28"/>
              </w:rPr>
              <w:t xml:space="preserve"> </w:t>
            </w:r>
            <w:proofErr w:type="spellStart"/>
            <w:r w:rsidRPr="00AA57FC">
              <w:rPr>
                <w:rFonts w:ascii="Times New Roman" w:eastAsia="Calibri" w:hAnsi="Times New Roman" w:cs="Times New Roman"/>
                <w:sz w:val="28"/>
              </w:rPr>
              <w:t>Загладин</w:t>
            </w:r>
            <w:proofErr w:type="spellEnd"/>
            <w:r w:rsidRPr="00AA57FC">
              <w:rPr>
                <w:rFonts w:ascii="Times New Roman" w:eastAsia="Calibri" w:hAnsi="Times New Roman" w:cs="Times New Roman"/>
                <w:sz w:val="28"/>
              </w:rPr>
              <w:t xml:space="preserve"> Н.В., </w:t>
            </w:r>
            <w:proofErr w:type="spellStart"/>
            <w:r w:rsidRPr="00AA57FC">
              <w:rPr>
                <w:rFonts w:ascii="Times New Roman" w:eastAsia="Calibri" w:hAnsi="Times New Roman" w:cs="Times New Roman"/>
                <w:sz w:val="28"/>
              </w:rPr>
              <w:t>Загладина</w:t>
            </w:r>
            <w:proofErr w:type="spellEnd"/>
            <w:r w:rsidRPr="00AA57FC">
              <w:rPr>
                <w:rFonts w:ascii="Times New Roman" w:eastAsia="Calibri" w:hAnsi="Times New Roman" w:cs="Times New Roman"/>
                <w:sz w:val="28"/>
              </w:rPr>
              <w:t xml:space="preserve"> Х.Т.</w:t>
            </w:r>
          </w:p>
          <w:p w:rsidR="00263BE8" w:rsidRPr="00AA57FC" w:rsidRDefault="00263BE8" w:rsidP="00AA57FC">
            <w:pPr>
              <w:rPr>
                <w:rFonts w:ascii="Times New Roman" w:hAnsi="Times New Roman" w:cs="Times New Roman"/>
                <w:sz w:val="28"/>
              </w:rPr>
            </w:pPr>
          </w:p>
        </w:tc>
        <w:tc>
          <w:tcPr>
            <w:tcW w:w="3049" w:type="dxa"/>
          </w:tcPr>
          <w:p w:rsidR="00263BE8" w:rsidRPr="00AA57FC" w:rsidRDefault="00263BE8" w:rsidP="00AA57FC">
            <w:pPr>
              <w:rPr>
                <w:rFonts w:ascii="Times New Roman" w:eastAsia="Calibri" w:hAnsi="Times New Roman" w:cs="Times New Roman"/>
                <w:sz w:val="28"/>
              </w:rPr>
            </w:pPr>
            <w:r w:rsidRPr="00AA57FC">
              <w:rPr>
                <w:rFonts w:ascii="Times New Roman" w:eastAsia="Calibri" w:hAnsi="Times New Roman" w:cs="Times New Roman"/>
                <w:sz w:val="28"/>
              </w:rPr>
              <w:t xml:space="preserve">1. Борисов Н.С. История России с древнейших времён до конца </w:t>
            </w:r>
            <w:r w:rsidRPr="00AA57FC">
              <w:rPr>
                <w:rFonts w:ascii="Times New Roman" w:eastAsia="Calibri" w:hAnsi="Times New Roman" w:cs="Times New Roman"/>
                <w:sz w:val="28"/>
                <w:lang w:val="en-US"/>
              </w:rPr>
              <w:t>XVII</w:t>
            </w:r>
            <w:r w:rsidRPr="00AA57FC">
              <w:rPr>
                <w:rFonts w:ascii="Times New Roman" w:eastAsia="Calibri" w:hAnsi="Times New Roman" w:cs="Times New Roman"/>
                <w:sz w:val="28"/>
              </w:rPr>
              <w:t xml:space="preserve"> в. 10 класс. – М.: Просвещение, 2008. </w:t>
            </w:r>
          </w:p>
          <w:p w:rsidR="00263BE8" w:rsidRPr="00AA57FC" w:rsidRDefault="00263BE8" w:rsidP="00AA57FC">
            <w:pPr>
              <w:rPr>
                <w:rFonts w:ascii="Times New Roman" w:eastAsia="Calibri" w:hAnsi="Times New Roman" w:cs="Times New Roman"/>
                <w:sz w:val="28"/>
              </w:rPr>
            </w:pPr>
            <w:r w:rsidRPr="00AA57FC">
              <w:rPr>
                <w:rFonts w:ascii="Times New Roman" w:eastAsia="Calibri" w:hAnsi="Times New Roman" w:cs="Times New Roman"/>
                <w:sz w:val="28"/>
              </w:rPr>
              <w:t xml:space="preserve">2. </w:t>
            </w:r>
            <w:proofErr w:type="spellStart"/>
            <w:r w:rsidRPr="00AA57FC">
              <w:rPr>
                <w:rFonts w:ascii="Times New Roman" w:eastAsia="Calibri" w:hAnsi="Times New Roman" w:cs="Times New Roman"/>
                <w:sz w:val="28"/>
              </w:rPr>
              <w:t>Левандовский</w:t>
            </w:r>
            <w:proofErr w:type="spellEnd"/>
            <w:r w:rsidRPr="00AA57FC">
              <w:rPr>
                <w:rFonts w:ascii="Times New Roman" w:eastAsia="Calibri" w:hAnsi="Times New Roman" w:cs="Times New Roman"/>
                <w:sz w:val="28"/>
              </w:rPr>
              <w:t xml:space="preserve"> А.А. История России XVIII – </w:t>
            </w:r>
            <w:r w:rsidRPr="00AA57FC">
              <w:rPr>
                <w:rFonts w:ascii="Times New Roman" w:eastAsia="Calibri" w:hAnsi="Times New Roman" w:cs="Times New Roman"/>
                <w:sz w:val="28"/>
                <w:lang w:val="en-US"/>
              </w:rPr>
              <w:t>XIX</w:t>
            </w:r>
            <w:r w:rsidRPr="00AA57FC">
              <w:rPr>
                <w:rFonts w:ascii="Times New Roman" w:eastAsia="Calibri" w:hAnsi="Times New Roman" w:cs="Times New Roman"/>
                <w:sz w:val="28"/>
              </w:rPr>
              <w:t xml:space="preserve"> вв. 10 класс. – М.: Просвещение, 2007.</w:t>
            </w:r>
          </w:p>
          <w:p w:rsidR="00263BE8" w:rsidRPr="00AA57FC" w:rsidRDefault="00263BE8" w:rsidP="00AA57FC">
            <w:pPr>
              <w:rPr>
                <w:rFonts w:ascii="Times New Roman" w:eastAsia="Calibri" w:hAnsi="Times New Roman" w:cs="Times New Roman"/>
                <w:sz w:val="28"/>
              </w:rPr>
            </w:pPr>
            <w:r w:rsidRPr="00AA57FC">
              <w:rPr>
                <w:rFonts w:ascii="Times New Roman" w:eastAsia="Calibri" w:hAnsi="Times New Roman" w:cs="Times New Roman"/>
                <w:sz w:val="28"/>
              </w:rPr>
              <w:t xml:space="preserve">3. </w:t>
            </w:r>
            <w:proofErr w:type="spellStart"/>
            <w:r w:rsidRPr="00AA57FC">
              <w:rPr>
                <w:rFonts w:ascii="Times New Roman" w:eastAsia="Calibri" w:hAnsi="Times New Roman" w:cs="Times New Roman"/>
                <w:sz w:val="28"/>
              </w:rPr>
              <w:t>Загладин</w:t>
            </w:r>
            <w:proofErr w:type="spellEnd"/>
            <w:r w:rsidRPr="00AA57FC">
              <w:rPr>
                <w:rFonts w:ascii="Times New Roman" w:eastAsia="Calibri" w:hAnsi="Times New Roman" w:cs="Times New Roman"/>
                <w:sz w:val="28"/>
              </w:rPr>
              <w:t xml:space="preserve"> Н.В., Симония Н.А. Всеобщая история. 10 класс. – М.: ООО «ТИД «Русское слово – РС», 2008.</w:t>
            </w:r>
          </w:p>
          <w:p w:rsidR="00263BE8" w:rsidRPr="00AA57FC" w:rsidRDefault="00263BE8" w:rsidP="00AA57FC">
            <w:pPr>
              <w:rPr>
                <w:rFonts w:ascii="Times New Roman" w:hAnsi="Times New Roman" w:cs="Times New Roman"/>
                <w:sz w:val="28"/>
              </w:rPr>
            </w:pPr>
          </w:p>
        </w:tc>
        <w:tc>
          <w:tcPr>
            <w:tcW w:w="3152" w:type="dxa"/>
          </w:tcPr>
          <w:p w:rsidR="00263BE8" w:rsidRPr="00AA57FC" w:rsidRDefault="00263BE8" w:rsidP="00AA57FC">
            <w:pPr>
              <w:pStyle w:val="a4"/>
              <w:numPr>
                <w:ilvl w:val="0"/>
                <w:numId w:val="2"/>
              </w:numPr>
              <w:ind w:left="7" w:firstLine="284"/>
              <w:rPr>
                <w:rFonts w:ascii="Times New Roman" w:hAnsi="Times New Roman" w:cs="Times New Roman"/>
                <w:sz w:val="28"/>
                <w:szCs w:val="28"/>
              </w:rPr>
            </w:pPr>
            <w:r w:rsidRPr="00AA57FC">
              <w:rPr>
                <w:rFonts w:ascii="Times New Roman" w:hAnsi="Times New Roman" w:cs="Times New Roman"/>
                <w:sz w:val="28"/>
                <w:szCs w:val="28"/>
              </w:rPr>
              <w:t xml:space="preserve">Чернова М.Н. История России с древнейших времён до конца </w:t>
            </w:r>
            <w:r w:rsidRPr="00AA57FC">
              <w:rPr>
                <w:rFonts w:ascii="Times New Roman" w:hAnsi="Times New Roman" w:cs="Times New Roman"/>
                <w:sz w:val="28"/>
                <w:szCs w:val="28"/>
                <w:lang w:val="en-US"/>
              </w:rPr>
              <w:t>XIX</w:t>
            </w:r>
            <w:r w:rsidRPr="00AA57FC">
              <w:rPr>
                <w:rFonts w:ascii="Times New Roman" w:hAnsi="Times New Roman" w:cs="Times New Roman"/>
                <w:sz w:val="28"/>
                <w:szCs w:val="28"/>
              </w:rPr>
              <w:t xml:space="preserve"> в. Итоговая аттестация. Типовые тестовые задания. 10 класс. – М.: Издательство «Экзамен», 2012.</w:t>
            </w:r>
          </w:p>
          <w:p w:rsidR="00263BE8" w:rsidRPr="00AA57FC" w:rsidRDefault="00263BE8" w:rsidP="00AA57FC">
            <w:pPr>
              <w:pStyle w:val="a4"/>
              <w:numPr>
                <w:ilvl w:val="0"/>
                <w:numId w:val="2"/>
              </w:numPr>
              <w:ind w:left="7" w:firstLine="284"/>
              <w:rPr>
                <w:rFonts w:ascii="Times New Roman" w:hAnsi="Times New Roman" w:cs="Times New Roman"/>
                <w:sz w:val="28"/>
                <w:szCs w:val="28"/>
              </w:rPr>
            </w:pPr>
            <w:proofErr w:type="spellStart"/>
            <w:r w:rsidRPr="00AA57FC">
              <w:rPr>
                <w:rFonts w:ascii="Times New Roman" w:hAnsi="Times New Roman" w:cs="Times New Roman"/>
                <w:sz w:val="28"/>
                <w:szCs w:val="28"/>
              </w:rPr>
              <w:t>Пазин</w:t>
            </w:r>
            <w:proofErr w:type="spellEnd"/>
            <w:r w:rsidRPr="00AA57FC">
              <w:rPr>
                <w:rFonts w:ascii="Times New Roman" w:hAnsi="Times New Roman" w:cs="Times New Roman"/>
                <w:sz w:val="28"/>
                <w:szCs w:val="28"/>
              </w:rPr>
              <w:t xml:space="preserve"> Р.В. История. Тесты за курс 10 класса в формате ЕГЭ. С древнейших времён до конца </w:t>
            </w:r>
            <w:r w:rsidRPr="00AA57FC">
              <w:rPr>
                <w:rFonts w:ascii="Times New Roman" w:hAnsi="Times New Roman" w:cs="Times New Roman"/>
                <w:sz w:val="28"/>
                <w:szCs w:val="28"/>
                <w:lang w:val="en-US"/>
              </w:rPr>
              <w:t>XIX</w:t>
            </w:r>
            <w:r w:rsidRPr="00AA57FC">
              <w:rPr>
                <w:rFonts w:ascii="Times New Roman" w:hAnsi="Times New Roman" w:cs="Times New Roman"/>
                <w:sz w:val="28"/>
                <w:szCs w:val="28"/>
              </w:rPr>
              <w:t xml:space="preserve"> века. Текущий контроль, промежуточная аттестация, подготовка к ЕГЭ: учебно-методическое пособие. – Ростов н</w:t>
            </w:r>
            <w:proofErr w:type="gramStart"/>
            <w:r w:rsidRPr="00AA57FC">
              <w:rPr>
                <w:rFonts w:ascii="Times New Roman" w:hAnsi="Times New Roman" w:cs="Times New Roman"/>
                <w:sz w:val="28"/>
                <w:szCs w:val="28"/>
              </w:rPr>
              <w:t>/Д</w:t>
            </w:r>
            <w:proofErr w:type="gramEnd"/>
            <w:r w:rsidRPr="00AA57FC">
              <w:rPr>
                <w:rFonts w:ascii="Times New Roman" w:hAnsi="Times New Roman" w:cs="Times New Roman"/>
                <w:sz w:val="28"/>
                <w:szCs w:val="28"/>
              </w:rPr>
              <w:t>: Легион, 2013.</w:t>
            </w:r>
          </w:p>
        </w:tc>
      </w:tr>
    </w:tbl>
    <w:p w:rsidR="00263BE8" w:rsidRPr="00AA57FC" w:rsidRDefault="00263BE8" w:rsidP="00AA57FC">
      <w:pPr>
        <w:spacing w:line="240" w:lineRule="auto"/>
        <w:rPr>
          <w:rFonts w:cs="Times New Roman"/>
          <w:sz w:val="28"/>
        </w:rPr>
      </w:pPr>
    </w:p>
    <w:p w:rsidR="00AA57FC" w:rsidRDefault="00AA57FC" w:rsidP="00AA57FC">
      <w:pPr>
        <w:spacing w:line="240" w:lineRule="auto"/>
        <w:ind w:firstLine="851"/>
        <w:jc w:val="center"/>
        <w:rPr>
          <w:rFonts w:cs="Times New Roman"/>
          <w:b/>
          <w:sz w:val="28"/>
        </w:rPr>
      </w:pPr>
    </w:p>
    <w:p w:rsidR="00AA57FC" w:rsidRDefault="00AA57FC" w:rsidP="00AA57FC">
      <w:pPr>
        <w:spacing w:line="240" w:lineRule="auto"/>
        <w:ind w:firstLine="851"/>
        <w:jc w:val="center"/>
        <w:rPr>
          <w:rFonts w:cs="Times New Roman"/>
          <w:b/>
          <w:sz w:val="28"/>
        </w:rPr>
      </w:pPr>
    </w:p>
    <w:p w:rsidR="00AA57FC" w:rsidRDefault="00AA57FC" w:rsidP="00AA57FC">
      <w:pPr>
        <w:spacing w:line="240" w:lineRule="auto"/>
        <w:ind w:firstLine="851"/>
        <w:jc w:val="center"/>
        <w:rPr>
          <w:rFonts w:cs="Times New Roman"/>
          <w:b/>
          <w:sz w:val="28"/>
        </w:rPr>
      </w:pPr>
    </w:p>
    <w:p w:rsidR="00AA57FC" w:rsidRDefault="00AA57FC" w:rsidP="00AA57FC">
      <w:pPr>
        <w:spacing w:line="240" w:lineRule="auto"/>
        <w:ind w:firstLine="851"/>
        <w:jc w:val="center"/>
        <w:rPr>
          <w:rFonts w:cs="Times New Roman"/>
          <w:b/>
          <w:sz w:val="28"/>
        </w:rPr>
      </w:pPr>
    </w:p>
    <w:p w:rsidR="00AA57FC" w:rsidRDefault="00AA57FC" w:rsidP="00AA57FC">
      <w:pPr>
        <w:spacing w:line="240" w:lineRule="auto"/>
        <w:ind w:firstLine="851"/>
        <w:jc w:val="center"/>
        <w:rPr>
          <w:rFonts w:cs="Times New Roman"/>
          <w:b/>
          <w:sz w:val="28"/>
        </w:rPr>
      </w:pPr>
    </w:p>
    <w:p w:rsidR="00AA57FC" w:rsidRDefault="00AA57FC" w:rsidP="00AA57FC">
      <w:pPr>
        <w:spacing w:line="240" w:lineRule="auto"/>
        <w:ind w:firstLine="851"/>
        <w:jc w:val="center"/>
        <w:rPr>
          <w:rFonts w:cs="Times New Roman"/>
          <w:b/>
          <w:sz w:val="28"/>
        </w:rPr>
      </w:pPr>
    </w:p>
    <w:p w:rsidR="00AA57FC" w:rsidRDefault="00AA57FC" w:rsidP="00AA57FC">
      <w:pPr>
        <w:spacing w:line="240" w:lineRule="auto"/>
        <w:ind w:firstLine="851"/>
        <w:jc w:val="center"/>
        <w:rPr>
          <w:rFonts w:cs="Times New Roman"/>
          <w:b/>
          <w:sz w:val="28"/>
        </w:rPr>
      </w:pPr>
    </w:p>
    <w:p w:rsidR="00AA57FC" w:rsidRDefault="00AA57FC" w:rsidP="00AA57FC">
      <w:pPr>
        <w:spacing w:line="240" w:lineRule="auto"/>
        <w:ind w:firstLine="851"/>
        <w:jc w:val="center"/>
        <w:rPr>
          <w:rFonts w:cs="Times New Roman"/>
          <w:b/>
          <w:sz w:val="28"/>
        </w:rPr>
      </w:pPr>
    </w:p>
    <w:p w:rsidR="00AA57FC" w:rsidRDefault="00AA57FC" w:rsidP="00AA57FC">
      <w:pPr>
        <w:spacing w:line="240" w:lineRule="auto"/>
        <w:ind w:firstLine="851"/>
        <w:jc w:val="center"/>
        <w:rPr>
          <w:rFonts w:cs="Times New Roman"/>
          <w:b/>
          <w:sz w:val="28"/>
        </w:rPr>
      </w:pPr>
    </w:p>
    <w:p w:rsidR="00AA57FC" w:rsidRDefault="00AA57FC" w:rsidP="00AA57FC">
      <w:pPr>
        <w:spacing w:line="240" w:lineRule="auto"/>
        <w:ind w:firstLine="851"/>
        <w:jc w:val="center"/>
        <w:rPr>
          <w:rFonts w:cs="Times New Roman"/>
          <w:b/>
          <w:sz w:val="28"/>
        </w:rPr>
      </w:pPr>
    </w:p>
    <w:p w:rsidR="00263BE8" w:rsidRDefault="00263BE8" w:rsidP="00AA57FC">
      <w:pPr>
        <w:spacing w:line="240" w:lineRule="auto"/>
        <w:ind w:firstLine="851"/>
        <w:jc w:val="center"/>
        <w:rPr>
          <w:rFonts w:cs="Times New Roman"/>
          <w:b/>
          <w:sz w:val="32"/>
          <w:szCs w:val="32"/>
        </w:rPr>
      </w:pPr>
      <w:r w:rsidRPr="00AA57FC">
        <w:rPr>
          <w:rFonts w:cs="Times New Roman"/>
          <w:b/>
          <w:sz w:val="32"/>
          <w:szCs w:val="32"/>
        </w:rPr>
        <w:lastRenderedPageBreak/>
        <w:t>Пояснительная записка.</w:t>
      </w:r>
    </w:p>
    <w:p w:rsidR="00FE147A" w:rsidRPr="00FE147A" w:rsidRDefault="00FE147A" w:rsidP="00FE147A">
      <w:pPr>
        <w:spacing w:after="0" w:line="240" w:lineRule="auto"/>
        <w:ind w:firstLine="540"/>
        <w:jc w:val="both"/>
        <w:rPr>
          <w:rFonts w:eastAsia="Times New Roman" w:cs="Times New Roman"/>
          <w:sz w:val="28"/>
          <w:lang w:eastAsia="ru-RU"/>
        </w:rPr>
      </w:pPr>
      <w:r w:rsidRPr="00FE147A">
        <w:rPr>
          <w:rFonts w:eastAsia="Times New Roman" w:cs="Times New Roman"/>
          <w:sz w:val="28"/>
          <w:lang w:eastAsia="ru-RU"/>
        </w:rPr>
        <w:t>Историческое образование на III ступени общего образования способствует формированию систематиз</w:t>
      </w:r>
      <w:r>
        <w:rPr>
          <w:rFonts w:eastAsia="Times New Roman" w:cs="Times New Roman"/>
          <w:sz w:val="28"/>
          <w:lang w:eastAsia="ru-RU"/>
        </w:rPr>
        <w:t>ир</w:t>
      </w:r>
      <w:r w:rsidRPr="00FE147A">
        <w:rPr>
          <w:rFonts w:eastAsia="Times New Roman" w:cs="Times New Roman"/>
          <w:sz w:val="28"/>
          <w:lang w:eastAsia="ru-RU"/>
        </w:rPr>
        <w:t xml:space="preserve">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w:t>
      </w:r>
    </w:p>
    <w:p w:rsidR="00FE147A" w:rsidRPr="00FE147A" w:rsidRDefault="00FE147A" w:rsidP="00FE147A">
      <w:pPr>
        <w:spacing w:after="0" w:line="240" w:lineRule="auto"/>
        <w:ind w:firstLine="540"/>
        <w:jc w:val="both"/>
        <w:rPr>
          <w:rFonts w:eastAsia="Times New Roman" w:cs="Times New Roman"/>
          <w:sz w:val="28"/>
          <w:lang w:eastAsia="ru-RU"/>
        </w:rPr>
      </w:pPr>
      <w:r w:rsidRPr="00FE147A">
        <w:rPr>
          <w:rFonts w:eastAsia="Times New Roman" w:cs="Times New Roman"/>
          <w:sz w:val="28"/>
          <w:lang w:eastAsia="ru-RU"/>
        </w:rPr>
        <w:t xml:space="preserve">Развивающий потенциал системы исторического образования на ступени среднего (полного) общего образования связан с переходом от изучения фактов к их осмыслению и сравнительно-историческому анализу, а на этой основе – к развитию исторического мышления учащихся. Особое значение придается развитию навыков поиска информации, работы с ее различными типами, объяснения и оценивания исторических фактов и явлений, определению учащимися собственного отношения к наиболее значительным событиям и личностям истории России и всеобщей истории. </w:t>
      </w:r>
    </w:p>
    <w:p w:rsidR="00FE147A" w:rsidRPr="00FE147A" w:rsidRDefault="00FE147A" w:rsidP="00FE147A">
      <w:pPr>
        <w:spacing w:after="0" w:line="240" w:lineRule="auto"/>
        <w:ind w:firstLine="540"/>
        <w:jc w:val="both"/>
        <w:rPr>
          <w:rFonts w:eastAsia="Times New Roman" w:cs="Times New Roman"/>
          <w:sz w:val="28"/>
          <w:lang w:eastAsia="ru-RU"/>
        </w:rPr>
      </w:pPr>
      <w:r w:rsidRPr="00FE147A">
        <w:rPr>
          <w:rFonts w:eastAsia="Times New Roman" w:cs="Times New Roman"/>
          <w:sz w:val="28"/>
          <w:lang w:eastAsia="ru-RU"/>
        </w:rPr>
        <w:t xml:space="preserve">Таким образом, критерий качества исторического образования в полной средней школе связан не с усвоением все большего количества информации и способностью </w:t>
      </w:r>
      <w:proofErr w:type="gramStart"/>
      <w:r w:rsidRPr="00FE147A">
        <w:rPr>
          <w:rFonts w:eastAsia="Times New Roman" w:cs="Times New Roman"/>
          <w:sz w:val="28"/>
          <w:lang w:eastAsia="ru-RU"/>
        </w:rPr>
        <w:t>воспроизводить</w:t>
      </w:r>
      <w:proofErr w:type="gramEnd"/>
      <w:r w:rsidRPr="00FE147A">
        <w:rPr>
          <w:rFonts w:eastAsia="Times New Roman" w:cs="Times New Roman"/>
          <w:sz w:val="28"/>
          <w:lang w:eastAsia="ru-RU"/>
        </w:rPr>
        <w:t xml:space="preserve"> изученный материал, а с овладением навыками анализа, объяснения, оценки исторических явлений, развитием их коммуникативной культуры учащихся.</w:t>
      </w:r>
    </w:p>
    <w:p w:rsidR="00FE147A" w:rsidRPr="00FE147A" w:rsidRDefault="00FE147A" w:rsidP="00FE147A">
      <w:pPr>
        <w:spacing w:after="0" w:line="240" w:lineRule="auto"/>
        <w:ind w:firstLine="540"/>
        <w:rPr>
          <w:rFonts w:eastAsia="Times New Roman" w:cs="Times New Roman"/>
          <w:sz w:val="28"/>
          <w:lang w:eastAsia="ru-RU"/>
        </w:rPr>
      </w:pPr>
      <w:r w:rsidRPr="00FE147A">
        <w:rPr>
          <w:rFonts w:eastAsia="Times New Roman" w:cs="Times New Roman"/>
          <w:sz w:val="28"/>
          <w:lang w:eastAsia="ru-RU"/>
        </w:rPr>
        <w:t xml:space="preserve">Изучение истории на III ступени общего образования на базовом уровне направлено на достижение следующих </w:t>
      </w:r>
      <w:r w:rsidRPr="00FE147A">
        <w:rPr>
          <w:rFonts w:eastAsia="Times New Roman" w:cs="Times New Roman"/>
          <w:b/>
          <w:sz w:val="28"/>
          <w:u w:val="single"/>
          <w:lang w:eastAsia="ru-RU"/>
        </w:rPr>
        <w:t>целей</w:t>
      </w:r>
      <w:r w:rsidRPr="00FE147A">
        <w:rPr>
          <w:rFonts w:eastAsia="Times New Roman" w:cs="Times New Roman"/>
          <w:b/>
          <w:sz w:val="28"/>
          <w:lang w:eastAsia="ru-RU"/>
        </w:rPr>
        <w:t>:</w:t>
      </w:r>
      <w:r w:rsidRPr="00FE147A">
        <w:rPr>
          <w:rFonts w:eastAsia="Times New Roman" w:cs="Times New Roman"/>
          <w:sz w:val="28"/>
          <w:lang w:eastAsia="ru-RU"/>
        </w:rPr>
        <w:b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r w:rsidRPr="00FE147A">
        <w:rPr>
          <w:rFonts w:eastAsia="Times New Roman" w:cs="Times New Roman"/>
          <w:sz w:val="28"/>
          <w:lang w:eastAsia="ru-RU"/>
        </w:rPr>
        <w:br/>
        <w:t xml:space="preserve">• </w:t>
      </w:r>
      <w:proofErr w:type="gramStart"/>
      <w:r w:rsidRPr="00FE147A">
        <w:rPr>
          <w:rFonts w:eastAsia="Times New Roman" w:cs="Times New Roman"/>
          <w:sz w:val="28"/>
          <w:lang w:eastAsia="ru-RU"/>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r w:rsidRPr="00FE147A">
        <w:rPr>
          <w:rFonts w:eastAsia="Times New Roman" w:cs="Times New Roman"/>
          <w:sz w:val="28"/>
          <w:lang w:eastAsia="ru-RU"/>
        </w:rPr>
        <w:b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r w:rsidRPr="00FE147A">
        <w:rPr>
          <w:rFonts w:eastAsia="Times New Roman" w:cs="Times New Roman"/>
          <w:sz w:val="28"/>
          <w:lang w:eastAsia="ru-RU"/>
        </w:rPr>
        <w:br/>
        <w:t>• овладение умениями и навыками поиска, систематизации и комплексного анализа исторической информации;</w:t>
      </w:r>
      <w:proofErr w:type="gramEnd"/>
      <w:r w:rsidRPr="00FE147A">
        <w:rPr>
          <w:rFonts w:eastAsia="Times New Roman" w:cs="Times New Roman"/>
          <w:sz w:val="28"/>
          <w:lang w:eastAsia="ru-RU"/>
        </w:rPr>
        <w:br/>
      </w:r>
      <w:r w:rsidRPr="00FE147A">
        <w:rPr>
          <w:rFonts w:eastAsia="Times New Roman" w:cs="Times New Roman"/>
          <w:sz w:val="28"/>
          <w:lang w:eastAsia="ru-RU"/>
        </w:rPr>
        <w:lastRenderedPageBreak/>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FE147A" w:rsidRPr="00FE147A" w:rsidRDefault="00FE147A" w:rsidP="00FE147A">
      <w:pPr>
        <w:spacing w:after="0" w:line="240" w:lineRule="auto"/>
        <w:ind w:firstLine="540"/>
        <w:jc w:val="both"/>
        <w:rPr>
          <w:rFonts w:eastAsia="Times New Roman" w:cs="Times New Roman"/>
          <w:sz w:val="28"/>
          <w:lang w:eastAsia="ru-RU"/>
        </w:rPr>
      </w:pPr>
      <w:r w:rsidRPr="00FE147A">
        <w:rPr>
          <w:rFonts w:eastAsia="Times New Roman" w:cs="Times New Roman"/>
          <w:sz w:val="28"/>
          <w:lang w:eastAsia="ru-RU"/>
        </w:rPr>
        <w:t xml:space="preserve">Программа предусматривает формирование у учащихся общеучебных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w:t>
      </w:r>
    </w:p>
    <w:p w:rsidR="00FE147A" w:rsidRPr="00FE147A" w:rsidRDefault="00FE147A" w:rsidP="00FE147A">
      <w:pPr>
        <w:spacing w:after="0" w:line="240" w:lineRule="auto"/>
        <w:ind w:firstLine="540"/>
        <w:jc w:val="both"/>
        <w:rPr>
          <w:rFonts w:eastAsia="Times New Roman" w:cs="Times New Roman"/>
          <w:sz w:val="28"/>
          <w:lang w:eastAsia="ru-RU"/>
        </w:rPr>
      </w:pPr>
      <w:proofErr w:type="gramStart"/>
      <w:r w:rsidRPr="00FE147A">
        <w:rPr>
          <w:rFonts w:eastAsia="Times New Roman" w:cs="Times New Roman"/>
          <w:sz w:val="28"/>
          <w:lang w:eastAsia="ru-RU"/>
        </w:rPr>
        <w:t>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w:t>
      </w:r>
      <w:proofErr w:type="gramEnd"/>
      <w:r w:rsidRPr="00FE147A">
        <w:rPr>
          <w:rFonts w:eastAsia="Times New Roman" w:cs="Times New Roman"/>
          <w:sz w:val="28"/>
          <w:lang w:eastAsia="ru-RU"/>
        </w:rPr>
        <w:t xml:space="preserve">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w:t>
      </w:r>
    </w:p>
    <w:p w:rsidR="00FE147A" w:rsidRPr="00FE147A" w:rsidRDefault="00FE147A" w:rsidP="00FE147A">
      <w:pPr>
        <w:spacing w:after="0" w:line="240" w:lineRule="auto"/>
        <w:ind w:firstLine="540"/>
        <w:jc w:val="both"/>
        <w:rPr>
          <w:rFonts w:eastAsia="Times New Roman" w:cs="Times New Roman"/>
          <w:sz w:val="28"/>
          <w:lang w:eastAsia="ru-RU"/>
        </w:rPr>
      </w:pPr>
      <w:r w:rsidRPr="00FE147A">
        <w:rPr>
          <w:rFonts w:eastAsia="Times New Roman" w:cs="Times New Roman"/>
          <w:sz w:val="28"/>
          <w:lang w:eastAsia="ru-RU"/>
        </w:rPr>
        <w:t xml:space="preserve">С учетом специфики целей и содержания </w:t>
      </w:r>
      <w:proofErr w:type="spellStart"/>
      <w:r w:rsidRPr="00FE147A">
        <w:rPr>
          <w:rFonts w:eastAsia="Times New Roman" w:cs="Times New Roman"/>
          <w:sz w:val="28"/>
          <w:lang w:eastAsia="ru-RU"/>
        </w:rPr>
        <w:t>предвузовской</w:t>
      </w:r>
      <w:proofErr w:type="spellEnd"/>
      <w:r w:rsidRPr="00FE147A">
        <w:rPr>
          <w:rFonts w:eastAsia="Times New Roman" w:cs="Times New Roman"/>
          <w:sz w:val="28"/>
          <w:lang w:eastAsia="ru-RU"/>
        </w:rPr>
        <w:t xml:space="preserve"> подготовки существенно возрастают требования к рефлексивной деятельности учащихся, в том числе к объективному оцениванию своих учебных достижений, в связи с этим предпочтительной формой текущего контроля является тестирование и итоговые контрольные работы. </w:t>
      </w:r>
    </w:p>
    <w:p w:rsidR="00263BE8" w:rsidRDefault="00263BE8" w:rsidP="00AA57FC">
      <w:pPr>
        <w:autoSpaceDE w:val="0"/>
        <w:autoSpaceDN w:val="0"/>
        <w:adjustRightInd w:val="0"/>
        <w:spacing w:after="0" w:line="240" w:lineRule="auto"/>
        <w:ind w:firstLine="851"/>
        <w:jc w:val="both"/>
        <w:rPr>
          <w:rFonts w:eastAsia="Times New Roman" w:cs="Times New Roman"/>
          <w:sz w:val="28"/>
          <w:lang w:eastAsia="ru-RU"/>
        </w:rPr>
      </w:pPr>
      <w:r w:rsidRPr="00AA57FC">
        <w:rPr>
          <w:rFonts w:eastAsia="Times New Roman" w:cs="Times New Roman"/>
          <w:b/>
          <w:sz w:val="28"/>
          <w:lang w:eastAsia="ru-RU"/>
        </w:rPr>
        <w:t xml:space="preserve">Срок реализации программы: </w:t>
      </w:r>
      <w:r w:rsidRPr="00AA57FC">
        <w:rPr>
          <w:rFonts w:eastAsia="Times New Roman" w:cs="Times New Roman"/>
          <w:sz w:val="28"/>
          <w:lang w:eastAsia="ru-RU"/>
        </w:rPr>
        <w:t>1 год.</w:t>
      </w:r>
    </w:p>
    <w:p w:rsidR="00FE147A" w:rsidRPr="00AA57FC" w:rsidRDefault="00FE147A" w:rsidP="00AA57FC">
      <w:pPr>
        <w:autoSpaceDE w:val="0"/>
        <w:autoSpaceDN w:val="0"/>
        <w:adjustRightInd w:val="0"/>
        <w:spacing w:after="0" w:line="240" w:lineRule="auto"/>
        <w:ind w:firstLine="851"/>
        <w:jc w:val="both"/>
        <w:rPr>
          <w:rFonts w:eastAsia="Times New Roman" w:cs="Times New Roman"/>
          <w:sz w:val="28"/>
          <w:lang w:eastAsia="ru-RU"/>
        </w:rPr>
      </w:pPr>
      <w:r>
        <w:rPr>
          <w:rFonts w:eastAsia="Times New Roman" w:cs="Times New Roman"/>
          <w:sz w:val="28"/>
          <w:lang w:eastAsia="ru-RU"/>
        </w:rPr>
        <w:t xml:space="preserve">При создании программы авторы исходили из принципов историзма и объективности, концепции многофакторного подхода к истории, сто предопределяет необходимость показа действий различных факторов, выявления альтернатив и объяснение причин реализации одной из них  в переломные моменты истории. Большое внимание уделяется личностно-психологическим аспектам исторического развития, что </w:t>
      </w:r>
      <w:proofErr w:type="gramStart"/>
      <w:r>
        <w:rPr>
          <w:rFonts w:eastAsia="Times New Roman" w:cs="Times New Roman"/>
          <w:sz w:val="28"/>
          <w:lang w:eastAsia="ru-RU"/>
        </w:rPr>
        <w:t>проявляется</w:t>
      </w:r>
      <w:proofErr w:type="gramEnd"/>
      <w:r>
        <w:rPr>
          <w:rFonts w:eastAsia="Times New Roman" w:cs="Times New Roman"/>
          <w:sz w:val="28"/>
          <w:lang w:eastAsia="ru-RU"/>
        </w:rPr>
        <w:t xml:space="preserve"> прежде всего</w:t>
      </w:r>
      <w:r w:rsidR="00F4624B">
        <w:rPr>
          <w:rFonts w:eastAsia="Times New Roman" w:cs="Times New Roman"/>
          <w:sz w:val="28"/>
          <w:lang w:eastAsia="ru-RU"/>
        </w:rPr>
        <w:t xml:space="preserve"> в раскрытии роли крупнейших исторических деятелей, а также влиянии </w:t>
      </w:r>
      <w:r w:rsidR="00F4624B">
        <w:rPr>
          <w:rFonts w:eastAsia="Times New Roman" w:cs="Times New Roman"/>
          <w:sz w:val="28"/>
          <w:lang w:eastAsia="ru-RU"/>
        </w:rPr>
        <w:lastRenderedPageBreak/>
        <w:t>ментальных установок народов России и мира на ход исторического процесса. Значительное место в программе отведено вопросам культуры.</w:t>
      </w:r>
    </w:p>
    <w:p w:rsidR="00AA57FC" w:rsidRDefault="00AA57FC" w:rsidP="00AA57FC">
      <w:pPr>
        <w:autoSpaceDE w:val="0"/>
        <w:autoSpaceDN w:val="0"/>
        <w:adjustRightInd w:val="0"/>
        <w:spacing w:after="0" w:line="240" w:lineRule="auto"/>
        <w:ind w:firstLine="644"/>
        <w:jc w:val="center"/>
        <w:rPr>
          <w:rFonts w:eastAsia="Times New Roman" w:cs="Times New Roman"/>
          <w:b/>
          <w:sz w:val="28"/>
          <w:lang w:eastAsia="ru-RU"/>
        </w:rPr>
      </w:pPr>
    </w:p>
    <w:p w:rsidR="00263BE8" w:rsidRPr="00AA57FC" w:rsidRDefault="00263BE8" w:rsidP="00AA57FC">
      <w:pPr>
        <w:autoSpaceDE w:val="0"/>
        <w:autoSpaceDN w:val="0"/>
        <w:adjustRightInd w:val="0"/>
        <w:spacing w:after="0" w:line="240" w:lineRule="auto"/>
        <w:ind w:firstLine="644"/>
        <w:jc w:val="center"/>
        <w:rPr>
          <w:rFonts w:eastAsia="Times New Roman" w:cs="Times New Roman"/>
          <w:b/>
          <w:sz w:val="32"/>
          <w:szCs w:val="32"/>
          <w:lang w:eastAsia="ru-RU"/>
        </w:rPr>
      </w:pPr>
      <w:r w:rsidRPr="00AA57FC">
        <w:rPr>
          <w:rFonts w:eastAsia="Times New Roman" w:cs="Times New Roman"/>
          <w:b/>
          <w:sz w:val="32"/>
          <w:szCs w:val="32"/>
          <w:lang w:eastAsia="ru-RU"/>
        </w:rPr>
        <w:t>Место курса в учебном плане.</w:t>
      </w:r>
    </w:p>
    <w:p w:rsidR="00263BE8" w:rsidRPr="00AA57FC" w:rsidRDefault="00263BE8" w:rsidP="00AA57FC">
      <w:pPr>
        <w:autoSpaceDE w:val="0"/>
        <w:autoSpaceDN w:val="0"/>
        <w:adjustRightInd w:val="0"/>
        <w:spacing w:after="0" w:line="240" w:lineRule="auto"/>
        <w:ind w:firstLine="644"/>
        <w:jc w:val="center"/>
        <w:rPr>
          <w:rFonts w:eastAsia="Times New Roman" w:cs="Times New Roman"/>
          <w:b/>
          <w:sz w:val="28"/>
          <w:lang w:eastAsia="ru-RU"/>
        </w:rPr>
      </w:pPr>
    </w:p>
    <w:p w:rsidR="0087280F" w:rsidRPr="0087280F" w:rsidRDefault="0087280F" w:rsidP="0087280F">
      <w:pPr>
        <w:autoSpaceDE w:val="0"/>
        <w:autoSpaceDN w:val="0"/>
        <w:adjustRightInd w:val="0"/>
        <w:spacing w:after="0" w:line="240" w:lineRule="auto"/>
        <w:ind w:firstLine="851"/>
        <w:jc w:val="both"/>
        <w:rPr>
          <w:rFonts w:eastAsia="Times New Roman" w:cs="Times New Roman"/>
          <w:sz w:val="28"/>
          <w:lang w:eastAsia="ru-RU"/>
        </w:rPr>
      </w:pPr>
      <w:r w:rsidRPr="0087280F">
        <w:rPr>
          <w:rFonts w:eastAsia="Times New Roman" w:cs="Times New Roman"/>
          <w:sz w:val="28"/>
          <w:lang w:eastAsia="ru-RU"/>
        </w:rPr>
        <w:t xml:space="preserve">Учебный план для </w:t>
      </w:r>
      <w:r>
        <w:rPr>
          <w:rFonts w:eastAsia="Times New Roman" w:cs="Times New Roman"/>
          <w:sz w:val="28"/>
          <w:lang w:eastAsia="ru-RU"/>
        </w:rPr>
        <w:t>среднего (полного)</w:t>
      </w:r>
      <w:r w:rsidRPr="0087280F">
        <w:rPr>
          <w:rFonts w:eastAsia="Times New Roman" w:cs="Times New Roman"/>
          <w:sz w:val="28"/>
          <w:lang w:eastAsia="ru-RU"/>
        </w:rPr>
        <w:t xml:space="preserve"> общего образования отводит 68 часов для изучения на базовом уровне учебного предмета, из расчёта 2 часа в неделю. «История» относится к общественно-научным предметам.</w:t>
      </w:r>
    </w:p>
    <w:p w:rsidR="00263BE8" w:rsidRPr="00AA57FC" w:rsidRDefault="00263BE8" w:rsidP="00AA57FC">
      <w:pPr>
        <w:widowControl w:val="0"/>
        <w:tabs>
          <w:tab w:val="left" w:pos="4005"/>
        </w:tabs>
        <w:suppressAutoHyphens/>
        <w:spacing w:after="0" w:line="240" w:lineRule="auto"/>
        <w:ind w:firstLine="851"/>
        <w:rPr>
          <w:rFonts w:eastAsia="Andale Sans UI" w:cs="Times New Roman"/>
          <w:bCs/>
          <w:kern w:val="1"/>
          <w:sz w:val="28"/>
        </w:rPr>
      </w:pPr>
    </w:p>
    <w:p w:rsidR="00263BE8" w:rsidRPr="00AA57FC" w:rsidRDefault="00263BE8" w:rsidP="00AA57FC">
      <w:pPr>
        <w:widowControl w:val="0"/>
        <w:tabs>
          <w:tab w:val="left" w:pos="4005"/>
        </w:tabs>
        <w:suppressAutoHyphens/>
        <w:spacing w:after="0" w:line="240" w:lineRule="auto"/>
        <w:ind w:firstLine="851"/>
        <w:rPr>
          <w:rFonts w:eastAsia="Andale Sans UI" w:cs="Times New Roman"/>
          <w:b/>
          <w:bCs/>
          <w:kern w:val="1"/>
          <w:sz w:val="28"/>
        </w:rPr>
      </w:pPr>
    </w:p>
    <w:p w:rsidR="00263BE8" w:rsidRPr="00AA57FC" w:rsidRDefault="00263BE8" w:rsidP="00AA57FC">
      <w:pPr>
        <w:spacing w:after="0" w:line="240" w:lineRule="auto"/>
        <w:ind w:right="57" w:firstLine="851"/>
        <w:jc w:val="center"/>
        <w:rPr>
          <w:rFonts w:eastAsia="Calibri" w:cs="Times New Roman"/>
          <w:b/>
          <w:sz w:val="32"/>
          <w:szCs w:val="32"/>
          <w:lang w:eastAsia="ru-RU"/>
        </w:rPr>
      </w:pPr>
      <w:r w:rsidRPr="00AA57FC">
        <w:rPr>
          <w:rFonts w:eastAsia="Calibri" w:cs="Times New Roman"/>
          <w:b/>
          <w:sz w:val="32"/>
          <w:szCs w:val="32"/>
          <w:lang w:eastAsia="ru-RU"/>
        </w:rPr>
        <w:t>Содержание учебного предмета.</w:t>
      </w:r>
    </w:p>
    <w:p w:rsidR="00263BE8" w:rsidRDefault="00263BE8" w:rsidP="00AA57FC">
      <w:pPr>
        <w:spacing w:after="0" w:line="240" w:lineRule="auto"/>
        <w:ind w:right="57" w:firstLine="851"/>
        <w:jc w:val="center"/>
        <w:rPr>
          <w:rFonts w:eastAsia="Calibri" w:cs="Times New Roman"/>
          <w:b/>
          <w:i/>
          <w:sz w:val="28"/>
          <w:lang w:eastAsia="ru-RU"/>
        </w:rPr>
      </w:pPr>
      <w:r w:rsidRPr="00AA57FC">
        <w:rPr>
          <w:rFonts w:eastAsia="Calibri" w:cs="Times New Roman"/>
          <w:b/>
          <w:i/>
          <w:sz w:val="28"/>
          <w:lang w:eastAsia="ru-RU"/>
        </w:rPr>
        <w:t>Структура учебного курса.</w:t>
      </w:r>
    </w:p>
    <w:p w:rsidR="00AA57FC" w:rsidRPr="00AA57FC" w:rsidRDefault="00AA57FC" w:rsidP="00AA57FC">
      <w:pPr>
        <w:spacing w:after="0" w:line="240" w:lineRule="auto"/>
        <w:ind w:right="57" w:firstLine="851"/>
        <w:jc w:val="center"/>
        <w:rPr>
          <w:rFonts w:eastAsia="Calibri" w:cs="Times New Roman"/>
          <w:b/>
          <w:i/>
          <w:sz w:val="28"/>
          <w:lang w:eastAsia="ru-RU"/>
        </w:rPr>
      </w:pPr>
    </w:p>
    <w:tbl>
      <w:tblPr>
        <w:tblW w:w="850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9"/>
        <w:gridCol w:w="1416"/>
        <w:gridCol w:w="4961"/>
        <w:gridCol w:w="1560"/>
      </w:tblGrid>
      <w:tr w:rsidR="0087280F" w:rsidRPr="00AA57FC" w:rsidTr="0087280F">
        <w:tc>
          <w:tcPr>
            <w:tcW w:w="569" w:type="dxa"/>
            <w:shd w:val="clear" w:color="auto" w:fill="auto"/>
          </w:tcPr>
          <w:p w:rsidR="0087280F" w:rsidRPr="00AA57FC" w:rsidRDefault="0087280F" w:rsidP="00AA57FC">
            <w:pPr>
              <w:widowControl w:val="0"/>
              <w:suppressLineNumbers/>
              <w:suppressAutoHyphens/>
              <w:spacing w:after="0" w:line="240" w:lineRule="auto"/>
              <w:jc w:val="center"/>
              <w:rPr>
                <w:rFonts w:eastAsia="Andale Sans UI" w:cs="Times New Roman"/>
                <w:b/>
                <w:bCs/>
                <w:kern w:val="1"/>
                <w:sz w:val="28"/>
              </w:rPr>
            </w:pPr>
            <w:r w:rsidRPr="00AA57FC">
              <w:rPr>
                <w:rFonts w:eastAsia="Andale Sans UI" w:cs="Times New Roman"/>
                <w:b/>
                <w:bCs/>
                <w:kern w:val="1"/>
                <w:sz w:val="28"/>
              </w:rPr>
              <w:t xml:space="preserve">№ </w:t>
            </w:r>
            <w:proofErr w:type="gramStart"/>
            <w:r w:rsidRPr="00AA57FC">
              <w:rPr>
                <w:rFonts w:eastAsia="Andale Sans UI" w:cs="Times New Roman"/>
                <w:b/>
                <w:bCs/>
                <w:kern w:val="1"/>
                <w:sz w:val="28"/>
              </w:rPr>
              <w:t>п</w:t>
            </w:r>
            <w:proofErr w:type="gramEnd"/>
            <w:r w:rsidRPr="00AA57FC">
              <w:rPr>
                <w:rFonts w:eastAsia="Andale Sans UI" w:cs="Times New Roman"/>
                <w:b/>
                <w:bCs/>
                <w:kern w:val="1"/>
                <w:sz w:val="28"/>
              </w:rPr>
              <w:t>/п</w:t>
            </w:r>
          </w:p>
        </w:tc>
        <w:tc>
          <w:tcPr>
            <w:tcW w:w="1416" w:type="dxa"/>
          </w:tcPr>
          <w:p w:rsidR="0087280F" w:rsidRPr="00AA57FC" w:rsidRDefault="0087280F" w:rsidP="00AA57FC">
            <w:pPr>
              <w:widowControl w:val="0"/>
              <w:suppressLineNumbers/>
              <w:suppressAutoHyphens/>
              <w:spacing w:after="0" w:line="240" w:lineRule="auto"/>
              <w:jc w:val="center"/>
              <w:rPr>
                <w:rFonts w:eastAsia="Andale Sans UI" w:cs="Times New Roman"/>
                <w:b/>
                <w:bCs/>
                <w:kern w:val="1"/>
                <w:sz w:val="28"/>
              </w:rPr>
            </w:pPr>
            <w:r w:rsidRPr="00AA57FC">
              <w:rPr>
                <w:rFonts w:eastAsia="Andale Sans UI" w:cs="Times New Roman"/>
                <w:b/>
                <w:bCs/>
                <w:kern w:val="1"/>
                <w:sz w:val="28"/>
              </w:rPr>
              <w:t xml:space="preserve">Дата </w:t>
            </w:r>
          </w:p>
        </w:tc>
        <w:tc>
          <w:tcPr>
            <w:tcW w:w="4961" w:type="dxa"/>
            <w:shd w:val="clear" w:color="auto" w:fill="auto"/>
          </w:tcPr>
          <w:p w:rsidR="0087280F" w:rsidRPr="00AA57FC" w:rsidRDefault="0087280F" w:rsidP="00AA57FC">
            <w:pPr>
              <w:widowControl w:val="0"/>
              <w:suppressLineNumbers/>
              <w:suppressAutoHyphens/>
              <w:spacing w:after="0" w:line="240" w:lineRule="auto"/>
              <w:jc w:val="center"/>
              <w:rPr>
                <w:rFonts w:eastAsia="Andale Sans UI" w:cs="Times New Roman"/>
                <w:b/>
                <w:bCs/>
                <w:kern w:val="1"/>
                <w:sz w:val="28"/>
              </w:rPr>
            </w:pPr>
            <w:r w:rsidRPr="00AA57FC">
              <w:rPr>
                <w:rFonts w:eastAsia="Andale Sans UI" w:cs="Times New Roman"/>
                <w:b/>
                <w:bCs/>
                <w:kern w:val="1"/>
                <w:sz w:val="28"/>
              </w:rPr>
              <w:t xml:space="preserve">Тема </w:t>
            </w:r>
          </w:p>
        </w:tc>
        <w:tc>
          <w:tcPr>
            <w:tcW w:w="1560" w:type="dxa"/>
            <w:shd w:val="clear" w:color="auto" w:fill="auto"/>
          </w:tcPr>
          <w:p w:rsidR="0087280F" w:rsidRPr="00AA57FC" w:rsidRDefault="0087280F" w:rsidP="00AA57FC">
            <w:pPr>
              <w:widowControl w:val="0"/>
              <w:suppressLineNumbers/>
              <w:suppressAutoHyphens/>
              <w:spacing w:after="0" w:line="240" w:lineRule="auto"/>
              <w:jc w:val="center"/>
              <w:rPr>
                <w:rFonts w:eastAsia="Andale Sans UI" w:cs="Times New Roman"/>
                <w:b/>
                <w:bCs/>
                <w:kern w:val="1"/>
                <w:sz w:val="28"/>
              </w:rPr>
            </w:pPr>
            <w:r w:rsidRPr="00AA57FC">
              <w:rPr>
                <w:rFonts w:eastAsia="Andale Sans UI" w:cs="Times New Roman"/>
                <w:b/>
                <w:bCs/>
                <w:kern w:val="1"/>
                <w:sz w:val="28"/>
              </w:rPr>
              <w:t xml:space="preserve">Кол-во часов </w:t>
            </w:r>
          </w:p>
        </w:tc>
      </w:tr>
      <w:tr w:rsidR="00F4624B" w:rsidRPr="00AA57FC" w:rsidTr="0087280F">
        <w:tc>
          <w:tcPr>
            <w:tcW w:w="8505" w:type="dxa"/>
            <w:gridSpan w:val="4"/>
            <w:shd w:val="clear" w:color="auto" w:fill="auto"/>
          </w:tcPr>
          <w:p w:rsidR="00F4624B" w:rsidRPr="00AA57FC" w:rsidRDefault="00F4624B" w:rsidP="00AA57FC">
            <w:pPr>
              <w:widowControl w:val="0"/>
              <w:suppressLineNumbers/>
              <w:suppressAutoHyphens/>
              <w:spacing w:after="0" w:line="240" w:lineRule="auto"/>
              <w:jc w:val="center"/>
              <w:rPr>
                <w:rFonts w:eastAsia="Andale Sans UI" w:cs="Times New Roman"/>
                <w:b/>
                <w:bCs/>
                <w:kern w:val="1"/>
                <w:sz w:val="28"/>
              </w:rPr>
            </w:pPr>
            <w:r w:rsidRPr="00AA57FC">
              <w:rPr>
                <w:rFonts w:eastAsia="Andale Sans UI" w:cs="Times New Roman"/>
                <w:b/>
                <w:kern w:val="1"/>
                <w:sz w:val="28"/>
              </w:rPr>
              <w:t>Всеобщая история.</w:t>
            </w:r>
          </w:p>
        </w:tc>
      </w:tr>
      <w:tr w:rsidR="0087280F" w:rsidRPr="00AA57FC" w:rsidTr="0087280F">
        <w:tc>
          <w:tcPr>
            <w:tcW w:w="569" w:type="dxa"/>
            <w:shd w:val="clear" w:color="auto" w:fill="auto"/>
          </w:tcPr>
          <w:p w:rsidR="0087280F" w:rsidRPr="00AA57FC" w:rsidRDefault="0087280F" w:rsidP="00403C03">
            <w:pPr>
              <w:widowControl w:val="0"/>
              <w:suppressLineNumbers/>
              <w:suppressAutoHyphens/>
              <w:spacing w:after="0" w:line="240" w:lineRule="auto"/>
              <w:jc w:val="center"/>
              <w:rPr>
                <w:rFonts w:eastAsia="Andale Sans UI" w:cs="Times New Roman"/>
                <w:b/>
                <w:kern w:val="1"/>
                <w:sz w:val="28"/>
              </w:rPr>
            </w:pPr>
            <w:r w:rsidRPr="00AA57FC">
              <w:rPr>
                <w:rFonts w:eastAsia="Andale Sans UI" w:cs="Times New Roman"/>
                <w:b/>
                <w:kern w:val="1"/>
                <w:sz w:val="28"/>
              </w:rPr>
              <w:t>1</w:t>
            </w:r>
          </w:p>
        </w:tc>
        <w:tc>
          <w:tcPr>
            <w:tcW w:w="1416" w:type="dxa"/>
          </w:tcPr>
          <w:p w:rsidR="0087280F" w:rsidRPr="00AA57FC" w:rsidRDefault="0087280F" w:rsidP="00403C03">
            <w:pPr>
              <w:widowControl w:val="0"/>
              <w:suppressLineNumbers/>
              <w:suppressAutoHyphens/>
              <w:spacing w:after="0" w:line="240" w:lineRule="auto"/>
              <w:rPr>
                <w:rFonts w:eastAsia="Andale Sans UI" w:cs="Times New Roman"/>
                <w:kern w:val="1"/>
                <w:sz w:val="28"/>
              </w:rPr>
            </w:pPr>
          </w:p>
        </w:tc>
        <w:tc>
          <w:tcPr>
            <w:tcW w:w="4961" w:type="dxa"/>
            <w:shd w:val="clear" w:color="auto" w:fill="auto"/>
          </w:tcPr>
          <w:p w:rsidR="0087280F" w:rsidRPr="00AA57FC" w:rsidRDefault="0087280F" w:rsidP="00403C03">
            <w:pPr>
              <w:widowControl w:val="0"/>
              <w:suppressLineNumbers/>
              <w:suppressAutoHyphens/>
              <w:spacing w:after="0" w:line="240" w:lineRule="auto"/>
              <w:rPr>
                <w:rFonts w:eastAsia="Andale Sans UI" w:cs="Times New Roman"/>
                <w:kern w:val="1"/>
                <w:sz w:val="28"/>
              </w:rPr>
            </w:pPr>
            <w:r w:rsidRPr="00AA57FC">
              <w:rPr>
                <w:rFonts w:eastAsia="Andale Sans UI" w:cs="Times New Roman"/>
                <w:kern w:val="1"/>
                <w:sz w:val="28"/>
              </w:rPr>
              <w:t>История как наука.</w:t>
            </w:r>
          </w:p>
        </w:tc>
        <w:tc>
          <w:tcPr>
            <w:tcW w:w="1560" w:type="dxa"/>
            <w:shd w:val="clear" w:color="auto" w:fill="auto"/>
          </w:tcPr>
          <w:p w:rsidR="0087280F" w:rsidRPr="00AA57FC" w:rsidRDefault="0087280F" w:rsidP="00403C03">
            <w:pPr>
              <w:widowControl w:val="0"/>
              <w:suppressLineNumbers/>
              <w:suppressAutoHyphens/>
              <w:spacing w:after="0" w:line="240" w:lineRule="auto"/>
              <w:jc w:val="center"/>
              <w:rPr>
                <w:rFonts w:eastAsia="Andale Sans UI" w:cs="Times New Roman"/>
                <w:kern w:val="1"/>
                <w:sz w:val="28"/>
              </w:rPr>
            </w:pPr>
            <w:r w:rsidRPr="00AA57FC">
              <w:rPr>
                <w:rFonts w:eastAsia="Andale Sans UI" w:cs="Times New Roman"/>
                <w:kern w:val="1"/>
                <w:sz w:val="28"/>
              </w:rPr>
              <w:t>2</w:t>
            </w:r>
          </w:p>
        </w:tc>
      </w:tr>
      <w:tr w:rsidR="0087280F" w:rsidRPr="00AA57FC" w:rsidTr="0087280F">
        <w:tc>
          <w:tcPr>
            <w:tcW w:w="569" w:type="dxa"/>
            <w:shd w:val="clear" w:color="auto" w:fill="auto"/>
          </w:tcPr>
          <w:p w:rsidR="0087280F" w:rsidRPr="00AA57FC" w:rsidRDefault="0087280F" w:rsidP="00403C03">
            <w:pPr>
              <w:widowControl w:val="0"/>
              <w:suppressLineNumbers/>
              <w:suppressAutoHyphens/>
              <w:spacing w:after="0" w:line="240" w:lineRule="auto"/>
              <w:jc w:val="center"/>
              <w:rPr>
                <w:rFonts w:eastAsia="Andale Sans UI" w:cs="Times New Roman"/>
                <w:b/>
                <w:kern w:val="1"/>
                <w:sz w:val="28"/>
              </w:rPr>
            </w:pPr>
            <w:r w:rsidRPr="00AA57FC">
              <w:rPr>
                <w:rFonts w:eastAsia="Andale Sans UI" w:cs="Times New Roman"/>
                <w:b/>
                <w:kern w:val="1"/>
                <w:sz w:val="28"/>
              </w:rPr>
              <w:t>2</w:t>
            </w:r>
          </w:p>
        </w:tc>
        <w:tc>
          <w:tcPr>
            <w:tcW w:w="1416" w:type="dxa"/>
          </w:tcPr>
          <w:p w:rsidR="0087280F" w:rsidRPr="00AA57FC" w:rsidRDefault="0087280F" w:rsidP="00403C03">
            <w:pPr>
              <w:widowControl w:val="0"/>
              <w:suppressLineNumbers/>
              <w:suppressAutoHyphens/>
              <w:spacing w:after="0" w:line="240" w:lineRule="auto"/>
              <w:rPr>
                <w:rFonts w:eastAsia="Andale Sans UI" w:cs="Times New Roman"/>
                <w:kern w:val="1"/>
                <w:sz w:val="28"/>
              </w:rPr>
            </w:pPr>
          </w:p>
        </w:tc>
        <w:tc>
          <w:tcPr>
            <w:tcW w:w="4961" w:type="dxa"/>
            <w:shd w:val="clear" w:color="auto" w:fill="auto"/>
          </w:tcPr>
          <w:p w:rsidR="0087280F" w:rsidRPr="00AA57FC" w:rsidRDefault="0087280F" w:rsidP="00403C03">
            <w:pPr>
              <w:widowControl w:val="0"/>
              <w:suppressLineNumbers/>
              <w:suppressAutoHyphens/>
              <w:spacing w:after="0" w:line="240" w:lineRule="auto"/>
              <w:rPr>
                <w:rFonts w:eastAsia="Andale Sans UI" w:cs="Times New Roman"/>
                <w:kern w:val="1"/>
                <w:sz w:val="28"/>
              </w:rPr>
            </w:pPr>
            <w:r w:rsidRPr="00AA57FC">
              <w:rPr>
                <w:rFonts w:eastAsia="Andale Sans UI" w:cs="Times New Roman"/>
                <w:kern w:val="1"/>
                <w:sz w:val="28"/>
              </w:rPr>
              <w:t>Человечество на заре своей истории.</w:t>
            </w:r>
          </w:p>
        </w:tc>
        <w:tc>
          <w:tcPr>
            <w:tcW w:w="1560" w:type="dxa"/>
            <w:shd w:val="clear" w:color="auto" w:fill="auto"/>
          </w:tcPr>
          <w:p w:rsidR="0087280F" w:rsidRPr="00AA57FC" w:rsidRDefault="0087280F" w:rsidP="00403C03">
            <w:pPr>
              <w:widowControl w:val="0"/>
              <w:suppressLineNumbers/>
              <w:suppressAutoHyphens/>
              <w:spacing w:after="0" w:line="240" w:lineRule="auto"/>
              <w:jc w:val="center"/>
              <w:rPr>
                <w:rFonts w:eastAsia="Andale Sans UI" w:cs="Times New Roman"/>
                <w:kern w:val="1"/>
                <w:sz w:val="28"/>
              </w:rPr>
            </w:pPr>
            <w:r w:rsidRPr="00AA57FC">
              <w:rPr>
                <w:rFonts w:eastAsia="Andale Sans UI" w:cs="Times New Roman"/>
                <w:kern w:val="1"/>
                <w:sz w:val="28"/>
              </w:rPr>
              <w:t>2</w:t>
            </w:r>
          </w:p>
        </w:tc>
      </w:tr>
      <w:tr w:rsidR="0087280F" w:rsidRPr="00AA57FC" w:rsidTr="0087280F">
        <w:tc>
          <w:tcPr>
            <w:tcW w:w="569" w:type="dxa"/>
            <w:shd w:val="clear" w:color="auto" w:fill="auto"/>
          </w:tcPr>
          <w:p w:rsidR="0087280F" w:rsidRPr="00AA57FC" w:rsidRDefault="0087280F" w:rsidP="00403C03">
            <w:pPr>
              <w:widowControl w:val="0"/>
              <w:suppressLineNumbers/>
              <w:suppressAutoHyphens/>
              <w:spacing w:after="0" w:line="240" w:lineRule="auto"/>
              <w:jc w:val="center"/>
              <w:rPr>
                <w:rFonts w:eastAsia="Andale Sans UI" w:cs="Times New Roman"/>
                <w:b/>
                <w:kern w:val="1"/>
                <w:sz w:val="28"/>
              </w:rPr>
            </w:pPr>
            <w:r w:rsidRPr="00AA57FC">
              <w:rPr>
                <w:rFonts w:eastAsia="Andale Sans UI" w:cs="Times New Roman"/>
                <w:b/>
                <w:kern w:val="1"/>
                <w:sz w:val="28"/>
              </w:rPr>
              <w:t>3</w:t>
            </w:r>
          </w:p>
        </w:tc>
        <w:tc>
          <w:tcPr>
            <w:tcW w:w="1416" w:type="dxa"/>
          </w:tcPr>
          <w:p w:rsidR="0087280F" w:rsidRPr="00AA57FC" w:rsidRDefault="0087280F" w:rsidP="00403C03">
            <w:pPr>
              <w:widowControl w:val="0"/>
              <w:suppressLineNumbers/>
              <w:suppressAutoHyphens/>
              <w:spacing w:after="0" w:line="240" w:lineRule="auto"/>
              <w:rPr>
                <w:rFonts w:eastAsia="Andale Sans UI" w:cs="Times New Roman"/>
                <w:kern w:val="1"/>
                <w:sz w:val="28"/>
              </w:rPr>
            </w:pPr>
          </w:p>
        </w:tc>
        <w:tc>
          <w:tcPr>
            <w:tcW w:w="4961" w:type="dxa"/>
            <w:shd w:val="clear" w:color="auto" w:fill="auto"/>
          </w:tcPr>
          <w:p w:rsidR="0087280F" w:rsidRPr="00AA57FC" w:rsidRDefault="0087280F" w:rsidP="00403C03">
            <w:pPr>
              <w:widowControl w:val="0"/>
              <w:suppressLineNumbers/>
              <w:suppressAutoHyphens/>
              <w:spacing w:after="0" w:line="240" w:lineRule="auto"/>
              <w:rPr>
                <w:rFonts w:eastAsia="Andale Sans UI" w:cs="Times New Roman"/>
                <w:kern w:val="1"/>
                <w:sz w:val="28"/>
              </w:rPr>
            </w:pPr>
            <w:r w:rsidRPr="00AA57FC">
              <w:rPr>
                <w:rFonts w:eastAsia="Andale Sans UI" w:cs="Times New Roman"/>
                <w:kern w:val="1"/>
                <w:sz w:val="28"/>
              </w:rPr>
              <w:t xml:space="preserve">Цивилизации Древнего мира.  </w:t>
            </w:r>
          </w:p>
        </w:tc>
        <w:tc>
          <w:tcPr>
            <w:tcW w:w="1560" w:type="dxa"/>
            <w:shd w:val="clear" w:color="auto" w:fill="auto"/>
          </w:tcPr>
          <w:p w:rsidR="0087280F" w:rsidRPr="00AA57FC" w:rsidRDefault="0087280F" w:rsidP="00403C03">
            <w:pPr>
              <w:widowControl w:val="0"/>
              <w:suppressLineNumbers/>
              <w:suppressAutoHyphens/>
              <w:spacing w:after="0" w:line="240" w:lineRule="auto"/>
              <w:jc w:val="center"/>
              <w:rPr>
                <w:rFonts w:eastAsia="Andale Sans UI" w:cs="Times New Roman"/>
                <w:kern w:val="1"/>
                <w:sz w:val="28"/>
              </w:rPr>
            </w:pPr>
            <w:r w:rsidRPr="00AA57FC">
              <w:rPr>
                <w:rFonts w:eastAsia="Andale Sans UI" w:cs="Times New Roman"/>
                <w:kern w:val="1"/>
                <w:sz w:val="28"/>
              </w:rPr>
              <w:t>4</w:t>
            </w:r>
          </w:p>
        </w:tc>
      </w:tr>
      <w:tr w:rsidR="0087280F" w:rsidRPr="00AA57FC" w:rsidTr="0087280F">
        <w:tc>
          <w:tcPr>
            <w:tcW w:w="569" w:type="dxa"/>
            <w:shd w:val="clear" w:color="auto" w:fill="auto"/>
          </w:tcPr>
          <w:p w:rsidR="0087280F" w:rsidRPr="00AA57FC" w:rsidRDefault="0087280F" w:rsidP="00403C03">
            <w:pPr>
              <w:widowControl w:val="0"/>
              <w:suppressLineNumbers/>
              <w:suppressAutoHyphens/>
              <w:spacing w:after="0" w:line="240" w:lineRule="auto"/>
              <w:jc w:val="center"/>
              <w:rPr>
                <w:rFonts w:eastAsia="Andale Sans UI" w:cs="Times New Roman"/>
                <w:b/>
                <w:kern w:val="1"/>
                <w:sz w:val="28"/>
              </w:rPr>
            </w:pPr>
            <w:r w:rsidRPr="00AA57FC">
              <w:rPr>
                <w:rFonts w:eastAsia="Andale Sans UI" w:cs="Times New Roman"/>
                <w:b/>
                <w:kern w:val="1"/>
                <w:sz w:val="28"/>
              </w:rPr>
              <w:t>4</w:t>
            </w:r>
          </w:p>
        </w:tc>
        <w:tc>
          <w:tcPr>
            <w:tcW w:w="1416" w:type="dxa"/>
          </w:tcPr>
          <w:p w:rsidR="0087280F" w:rsidRPr="00AA57FC" w:rsidRDefault="0087280F" w:rsidP="00403C03">
            <w:pPr>
              <w:widowControl w:val="0"/>
              <w:suppressLineNumbers/>
              <w:suppressAutoHyphens/>
              <w:spacing w:after="0" w:line="240" w:lineRule="auto"/>
              <w:rPr>
                <w:rFonts w:eastAsia="Andale Sans UI" w:cs="Times New Roman"/>
                <w:kern w:val="1"/>
                <w:sz w:val="28"/>
              </w:rPr>
            </w:pPr>
          </w:p>
        </w:tc>
        <w:tc>
          <w:tcPr>
            <w:tcW w:w="4961" w:type="dxa"/>
            <w:shd w:val="clear" w:color="auto" w:fill="auto"/>
          </w:tcPr>
          <w:p w:rsidR="0087280F" w:rsidRPr="00AA57FC" w:rsidRDefault="0087280F" w:rsidP="00403C03">
            <w:pPr>
              <w:widowControl w:val="0"/>
              <w:suppressLineNumbers/>
              <w:suppressAutoHyphens/>
              <w:spacing w:after="0" w:line="240" w:lineRule="auto"/>
              <w:rPr>
                <w:rFonts w:eastAsia="Andale Sans UI" w:cs="Times New Roman"/>
                <w:bCs/>
                <w:kern w:val="1"/>
                <w:sz w:val="28"/>
              </w:rPr>
            </w:pPr>
            <w:r w:rsidRPr="00AA57FC">
              <w:rPr>
                <w:rFonts w:eastAsia="Andale Sans UI" w:cs="Times New Roman"/>
                <w:bCs/>
                <w:kern w:val="1"/>
                <w:sz w:val="28"/>
              </w:rPr>
              <w:t>Средневековье.</w:t>
            </w:r>
          </w:p>
        </w:tc>
        <w:tc>
          <w:tcPr>
            <w:tcW w:w="1560" w:type="dxa"/>
            <w:shd w:val="clear" w:color="auto" w:fill="auto"/>
          </w:tcPr>
          <w:p w:rsidR="0087280F" w:rsidRPr="00AA57FC" w:rsidRDefault="0087280F" w:rsidP="00403C03">
            <w:pPr>
              <w:widowControl w:val="0"/>
              <w:suppressLineNumbers/>
              <w:suppressAutoHyphens/>
              <w:spacing w:after="0" w:line="240" w:lineRule="auto"/>
              <w:jc w:val="center"/>
              <w:rPr>
                <w:rFonts w:eastAsia="Andale Sans UI" w:cs="Times New Roman"/>
                <w:bCs/>
                <w:kern w:val="1"/>
                <w:sz w:val="28"/>
              </w:rPr>
            </w:pPr>
            <w:r w:rsidRPr="00AA57FC">
              <w:rPr>
                <w:rFonts w:eastAsia="Andale Sans UI" w:cs="Times New Roman"/>
                <w:bCs/>
                <w:kern w:val="1"/>
                <w:sz w:val="28"/>
              </w:rPr>
              <w:t>6</w:t>
            </w:r>
          </w:p>
        </w:tc>
      </w:tr>
      <w:tr w:rsidR="0087280F" w:rsidRPr="00AA57FC" w:rsidTr="0087280F">
        <w:tc>
          <w:tcPr>
            <w:tcW w:w="569" w:type="dxa"/>
            <w:shd w:val="clear" w:color="auto" w:fill="auto"/>
          </w:tcPr>
          <w:p w:rsidR="0087280F" w:rsidRPr="00AA57FC" w:rsidRDefault="0087280F" w:rsidP="00403C03">
            <w:pPr>
              <w:widowControl w:val="0"/>
              <w:suppressLineNumbers/>
              <w:suppressAutoHyphens/>
              <w:spacing w:after="0" w:line="240" w:lineRule="auto"/>
              <w:jc w:val="center"/>
              <w:rPr>
                <w:rFonts w:eastAsia="Andale Sans UI" w:cs="Times New Roman"/>
                <w:b/>
                <w:kern w:val="1"/>
                <w:sz w:val="28"/>
              </w:rPr>
            </w:pPr>
            <w:r w:rsidRPr="00AA57FC">
              <w:rPr>
                <w:rFonts w:eastAsia="Andale Sans UI" w:cs="Times New Roman"/>
                <w:b/>
                <w:kern w:val="1"/>
                <w:sz w:val="28"/>
              </w:rPr>
              <w:t>5</w:t>
            </w:r>
          </w:p>
        </w:tc>
        <w:tc>
          <w:tcPr>
            <w:tcW w:w="1416" w:type="dxa"/>
          </w:tcPr>
          <w:p w:rsidR="0087280F" w:rsidRPr="00AA57FC" w:rsidRDefault="0087280F" w:rsidP="00403C03">
            <w:pPr>
              <w:widowControl w:val="0"/>
              <w:suppressLineNumbers/>
              <w:suppressAutoHyphens/>
              <w:spacing w:after="0" w:line="240" w:lineRule="auto"/>
              <w:rPr>
                <w:rFonts w:eastAsia="Andale Sans UI" w:cs="Times New Roman"/>
                <w:kern w:val="1"/>
                <w:sz w:val="28"/>
              </w:rPr>
            </w:pPr>
          </w:p>
        </w:tc>
        <w:tc>
          <w:tcPr>
            <w:tcW w:w="4961" w:type="dxa"/>
            <w:shd w:val="clear" w:color="auto" w:fill="auto"/>
          </w:tcPr>
          <w:p w:rsidR="0087280F" w:rsidRPr="00AA57FC" w:rsidRDefault="0087280F" w:rsidP="00403C03">
            <w:pPr>
              <w:widowControl w:val="0"/>
              <w:suppressLineNumbers/>
              <w:suppressAutoHyphens/>
              <w:spacing w:after="0" w:line="240" w:lineRule="auto"/>
              <w:rPr>
                <w:rFonts w:eastAsia="Andale Sans UI" w:cs="Times New Roman"/>
                <w:bCs/>
                <w:kern w:val="1"/>
                <w:sz w:val="28"/>
              </w:rPr>
            </w:pPr>
            <w:r w:rsidRPr="00AA57FC">
              <w:rPr>
                <w:rFonts w:eastAsia="Andale Sans UI" w:cs="Times New Roman"/>
                <w:bCs/>
                <w:kern w:val="1"/>
                <w:sz w:val="28"/>
              </w:rPr>
              <w:t>Новое время: эпоха модернизации.</w:t>
            </w:r>
          </w:p>
        </w:tc>
        <w:tc>
          <w:tcPr>
            <w:tcW w:w="1560" w:type="dxa"/>
            <w:shd w:val="clear" w:color="auto" w:fill="auto"/>
          </w:tcPr>
          <w:p w:rsidR="0087280F" w:rsidRPr="00AA57FC" w:rsidRDefault="0087280F" w:rsidP="00403C03">
            <w:pPr>
              <w:widowControl w:val="0"/>
              <w:suppressLineNumbers/>
              <w:suppressAutoHyphens/>
              <w:spacing w:after="0" w:line="240" w:lineRule="auto"/>
              <w:jc w:val="center"/>
              <w:rPr>
                <w:rFonts w:eastAsia="Andale Sans UI" w:cs="Times New Roman"/>
                <w:bCs/>
                <w:kern w:val="1"/>
                <w:sz w:val="28"/>
              </w:rPr>
            </w:pPr>
            <w:r w:rsidRPr="00AA57FC">
              <w:rPr>
                <w:rFonts w:eastAsia="Andale Sans UI" w:cs="Times New Roman"/>
                <w:bCs/>
                <w:kern w:val="1"/>
                <w:sz w:val="28"/>
              </w:rPr>
              <w:t>10</w:t>
            </w:r>
          </w:p>
        </w:tc>
      </w:tr>
      <w:tr w:rsidR="00263BE8" w:rsidRPr="00AA57FC" w:rsidTr="0087280F">
        <w:tc>
          <w:tcPr>
            <w:tcW w:w="8506" w:type="dxa"/>
            <w:gridSpan w:val="4"/>
          </w:tcPr>
          <w:p w:rsidR="00263BE8" w:rsidRPr="00AA57FC" w:rsidRDefault="00263BE8" w:rsidP="00AA57FC">
            <w:pPr>
              <w:widowControl w:val="0"/>
              <w:suppressLineNumbers/>
              <w:suppressAutoHyphens/>
              <w:spacing w:after="0" w:line="240" w:lineRule="auto"/>
              <w:jc w:val="center"/>
              <w:rPr>
                <w:rFonts w:eastAsia="Andale Sans UI" w:cs="Times New Roman"/>
                <w:kern w:val="1"/>
                <w:sz w:val="28"/>
              </w:rPr>
            </w:pPr>
            <w:r w:rsidRPr="00AA57FC">
              <w:rPr>
                <w:rFonts w:eastAsia="Andale Sans UI" w:cs="Times New Roman"/>
                <w:b/>
                <w:bCs/>
                <w:kern w:val="1"/>
                <w:sz w:val="28"/>
              </w:rPr>
              <w:t>История России с древнейших времён до конца Х</w:t>
            </w:r>
            <w:r w:rsidRPr="00AA57FC">
              <w:rPr>
                <w:rFonts w:eastAsia="Andale Sans UI" w:cs="Times New Roman"/>
                <w:b/>
                <w:bCs/>
                <w:kern w:val="1"/>
                <w:sz w:val="28"/>
                <w:lang w:val="en-US"/>
              </w:rPr>
              <w:t>I</w:t>
            </w:r>
            <w:r w:rsidRPr="00AA57FC">
              <w:rPr>
                <w:rFonts w:eastAsia="Andale Sans UI" w:cs="Times New Roman"/>
                <w:b/>
                <w:bCs/>
                <w:kern w:val="1"/>
                <w:sz w:val="28"/>
              </w:rPr>
              <w:t xml:space="preserve">Х </w:t>
            </w:r>
            <w:proofErr w:type="gramStart"/>
            <w:r w:rsidRPr="00AA57FC">
              <w:rPr>
                <w:rFonts w:eastAsia="Andale Sans UI" w:cs="Times New Roman"/>
                <w:b/>
                <w:bCs/>
                <w:kern w:val="1"/>
                <w:sz w:val="28"/>
              </w:rPr>
              <w:t>в</w:t>
            </w:r>
            <w:proofErr w:type="gramEnd"/>
            <w:r w:rsidRPr="00AA57FC">
              <w:rPr>
                <w:rFonts w:eastAsia="Andale Sans UI" w:cs="Times New Roman"/>
                <w:b/>
                <w:bCs/>
                <w:kern w:val="1"/>
                <w:sz w:val="28"/>
              </w:rPr>
              <w:t>.</w:t>
            </w:r>
          </w:p>
        </w:tc>
      </w:tr>
      <w:tr w:rsidR="0087280F" w:rsidRPr="00AA57FC" w:rsidTr="0087280F">
        <w:tc>
          <w:tcPr>
            <w:tcW w:w="569" w:type="dxa"/>
            <w:shd w:val="clear" w:color="auto" w:fill="auto"/>
          </w:tcPr>
          <w:p w:rsidR="0087280F" w:rsidRPr="00AA57FC" w:rsidRDefault="0087280F" w:rsidP="00AA57FC">
            <w:pPr>
              <w:widowControl w:val="0"/>
              <w:suppressLineNumbers/>
              <w:suppressAutoHyphens/>
              <w:spacing w:after="0" w:line="240" w:lineRule="auto"/>
              <w:jc w:val="center"/>
              <w:rPr>
                <w:rFonts w:eastAsia="Andale Sans UI" w:cs="Times New Roman"/>
                <w:kern w:val="1"/>
                <w:sz w:val="28"/>
              </w:rPr>
            </w:pPr>
            <w:r w:rsidRPr="00AA57FC">
              <w:rPr>
                <w:rFonts w:eastAsia="Andale Sans UI" w:cs="Times New Roman"/>
                <w:b/>
                <w:bCs/>
                <w:kern w:val="1"/>
                <w:sz w:val="28"/>
              </w:rPr>
              <w:t>1</w:t>
            </w:r>
          </w:p>
        </w:tc>
        <w:tc>
          <w:tcPr>
            <w:tcW w:w="1416" w:type="dxa"/>
          </w:tcPr>
          <w:p w:rsidR="0087280F" w:rsidRPr="00AA57FC" w:rsidRDefault="0087280F" w:rsidP="00AA57FC">
            <w:pPr>
              <w:widowControl w:val="0"/>
              <w:suppressLineNumbers/>
              <w:suppressAutoHyphens/>
              <w:spacing w:after="0" w:line="240" w:lineRule="auto"/>
              <w:rPr>
                <w:rFonts w:eastAsia="Andale Sans UI" w:cs="Times New Roman"/>
                <w:kern w:val="1"/>
                <w:sz w:val="28"/>
              </w:rPr>
            </w:pPr>
          </w:p>
        </w:tc>
        <w:tc>
          <w:tcPr>
            <w:tcW w:w="4961" w:type="dxa"/>
            <w:shd w:val="clear" w:color="auto" w:fill="auto"/>
          </w:tcPr>
          <w:p w:rsidR="0087280F" w:rsidRPr="00AA57FC" w:rsidRDefault="0087280F" w:rsidP="00AA57FC">
            <w:pPr>
              <w:widowControl w:val="0"/>
              <w:suppressLineNumbers/>
              <w:suppressAutoHyphens/>
              <w:spacing w:after="0" w:line="240" w:lineRule="auto"/>
              <w:rPr>
                <w:rFonts w:eastAsia="Andale Sans UI" w:cs="Times New Roman"/>
                <w:kern w:val="1"/>
                <w:sz w:val="28"/>
              </w:rPr>
            </w:pPr>
            <w:r w:rsidRPr="00AA57FC">
              <w:rPr>
                <w:rFonts w:eastAsia="Andale Sans UI" w:cs="Times New Roman"/>
                <w:kern w:val="1"/>
                <w:sz w:val="28"/>
              </w:rPr>
              <w:t>Введение.</w:t>
            </w:r>
          </w:p>
        </w:tc>
        <w:tc>
          <w:tcPr>
            <w:tcW w:w="1560" w:type="dxa"/>
            <w:shd w:val="clear" w:color="auto" w:fill="auto"/>
          </w:tcPr>
          <w:p w:rsidR="0087280F" w:rsidRPr="00AA57FC" w:rsidRDefault="0087280F" w:rsidP="00AA57FC">
            <w:pPr>
              <w:widowControl w:val="0"/>
              <w:suppressLineNumbers/>
              <w:suppressAutoHyphens/>
              <w:spacing w:after="0" w:line="240" w:lineRule="auto"/>
              <w:jc w:val="center"/>
              <w:rPr>
                <w:rFonts w:eastAsia="Andale Sans UI" w:cs="Times New Roman"/>
                <w:kern w:val="1"/>
                <w:sz w:val="28"/>
              </w:rPr>
            </w:pPr>
            <w:r w:rsidRPr="00AA57FC">
              <w:rPr>
                <w:rFonts w:eastAsia="Andale Sans UI" w:cs="Times New Roman"/>
                <w:kern w:val="1"/>
                <w:sz w:val="28"/>
              </w:rPr>
              <w:t>1</w:t>
            </w:r>
          </w:p>
        </w:tc>
      </w:tr>
      <w:tr w:rsidR="0087280F" w:rsidRPr="00AA57FC" w:rsidTr="0087280F">
        <w:tc>
          <w:tcPr>
            <w:tcW w:w="569" w:type="dxa"/>
            <w:shd w:val="clear" w:color="auto" w:fill="auto"/>
          </w:tcPr>
          <w:p w:rsidR="0087280F" w:rsidRPr="00AA57FC" w:rsidRDefault="0087280F" w:rsidP="00AA57FC">
            <w:pPr>
              <w:widowControl w:val="0"/>
              <w:suppressLineNumbers/>
              <w:suppressAutoHyphens/>
              <w:spacing w:after="0" w:line="240" w:lineRule="auto"/>
              <w:jc w:val="center"/>
              <w:rPr>
                <w:rFonts w:eastAsia="Andale Sans UI" w:cs="Times New Roman"/>
                <w:kern w:val="1"/>
                <w:sz w:val="28"/>
              </w:rPr>
            </w:pPr>
            <w:r w:rsidRPr="00AA57FC">
              <w:rPr>
                <w:rFonts w:eastAsia="Andale Sans UI" w:cs="Times New Roman"/>
                <w:b/>
                <w:bCs/>
                <w:kern w:val="1"/>
                <w:sz w:val="28"/>
              </w:rPr>
              <w:t>2</w:t>
            </w:r>
          </w:p>
        </w:tc>
        <w:tc>
          <w:tcPr>
            <w:tcW w:w="1416" w:type="dxa"/>
          </w:tcPr>
          <w:p w:rsidR="0087280F" w:rsidRPr="00AA57FC" w:rsidRDefault="0087280F" w:rsidP="00AA57FC">
            <w:pPr>
              <w:widowControl w:val="0"/>
              <w:suppressLineNumbers/>
              <w:suppressAutoHyphens/>
              <w:spacing w:after="0" w:line="240" w:lineRule="auto"/>
              <w:rPr>
                <w:rFonts w:eastAsia="Andale Sans UI" w:cs="Times New Roman"/>
                <w:kern w:val="1"/>
                <w:sz w:val="28"/>
              </w:rPr>
            </w:pPr>
          </w:p>
        </w:tc>
        <w:tc>
          <w:tcPr>
            <w:tcW w:w="4961" w:type="dxa"/>
            <w:shd w:val="clear" w:color="auto" w:fill="auto"/>
          </w:tcPr>
          <w:p w:rsidR="0087280F" w:rsidRPr="00AA57FC" w:rsidRDefault="0087280F" w:rsidP="00AA57FC">
            <w:pPr>
              <w:widowControl w:val="0"/>
              <w:suppressLineNumbers/>
              <w:suppressAutoHyphens/>
              <w:spacing w:after="0" w:line="240" w:lineRule="auto"/>
              <w:rPr>
                <w:rFonts w:eastAsia="Andale Sans UI" w:cs="Times New Roman"/>
                <w:kern w:val="1"/>
                <w:sz w:val="28"/>
              </w:rPr>
            </w:pPr>
            <w:r w:rsidRPr="00AA57FC">
              <w:rPr>
                <w:rFonts w:eastAsia="Andale Sans UI" w:cs="Times New Roman"/>
                <w:bCs/>
                <w:kern w:val="1"/>
                <w:sz w:val="28"/>
              </w:rPr>
              <w:t xml:space="preserve">Народы и древнейшие государства на территории России. </w:t>
            </w:r>
          </w:p>
        </w:tc>
        <w:tc>
          <w:tcPr>
            <w:tcW w:w="1560" w:type="dxa"/>
            <w:shd w:val="clear" w:color="auto" w:fill="auto"/>
          </w:tcPr>
          <w:p w:rsidR="0087280F" w:rsidRPr="00AA57FC" w:rsidRDefault="0087280F" w:rsidP="00AA57FC">
            <w:pPr>
              <w:widowControl w:val="0"/>
              <w:suppressLineNumbers/>
              <w:suppressAutoHyphens/>
              <w:spacing w:after="0" w:line="240" w:lineRule="auto"/>
              <w:jc w:val="center"/>
              <w:rPr>
                <w:rFonts w:eastAsia="Andale Sans UI" w:cs="Times New Roman"/>
                <w:kern w:val="1"/>
                <w:sz w:val="28"/>
              </w:rPr>
            </w:pPr>
            <w:r w:rsidRPr="00AA57FC">
              <w:rPr>
                <w:rFonts w:eastAsia="Andale Sans UI" w:cs="Times New Roman"/>
                <w:kern w:val="1"/>
                <w:sz w:val="28"/>
              </w:rPr>
              <w:t>2</w:t>
            </w:r>
          </w:p>
        </w:tc>
      </w:tr>
      <w:tr w:rsidR="0087280F" w:rsidRPr="00AA57FC" w:rsidTr="0087280F">
        <w:tc>
          <w:tcPr>
            <w:tcW w:w="569" w:type="dxa"/>
            <w:shd w:val="clear" w:color="auto" w:fill="auto"/>
          </w:tcPr>
          <w:p w:rsidR="0087280F" w:rsidRPr="00AA57FC" w:rsidRDefault="0087280F" w:rsidP="00AA57FC">
            <w:pPr>
              <w:widowControl w:val="0"/>
              <w:suppressLineNumbers/>
              <w:suppressAutoHyphens/>
              <w:spacing w:after="0" w:line="240" w:lineRule="auto"/>
              <w:jc w:val="center"/>
              <w:rPr>
                <w:rFonts w:eastAsia="Andale Sans UI" w:cs="Times New Roman"/>
                <w:kern w:val="1"/>
                <w:sz w:val="28"/>
              </w:rPr>
            </w:pPr>
            <w:r w:rsidRPr="00AA57FC">
              <w:rPr>
                <w:rFonts w:eastAsia="Andale Sans UI" w:cs="Times New Roman"/>
                <w:b/>
                <w:bCs/>
                <w:kern w:val="1"/>
                <w:sz w:val="28"/>
              </w:rPr>
              <w:t>3</w:t>
            </w:r>
          </w:p>
        </w:tc>
        <w:tc>
          <w:tcPr>
            <w:tcW w:w="1416" w:type="dxa"/>
          </w:tcPr>
          <w:p w:rsidR="0087280F" w:rsidRPr="00AA57FC" w:rsidRDefault="0087280F" w:rsidP="00AA57FC">
            <w:pPr>
              <w:widowControl w:val="0"/>
              <w:suppressLineNumbers/>
              <w:suppressAutoHyphens/>
              <w:spacing w:after="0" w:line="240" w:lineRule="auto"/>
              <w:rPr>
                <w:rFonts w:eastAsia="Andale Sans UI" w:cs="Times New Roman"/>
                <w:kern w:val="1"/>
                <w:sz w:val="28"/>
              </w:rPr>
            </w:pPr>
          </w:p>
        </w:tc>
        <w:tc>
          <w:tcPr>
            <w:tcW w:w="4961" w:type="dxa"/>
            <w:shd w:val="clear" w:color="auto" w:fill="auto"/>
          </w:tcPr>
          <w:p w:rsidR="0087280F" w:rsidRPr="00AA57FC" w:rsidRDefault="0087280F" w:rsidP="00AA57FC">
            <w:pPr>
              <w:widowControl w:val="0"/>
              <w:suppressLineNumbers/>
              <w:suppressAutoHyphens/>
              <w:spacing w:after="0" w:line="240" w:lineRule="auto"/>
              <w:rPr>
                <w:rFonts w:eastAsia="Andale Sans UI" w:cs="Times New Roman"/>
                <w:kern w:val="1"/>
                <w:sz w:val="28"/>
              </w:rPr>
            </w:pPr>
            <w:r w:rsidRPr="00AA57FC">
              <w:rPr>
                <w:rFonts w:eastAsia="Andale Sans UI" w:cs="Times New Roman"/>
                <w:bCs/>
                <w:kern w:val="1"/>
                <w:sz w:val="28"/>
              </w:rPr>
              <w:t xml:space="preserve">Древнерусское государство в </w:t>
            </w:r>
            <w:r w:rsidRPr="00AA57FC">
              <w:rPr>
                <w:rFonts w:eastAsia="Andale Sans UI" w:cs="Times New Roman"/>
                <w:bCs/>
                <w:kern w:val="1"/>
                <w:sz w:val="28"/>
                <w:lang w:val="en-US"/>
              </w:rPr>
              <w:t>IX</w:t>
            </w:r>
            <w:r w:rsidRPr="00AA57FC">
              <w:rPr>
                <w:rFonts w:eastAsia="Andale Sans UI" w:cs="Times New Roman"/>
                <w:bCs/>
                <w:kern w:val="1"/>
                <w:sz w:val="28"/>
              </w:rPr>
              <w:t xml:space="preserve"> – </w:t>
            </w:r>
            <w:r w:rsidRPr="00AA57FC">
              <w:rPr>
                <w:rFonts w:eastAsia="Andale Sans UI" w:cs="Times New Roman"/>
                <w:bCs/>
                <w:kern w:val="1"/>
                <w:sz w:val="28"/>
                <w:lang w:val="en-US"/>
              </w:rPr>
              <w:t>XIII</w:t>
            </w:r>
            <w:r w:rsidRPr="00AA57FC">
              <w:rPr>
                <w:rFonts w:eastAsia="Andale Sans UI" w:cs="Times New Roman"/>
                <w:bCs/>
                <w:kern w:val="1"/>
                <w:sz w:val="28"/>
              </w:rPr>
              <w:t xml:space="preserve"> вв. </w:t>
            </w:r>
          </w:p>
        </w:tc>
        <w:tc>
          <w:tcPr>
            <w:tcW w:w="1560" w:type="dxa"/>
            <w:shd w:val="clear" w:color="auto" w:fill="auto"/>
          </w:tcPr>
          <w:p w:rsidR="0087280F" w:rsidRPr="00AA57FC" w:rsidRDefault="0087280F" w:rsidP="00AA57FC">
            <w:pPr>
              <w:widowControl w:val="0"/>
              <w:suppressLineNumbers/>
              <w:suppressAutoHyphens/>
              <w:spacing w:after="0" w:line="240" w:lineRule="auto"/>
              <w:jc w:val="center"/>
              <w:rPr>
                <w:rFonts w:eastAsia="Andale Sans UI" w:cs="Times New Roman"/>
                <w:kern w:val="1"/>
                <w:sz w:val="28"/>
              </w:rPr>
            </w:pPr>
            <w:r w:rsidRPr="00AA57FC">
              <w:rPr>
                <w:rFonts w:eastAsia="Andale Sans UI" w:cs="Times New Roman"/>
                <w:kern w:val="1"/>
                <w:sz w:val="28"/>
              </w:rPr>
              <w:t>8</w:t>
            </w:r>
          </w:p>
        </w:tc>
      </w:tr>
      <w:tr w:rsidR="0087280F" w:rsidRPr="00AA57FC" w:rsidTr="0087280F">
        <w:tc>
          <w:tcPr>
            <w:tcW w:w="569" w:type="dxa"/>
            <w:shd w:val="clear" w:color="auto" w:fill="auto"/>
          </w:tcPr>
          <w:p w:rsidR="0087280F" w:rsidRPr="00AA57FC" w:rsidRDefault="0087280F" w:rsidP="00AA57FC">
            <w:pPr>
              <w:widowControl w:val="0"/>
              <w:suppressLineNumbers/>
              <w:suppressAutoHyphens/>
              <w:spacing w:after="0" w:line="240" w:lineRule="auto"/>
              <w:jc w:val="center"/>
              <w:rPr>
                <w:rFonts w:eastAsia="Andale Sans UI" w:cs="Times New Roman"/>
                <w:kern w:val="1"/>
                <w:sz w:val="28"/>
              </w:rPr>
            </w:pPr>
            <w:r w:rsidRPr="00AA57FC">
              <w:rPr>
                <w:rFonts w:eastAsia="Andale Sans UI" w:cs="Times New Roman"/>
                <w:b/>
                <w:bCs/>
                <w:kern w:val="1"/>
                <w:sz w:val="28"/>
              </w:rPr>
              <w:t>4</w:t>
            </w:r>
          </w:p>
        </w:tc>
        <w:tc>
          <w:tcPr>
            <w:tcW w:w="1416" w:type="dxa"/>
          </w:tcPr>
          <w:p w:rsidR="0087280F" w:rsidRPr="00AA57FC" w:rsidRDefault="0087280F" w:rsidP="00AA57FC">
            <w:pPr>
              <w:widowControl w:val="0"/>
              <w:suppressLineNumbers/>
              <w:suppressAutoHyphens/>
              <w:spacing w:after="0" w:line="240" w:lineRule="auto"/>
              <w:rPr>
                <w:rFonts w:eastAsia="Andale Sans UI" w:cs="Times New Roman"/>
                <w:kern w:val="1"/>
                <w:sz w:val="28"/>
              </w:rPr>
            </w:pPr>
          </w:p>
        </w:tc>
        <w:tc>
          <w:tcPr>
            <w:tcW w:w="4961" w:type="dxa"/>
            <w:shd w:val="clear" w:color="auto" w:fill="auto"/>
          </w:tcPr>
          <w:p w:rsidR="0087280F" w:rsidRPr="00AA57FC" w:rsidRDefault="0087280F" w:rsidP="00AA57FC">
            <w:pPr>
              <w:widowControl w:val="0"/>
              <w:suppressLineNumbers/>
              <w:suppressAutoHyphens/>
              <w:spacing w:after="0" w:line="240" w:lineRule="auto"/>
              <w:rPr>
                <w:rFonts w:eastAsia="Andale Sans UI" w:cs="Times New Roman"/>
                <w:kern w:val="1"/>
                <w:sz w:val="28"/>
              </w:rPr>
            </w:pPr>
            <w:r w:rsidRPr="00AA57FC">
              <w:rPr>
                <w:rFonts w:eastAsia="Andale Sans UI" w:cs="Times New Roman"/>
                <w:bCs/>
                <w:kern w:val="1"/>
                <w:sz w:val="28"/>
              </w:rPr>
              <w:t xml:space="preserve">Образование единого централизованного государства в </w:t>
            </w:r>
            <w:r w:rsidRPr="00AA57FC">
              <w:rPr>
                <w:rFonts w:eastAsia="Andale Sans UI" w:cs="Times New Roman"/>
                <w:bCs/>
                <w:kern w:val="1"/>
                <w:sz w:val="28"/>
                <w:lang w:val="en-US"/>
              </w:rPr>
              <w:t>XIV</w:t>
            </w:r>
            <w:r w:rsidRPr="00AA57FC">
              <w:rPr>
                <w:rFonts w:eastAsia="Andale Sans UI" w:cs="Times New Roman"/>
                <w:bCs/>
                <w:kern w:val="1"/>
                <w:sz w:val="28"/>
              </w:rPr>
              <w:t xml:space="preserve"> –</w:t>
            </w:r>
            <w:r w:rsidRPr="00AA57FC">
              <w:rPr>
                <w:rFonts w:eastAsia="Andale Sans UI" w:cs="Times New Roman"/>
                <w:bCs/>
                <w:kern w:val="1"/>
                <w:sz w:val="28"/>
                <w:lang w:val="en-US"/>
              </w:rPr>
              <w:t>XV</w:t>
            </w:r>
            <w:r w:rsidRPr="00AA57FC">
              <w:rPr>
                <w:rFonts w:eastAsia="Andale Sans UI" w:cs="Times New Roman"/>
                <w:bCs/>
                <w:kern w:val="1"/>
                <w:sz w:val="28"/>
              </w:rPr>
              <w:t xml:space="preserve"> вв. </w:t>
            </w:r>
          </w:p>
        </w:tc>
        <w:tc>
          <w:tcPr>
            <w:tcW w:w="1560" w:type="dxa"/>
            <w:shd w:val="clear" w:color="auto" w:fill="auto"/>
          </w:tcPr>
          <w:p w:rsidR="0087280F" w:rsidRPr="00AA57FC" w:rsidRDefault="0087280F" w:rsidP="00AA57FC">
            <w:pPr>
              <w:widowControl w:val="0"/>
              <w:suppressLineNumbers/>
              <w:suppressAutoHyphens/>
              <w:spacing w:after="0" w:line="240" w:lineRule="auto"/>
              <w:jc w:val="center"/>
              <w:rPr>
                <w:rFonts w:eastAsia="Andale Sans UI" w:cs="Times New Roman"/>
                <w:kern w:val="1"/>
                <w:sz w:val="28"/>
              </w:rPr>
            </w:pPr>
            <w:r w:rsidRPr="00AA57FC">
              <w:rPr>
                <w:rFonts w:eastAsia="Andale Sans UI" w:cs="Times New Roman"/>
                <w:kern w:val="1"/>
                <w:sz w:val="28"/>
              </w:rPr>
              <w:t>3</w:t>
            </w:r>
          </w:p>
        </w:tc>
      </w:tr>
      <w:tr w:rsidR="0087280F" w:rsidRPr="00AA57FC" w:rsidTr="0087280F">
        <w:tc>
          <w:tcPr>
            <w:tcW w:w="569" w:type="dxa"/>
            <w:shd w:val="clear" w:color="auto" w:fill="auto"/>
          </w:tcPr>
          <w:p w:rsidR="0087280F" w:rsidRPr="00AA57FC" w:rsidRDefault="0087280F" w:rsidP="00AA57FC">
            <w:pPr>
              <w:widowControl w:val="0"/>
              <w:suppressLineNumbers/>
              <w:suppressAutoHyphens/>
              <w:spacing w:after="0" w:line="240" w:lineRule="auto"/>
              <w:jc w:val="center"/>
              <w:rPr>
                <w:rFonts w:eastAsia="Andale Sans UI" w:cs="Times New Roman"/>
                <w:kern w:val="1"/>
                <w:sz w:val="28"/>
              </w:rPr>
            </w:pPr>
            <w:r w:rsidRPr="00AA57FC">
              <w:rPr>
                <w:rFonts w:eastAsia="Andale Sans UI" w:cs="Times New Roman"/>
                <w:b/>
                <w:bCs/>
                <w:kern w:val="1"/>
                <w:sz w:val="28"/>
              </w:rPr>
              <w:t>5</w:t>
            </w:r>
          </w:p>
        </w:tc>
        <w:tc>
          <w:tcPr>
            <w:tcW w:w="1416" w:type="dxa"/>
          </w:tcPr>
          <w:p w:rsidR="0087280F" w:rsidRPr="00AA57FC" w:rsidRDefault="0087280F" w:rsidP="00AA57FC">
            <w:pPr>
              <w:widowControl w:val="0"/>
              <w:suppressLineNumbers/>
              <w:suppressAutoHyphens/>
              <w:spacing w:after="0" w:line="240" w:lineRule="auto"/>
              <w:rPr>
                <w:rFonts w:eastAsia="Andale Sans UI" w:cs="Times New Roman"/>
                <w:kern w:val="1"/>
                <w:sz w:val="28"/>
              </w:rPr>
            </w:pPr>
          </w:p>
        </w:tc>
        <w:tc>
          <w:tcPr>
            <w:tcW w:w="4961" w:type="dxa"/>
            <w:shd w:val="clear" w:color="auto" w:fill="auto"/>
          </w:tcPr>
          <w:p w:rsidR="0087280F" w:rsidRPr="00AA57FC" w:rsidRDefault="0087280F" w:rsidP="00AA57FC">
            <w:pPr>
              <w:widowControl w:val="0"/>
              <w:suppressLineNumbers/>
              <w:suppressAutoHyphens/>
              <w:spacing w:after="0" w:line="240" w:lineRule="auto"/>
              <w:rPr>
                <w:rFonts w:eastAsia="Andale Sans UI" w:cs="Times New Roman"/>
                <w:kern w:val="1"/>
                <w:sz w:val="28"/>
              </w:rPr>
            </w:pPr>
            <w:r w:rsidRPr="00AA57FC">
              <w:rPr>
                <w:rFonts w:eastAsia="Andale Sans UI" w:cs="Times New Roman"/>
                <w:bCs/>
                <w:kern w:val="1"/>
                <w:sz w:val="28"/>
              </w:rPr>
              <w:t xml:space="preserve">Россия </w:t>
            </w:r>
            <w:r w:rsidRPr="00AA57FC">
              <w:rPr>
                <w:rFonts w:eastAsia="Andale Sans UI" w:cs="Times New Roman"/>
                <w:bCs/>
                <w:kern w:val="1"/>
                <w:sz w:val="28"/>
                <w:lang w:val="en-US"/>
              </w:rPr>
              <w:t>XVI</w:t>
            </w:r>
            <w:r w:rsidRPr="00AA57FC">
              <w:rPr>
                <w:rFonts w:eastAsia="Andale Sans UI" w:cs="Times New Roman"/>
                <w:bCs/>
                <w:kern w:val="1"/>
                <w:sz w:val="28"/>
              </w:rPr>
              <w:t xml:space="preserve"> – </w:t>
            </w:r>
            <w:r w:rsidRPr="00AA57FC">
              <w:rPr>
                <w:rFonts w:eastAsia="Andale Sans UI" w:cs="Times New Roman"/>
                <w:bCs/>
                <w:kern w:val="1"/>
                <w:sz w:val="28"/>
                <w:lang w:val="en-US"/>
              </w:rPr>
              <w:t>XVII</w:t>
            </w:r>
            <w:r w:rsidRPr="00AA57FC">
              <w:rPr>
                <w:rFonts w:eastAsia="Andale Sans UI" w:cs="Times New Roman"/>
                <w:bCs/>
                <w:kern w:val="1"/>
                <w:sz w:val="28"/>
              </w:rPr>
              <w:t xml:space="preserve"> вв. </w:t>
            </w:r>
          </w:p>
        </w:tc>
        <w:tc>
          <w:tcPr>
            <w:tcW w:w="1560" w:type="dxa"/>
            <w:shd w:val="clear" w:color="auto" w:fill="auto"/>
          </w:tcPr>
          <w:p w:rsidR="0087280F" w:rsidRPr="00AA57FC" w:rsidRDefault="0087280F" w:rsidP="00AA57FC">
            <w:pPr>
              <w:widowControl w:val="0"/>
              <w:suppressLineNumbers/>
              <w:suppressAutoHyphens/>
              <w:spacing w:after="0" w:line="240" w:lineRule="auto"/>
              <w:jc w:val="center"/>
              <w:rPr>
                <w:rFonts w:eastAsia="Andale Sans UI" w:cs="Times New Roman"/>
                <w:kern w:val="1"/>
                <w:sz w:val="28"/>
              </w:rPr>
            </w:pPr>
            <w:r w:rsidRPr="00AA57FC">
              <w:rPr>
                <w:rFonts w:eastAsia="Andale Sans UI" w:cs="Times New Roman"/>
                <w:kern w:val="1"/>
                <w:sz w:val="28"/>
              </w:rPr>
              <w:t>6</w:t>
            </w:r>
          </w:p>
        </w:tc>
      </w:tr>
      <w:tr w:rsidR="0087280F" w:rsidRPr="00AA57FC" w:rsidTr="0087280F">
        <w:tc>
          <w:tcPr>
            <w:tcW w:w="569" w:type="dxa"/>
            <w:shd w:val="clear" w:color="auto" w:fill="auto"/>
          </w:tcPr>
          <w:p w:rsidR="0087280F" w:rsidRPr="00AA57FC" w:rsidRDefault="0087280F" w:rsidP="00AA57FC">
            <w:pPr>
              <w:widowControl w:val="0"/>
              <w:suppressLineNumbers/>
              <w:suppressAutoHyphens/>
              <w:spacing w:after="0" w:line="240" w:lineRule="auto"/>
              <w:jc w:val="center"/>
              <w:rPr>
                <w:rFonts w:eastAsia="Andale Sans UI" w:cs="Times New Roman"/>
                <w:kern w:val="1"/>
                <w:sz w:val="28"/>
              </w:rPr>
            </w:pPr>
            <w:r w:rsidRPr="00AA57FC">
              <w:rPr>
                <w:rFonts w:eastAsia="Andale Sans UI" w:cs="Times New Roman"/>
                <w:b/>
                <w:bCs/>
                <w:kern w:val="1"/>
                <w:sz w:val="28"/>
              </w:rPr>
              <w:t>6</w:t>
            </w:r>
          </w:p>
        </w:tc>
        <w:tc>
          <w:tcPr>
            <w:tcW w:w="1416" w:type="dxa"/>
          </w:tcPr>
          <w:p w:rsidR="0087280F" w:rsidRPr="00AA57FC" w:rsidRDefault="0087280F" w:rsidP="00AA57FC">
            <w:pPr>
              <w:widowControl w:val="0"/>
              <w:suppressLineNumbers/>
              <w:suppressAutoHyphens/>
              <w:spacing w:after="0" w:line="240" w:lineRule="auto"/>
              <w:rPr>
                <w:rFonts w:eastAsia="Andale Sans UI" w:cs="Times New Roman"/>
                <w:kern w:val="1"/>
                <w:sz w:val="28"/>
              </w:rPr>
            </w:pPr>
          </w:p>
        </w:tc>
        <w:tc>
          <w:tcPr>
            <w:tcW w:w="4961" w:type="dxa"/>
            <w:shd w:val="clear" w:color="auto" w:fill="auto"/>
          </w:tcPr>
          <w:p w:rsidR="0087280F" w:rsidRPr="00AA57FC" w:rsidRDefault="0087280F" w:rsidP="00AA57FC">
            <w:pPr>
              <w:widowControl w:val="0"/>
              <w:suppressLineNumbers/>
              <w:suppressAutoHyphens/>
              <w:spacing w:after="0" w:line="240" w:lineRule="auto"/>
              <w:rPr>
                <w:rFonts w:eastAsia="Andale Sans UI" w:cs="Times New Roman"/>
                <w:kern w:val="1"/>
                <w:sz w:val="28"/>
              </w:rPr>
            </w:pPr>
            <w:r w:rsidRPr="00AA57FC">
              <w:rPr>
                <w:rFonts w:eastAsia="Andale Sans UI" w:cs="Times New Roman"/>
                <w:bCs/>
                <w:kern w:val="1"/>
                <w:sz w:val="28"/>
              </w:rPr>
              <w:t xml:space="preserve">Россия в эпоху Петра Великого. </w:t>
            </w:r>
          </w:p>
        </w:tc>
        <w:tc>
          <w:tcPr>
            <w:tcW w:w="1560" w:type="dxa"/>
            <w:shd w:val="clear" w:color="auto" w:fill="auto"/>
          </w:tcPr>
          <w:p w:rsidR="0087280F" w:rsidRPr="00AA57FC" w:rsidRDefault="0087280F" w:rsidP="00AA57FC">
            <w:pPr>
              <w:widowControl w:val="0"/>
              <w:suppressLineNumbers/>
              <w:suppressAutoHyphens/>
              <w:spacing w:after="0" w:line="240" w:lineRule="auto"/>
              <w:jc w:val="center"/>
              <w:rPr>
                <w:rFonts w:eastAsia="Andale Sans UI" w:cs="Times New Roman"/>
                <w:kern w:val="1"/>
                <w:sz w:val="28"/>
              </w:rPr>
            </w:pPr>
            <w:r w:rsidRPr="00AA57FC">
              <w:rPr>
                <w:rFonts w:eastAsia="Andale Sans UI" w:cs="Times New Roman"/>
                <w:kern w:val="1"/>
                <w:sz w:val="28"/>
              </w:rPr>
              <w:t>3</w:t>
            </w:r>
          </w:p>
        </w:tc>
      </w:tr>
      <w:tr w:rsidR="0087280F" w:rsidRPr="00AA57FC" w:rsidTr="0087280F">
        <w:tc>
          <w:tcPr>
            <w:tcW w:w="569" w:type="dxa"/>
            <w:shd w:val="clear" w:color="auto" w:fill="auto"/>
          </w:tcPr>
          <w:p w:rsidR="0087280F" w:rsidRPr="00AA57FC" w:rsidRDefault="0087280F" w:rsidP="00AA57FC">
            <w:pPr>
              <w:widowControl w:val="0"/>
              <w:suppressLineNumbers/>
              <w:suppressAutoHyphens/>
              <w:spacing w:after="0" w:line="240" w:lineRule="auto"/>
              <w:jc w:val="center"/>
              <w:rPr>
                <w:rFonts w:eastAsia="Andale Sans UI" w:cs="Times New Roman"/>
                <w:kern w:val="1"/>
                <w:sz w:val="28"/>
              </w:rPr>
            </w:pPr>
            <w:r w:rsidRPr="00AA57FC">
              <w:rPr>
                <w:rFonts w:eastAsia="Andale Sans UI" w:cs="Times New Roman"/>
                <w:b/>
                <w:bCs/>
                <w:kern w:val="1"/>
                <w:sz w:val="28"/>
              </w:rPr>
              <w:t>7</w:t>
            </w:r>
          </w:p>
        </w:tc>
        <w:tc>
          <w:tcPr>
            <w:tcW w:w="1416" w:type="dxa"/>
          </w:tcPr>
          <w:p w:rsidR="0087280F" w:rsidRPr="00AA57FC" w:rsidRDefault="0087280F" w:rsidP="00AA57FC">
            <w:pPr>
              <w:widowControl w:val="0"/>
              <w:suppressLineNumbers/>
              <w:suppressAutoHyphens/>
              <w:spacing w:after="0" w:line="240" w:lineRule="auto"/>
              <w:rPr>
                <w:rFonts w:eastAsia="Andale Sans UI" w:cs="Times New Roman"/>
                <w:kern w:val="1"/>
                <w:sz w:val="28"/>
              </w:rPr>
            </w:pPr>
          </w:p>
        </w:tc>
        <w:tc>
          <w:tcPr>
            <w:tcW w:w="4961" w:type="dxa"/>
            <w:shd w:val="clear" w:color="auto" w:fill="auto"/>
          </w:tcPr>
          <w:p w:rsidR="0087280F" w:rsidRPr="00AA57FC" w:rsidRDefault="0087280F" w:rsidP="00AA57FC">
            <w:pPr>
              <w:widowControl w:val="0"/>
              <w:suppressLineNumbers/>
              <w:suppressAutoHyphens/>
              <w:spacing w:after="0" w:line="240" w:lineRule="auto"/>
              <w:rPr>
                <w:rFonts w:eastAsia="Andale Sans UI" w:cs="Times New Roman"/>
                <w:kern w:val="1"/>
                <w:sz w:val="28"/>
              </w:rPr>
            </w:pPr>
            <w:r w:rsidRPr="00AA57FC">
              <w:rPr>
                <w:rFonts w:eastAsia="Andale Sans UI" w:cs="Times New Roman"/>
                <w:kern w:val="1"/>
                <w:sz w:val="28"/>
              </w:rPr>
              <w:t xml:space="preserve">Россия в середине и второй половине </w:t>
            </w:r>
            <w:r w:rsidRPr="00AA57FC">
              <w:rPr>
                <w:rFonts w:eastAsia="Andale Sans UI" w:cs="Times New Roman"/>
                <w:kern w:val="1"/>
                <w:sz w:val="28"/>
                <w:lang w:val="en-US"/>
              </w:rPr>
              <w:t>XVIII</w:t>
            </w:r>
            <w:r w:rsidRPr="00AA57FC">
              <w:rPr>
                <w:rFonts w:eastAsia="Andale Sans UI" w:cs="Times New Roman"/>
                <w:kern w:val="1"/>
                <w:sz w:val="28"/>
              </w:rPr>
              <w:t xml:space="preserve"> в. </w:t>
            </w:r>
          </w:p>
        </w:tc>
        <w:tc>
          <w:tcPr>
            <w:tcW w:w="1560" w:type="dxa"/>
            <w:shd w:val="clear" w:color="auto" w:fill="auto"/>
          </w:tcPr>
          <w:p w:rsidR="0087280F" w:rsidRPr="00AA57FC" w:rsidRDefault="0087280F" w:rsidP="00AA57FC">
            <w:pPr>
              <w:widowControl w:val="0"/>
              <w:suppressLineNumbers/>
              <w:suppressAutoHyphens/>
              <w:spacing w:after="0" w:line="240" w:lineRule="auto"/>
              <w:jc w:val="center"/>
              <w:rPr>
                <w:rFonts w:eastAsia="Andale Sans UI" w:cs="Times New Roman"/>
                <w:kern w:val="1"/>
                <w:sz w:val="28"/>
              </w:rPr>
            </w:pPr>
            <w:r w:rsidRPr="00AA57FC">
              <w:rPr>
                <w:rFonts w:eastAsia="Andale Sans UI" w:cs="Times New Roman"/>
                <w:kern w:val="1"/>
                <w:sz w:val="28"/>
              </w:rPr>
              <w:t>5</w:t>
            </w:r>
          </w:p>
        </w:tc>
      </w:tr>
      <w:tr w:rsidR="0087280F" w:rsidRPr="00AA57FC" w:rsidTr="0087280F">
        <w:tc>
          <w:tcPr>
            <w:tcW w:w="569" w:type="dxa"/>
            <w:shd w:val="clear" w:color="auto" w:fill="auto"/>
          </w:tcPr>
          <w:p w:rsidR="0087280F" w:rsidRPr="00AA57FC" w:rsidRDefault="0087280F" w:rsidP="00AA57FC">
            <w:pPr>
              <w:widowControl w:val="0"/>
              <w:suppressLineNumbers/>
              <w:suppressAutoHyphens/>
              <w:spacing w:after="0" w:line="240" w:lineRule="auto"/>
              <w:jc w:val="center"/>
              <w:rPr>
                <w:rFonts w:eastAsia="Andale Sans UI" w:cs="Times New Roman"/>
                <w:kern w:val="1"/>
                <w:sz w:val="28"/>
              </w:rPr>
            </w:pPr>
            <w:r w:rsidRPr="00AA57FC">
              <w:rPr>
                <w:rFonts w:eastAsia="Andale Sans UI" w:cs="Times New Roman"/>
                <w:b/>
                <w:bCs/>
                <w:kern w:val="1"/>
                <w:sz w:val="28"/>
              </w:rPr>
              <w:t>8</w:t>
            </w:r>
          </w:p>
        </w:tc>
        <w:tc>
          <w:tcPr>
            <w:tcW w:w="1416" w:type="dxa"/>
          </w:tcPr>
          <w:p w:rsidR="0087280F" w:rsidRPr="00AA57FC" w:rsidRDefault="0087280F" w:rsidP="00AA57FC">
            <w:pPr>
              <w:widowControl w:val="0"/>
              <w:suppressLineNumbers/>
              <w:suppressAutoHyphens/>
              <w:spacing w:after="0" w:line="240" w:lineRule="auto"/>
              <w:rPr>
                <w:rFonts w:eastAsia="Andale Sans UI" w:cs="Times New Roman"/>
                <w:kern w:val="1"/>
                <w:sz w:val="28"/>
              </w:rPr>
            </w:pPr>
          </w:p>
        </w:tc>
        <w:tc>
          <w:tcPr>
            <w:tcW w:w="4961" w:type="dxa"/>
            <w:shd w:val="clear" w:color="auto" w:fill="auto"/>
          </w:tcPr>
          <w:p w:rsidR="0087280F" w:rsidRPr="00AA57FC" w:rsidRDefault="0087280F" w:rsidP="00AA57FC">
            <w:pPr>
              <w:widowControl w:val="0"/>
              <w:suppressLineNumbers/>
              <w:suppressAutoHyphens/>
              <w:spacing w:after="0" w:line="240" w:lineRule="auto"/>
              <w:rPr>
                <w:rFonts w:eastAsia="Andale Sans UI" w:cs="Times New Roman"/>
                <w:kern w:val="1"/>
                <w:sz w:val="28"/>
              </w:rPr>
            </w:pPr>
            <w:r w:rsidRPr="00AA57FC">
              <w:rPr>
                <w:rFonts w:eastAsia="Andale Sans UI" w:cs="Times New Roman"/>
                <w:bCs/>
                <w:kern w:val="1"/>
                <w:sz w:val="28"/>
              </w:rPr>
              <w:t xml:space="preserve">Россия в первой половине </w:t>
            </w:r>
            <w:r w:rsidRPr="00AA57FC">
              <w:rPr>
                <w:rFonts w:eastAsia="Andale Sans UI" w:cs="Times New Roman"/>
                <w:bCs/>
                <w:kern w:val="1"/>
                <w:sz w:val="28"/>
                <w:lang w:val="en-US"/>
              </w:rPr>
              <w:t>XIX</w:t>
            </w:r>
            <w:r w:rsidRPr="00AA57FC">
              <w:rPr>
                <w:rFonts w:eastAsia="Andale Sans UI" w:cs="Times New Roman"/>
                <w:bCs/>
                <w:kern w:val="1"/>
                <w:sz w:val="28"/>
              </w:rPr>
              <w:t xml:space="preserve"> в. </w:t>
            </w:r>
          </w:p>
        </w:tc>
        <w:tc>
          <w:tcPr>
            <w:tcW w:w="1560" w:type="dxa"/>
            <w:shd w:val="clear" w:color="auto" w:fill="auto"/>
          </w:tcPr>
          <w:p w:rsidR="0087280F" w:rsidRPr="00AA57FC" w:rsidRDefault="0087280F" w:rsidP="00AA57FC">
            <w:pPr>
              <w:widowControl w:val="0"/>
              <w:suppressLineNumbers/>
              <w:suppressAutoHyphens/>
              <w:spacing w:after="0" w:line="240" w:lineRule="auto"/>
              <w:jc w:val="center"/>
              <w:rPr>
                <w:rFonts w:eastAsia="Andale Sans UI" w:cs="Times New Roman"/>
                <w:kern w:val="1"/>
                <w:sz w:val="28"/>
              </w:rPr>
            </w:pPr>
            <w:r w:rsidRPr="00AA57FC">
              <w:rPr>
                <w:rFonts w:eastAsia="Andale Sans UI" w:cs="Times New Roman"/>
                <w:kern w:val="1"/>
                <w:sz w:val="28"/>
              </w:rPr>
              <w:t>8</w:t>
            </w:r>
          </w:p>
        </w:tc>
      </w:tr>
      <w:tr w:rsidR="0087280F" w:rsidRPr="00AA57FC" w:rsidTr="0087280F">
        <w:tc>
          <w:tcPr>
            <w:tcW w:w="569" w:type="dxa"/>
            <w:shd w:val="clear" w:color="auto" w:fill="auto"/>
          </w:tcPr>
          <w:p w:rsidR="0087280F" w:rsidRPr="00AA57FC" w:rsidRDefault="0087280F" w:rsidP="00AA57FC">
            <w:pPr>
              <w:widowControl w:val="0"/>
              <w:suppressLineNumbers/>
              <w:suppressAutoHyphens/>
              <w:spacing w:after="0" w:line="240" w:lineRule="auto"/>
              <w:jc w:val="center"/>
              <w:rPr>
                <w:rFonts w:eastAsia="Andale Sans UI" w:cs="Times New Roman"/>
                <w:b/>
                <w:kern w:val="1"/>
                <w:sz w:val="28"/>
              </w:rPr>
            </w:pPr>
            <w:r w:rsidRPr="00AA57FC">
              <w:rPr>
                <w:rFonts w:eastAsia="Andale Sans UI" w:cs="Times New Roman"/>
                <w:b/>
                <w:kern w:val="1"/>
                <w:sz w:val="28"/>
              </w:rPr>
              <w:t>9</w:t>
            </w:r>
          </w:p>
        </w:tc>
        <w:tc>
          <w:tcPr>
            <w:tcW w:w="1416" w:type="dxa"/>
          </w:tcPr>
          <w:p w:rsidR="0087280F" w:rsidRPr="00AA57FC" w:rsidRDefault="0087280F" w:rsidP="00AA57FC">
            <w:pPr>
              <w:widowControl w:val="0"/>
              <w:suppressLineNumbers/>
              <w:suppressAutoHyphens/>
              <w:spacing w:after="0" w:line="240" w:lineRule="auto"/>
              <w:rPr>
                <w:rFonts w:eastAsia="Andale Sans UI" w:cs="Times New Roman"/>
                <w:kern w:val="1"/>
                <w:sz w:val="28"/>
              </w:rPr>
            </w:pPr>
          </w:p>
        </w:tc>
        <w:tc>
          <w:tcPr>
            <w:tcW w:w="4961" w:type="dxa"/>
            <w:shd w:val="clear" w:color="auto" w:fill="auto"/>
          </w:tcPr>
          <w:p w:rsidR="0087280F" w:rsidRPr="00AA57FC" w:rsidRDefault="0087280F" w:rsidP="00AA57FC">
            <w:pPr>
              <w:widowControl w:val="0"/>
              <w:suppressLineNumbers/>
              <w:suppressAutoHyphens/>
              <w:spacing w:after="0" w:line="240" w:lineRule="auto"/>
              <w:rPr>
                <w:rFonts w:eastAsia="Andale Sans UI" w:cs="Times New Roman"/>
                <w:kern w:val="1"/>
                <w:sz w:val="28"/>
              </w:rPr>
            </w:pPr>
            <w:r w:rsidRPr="00AA57FC">
              <w:rPr>
                <w:rFonts w:eastAsia="Andale Sans UI" w:cs="Times New Roman"/>
                <w:kern w:val="1"/>
                <w:sz w:val="28"/>
              </w:rPr>
              <w:t xml:space="preserve">Россия во второй половине </w:t>
            </w:r>
            <w:r w:rsidRPr="00AA57FC">
              <w:rPr>
                <w:rFonts w:eastAsia="Andale Sans UI" w:cs="Times New Roman"/>
                <w:kern w:val="1"/>
                <w:sz w:val="28"/>
                <w:lang w:val="en-US"/>
              </w:rPr>
              <w:t>XIX</w:t>
            </w:r>
            <w:r w:rsidRPr="00AA57FC">
              <w:rPr>
                <w:rFonts w:eastAsia="Andale Sans UI" w:cs="Times New Roman"/>
                <w:kern w:val="1"/>
                <w:sz w:val="28"/>
              </w:rPr>
              <w:t xml:space="preserve"> </w:t>
            </w:r>
            <w:proofErr w:type="gramStart"/>
            <w:r w:rsidRPr="00AA57FC">
              <w:rPr>
                <w:rFonts w:eastAsia="Andale Sans UI" w:cs="Times New Roman"/>
                <w:kern w:val="1"/>
                <w:sz w:val="28"/>
              </w:rPr>
              <w:t>в</w:t>
            </w:r>
            <w:proofErr w:type="gramEnd"/>
          </w:p>
        </w:tc>
        <w:tc>
          <w:tcPr>
            <w:tcW w:w="1560" w:type="dxa"/>
            <w:shd w:val="clear" w:color="auto" w:fill="auto"/>
          </w:tcPr>
          <w:p w:rsidR="0087280F" w:rsidRPr="00AA57FC" w:rsidRDefault="0087280F" w:rsidP="00AA57FC">
            <w:pPr>
              <w:widowControl w:val="0"/>
              <w:suppressLineNumbers/>
              <w:suppressAutoHyphens/>
              <w:spacing w:after="0" w:line="240" w:lineRule="auto"/>
              <w:jc w:val="center"/>
              <w:rPr>
                <w:rFonts w:eastAsia="Andale Sans UI" w:cs="Times New Roman"/>
                <w:kern w:val="1"/>
                <w:sz w:val="28"/>
              </w:rPr>
            </w:pPr>
            <w:r w:rsidRPr="00AA57FC">
              <w:rPr>
                <w:rFonts w:eastAsia="Andale Sans UI" w:cs="Times New Roman"/>
                <w:kern w:val="1"/>
                <w:sz w:val="28"/>
              </w:rPr>
              <w:t>7</w:t>
            </w:r>
          </w:p>
        </w:tc>
      </w:tr>
      <w:tr w:rsidR="0087280F" w:rsidRPr="00AA57FC" w:rsidTr="0087280F">
        <w:tc>
          <w:tcPr>
            <w:tcW w:w="569" w:type="dxa"/>
            <w:shd w:val="clear" w:color="auto" w:fill="auto"/>
          </w:tcPr>
          <w:p w:rsidR="0087280F" w:rsidRPr="00AA57FC" w:rsidRDefault="0087280F" w:rsidP="00AA57FC">
            <w:pPr>
              <w:widowControl w:val="0"/>
              <w:suppressLineNumbers/>
              <w:suppressAutoHyphens/>
              <w:spacing w:after="0" w:line="240" w:lineRule="auto"/>
              <w:jc w:val="center"/>
              <w:rPr>
                <w:rFonts w:eastAsia="Andale Sans UI" w:cs="Times New Roman"/>
                <w:b/>
                <w:kern w:val="1"/>
                <w:sz w:val="28"/>
              </w:rPr>
            </w:pPr>
            <w:r w:rsidRPr="00AA57FC">
              <w:rPr>
                <w:rFonts w:eastAsia="Andale Sans UI" w:cs="Times New Roman"/>
                <w:b/>
                <w:kern w:val="1"/>
                <w:sz w:val="28"/>
              </w:rPr>
              <w:t>10</w:t>
            </w:r>
          </w:p>
        </w:tc>
        <w:tc>
          <w:tcPr>
            <w:tcW w:w="1416" w:type="dxa"/>
          </w:tcPr>
          <w:p w:rsidR="0087280F" w:rsidRPr="00AA57FC" w:rsidRDefault="0087280F" w:rsidP="00AA57FC">
            <w:pPr>
              <w:widowControl w:val="0"/>
              <w:suppressLineNumbers/>
              <w:suppressAutoHyphens/>
              <w:spacing w:after="0" w:line="240" w:lineRule="auto"/>
              <w:rPr>
                <w:rFonts w:eastAsia="Andale Sans UI" w:cs="Times New Roman"/>
                <w:kern w:val="1"/>
                <w:sz w:val="28"/>
              </w:rPr>
            </w:pPr>
          </w:p>
        </w:tc>
        <w:tc>
          <w:tcPr>
            <w:tcW w:w="4961" w:type="dxa"/>
            <w:shd w:val="clear" w:color="auto" w:fill="auto"/>
          </w:tcPr>
          <w:p w:rsidR="0087280F" w:rsidRPr="00AA57FC" w:rsidRDefault="0087280F" w:rsidP="00AA57FC">
            <w:pPr>
              <w:widowControl w:val="0"/>
              <w:suppressLineNumbers/>
              <w:suppressAutoHyphens/>
              <w:spacing w:after="0" w:line="240" w:lineRule="auto"/>
              <w:rPr>
                <w:rFonts w:eastAsia="Andale Sans UI" w:cs="Times New Roman"/>
                <w:kern w:val="1"/>
                <w:sz w:val="28"/>
              </w:rPr>
            </w:pPr>
            <w:r w:rsidRPr="00AA57FC">
              <w:rPr>
                <w:rFonts w:eastAsia="Andale Sans UI" w:cs="Times New Roman"/>
                <w:kern w:val="1"/>
                <w:sz w:val="28"/>
              </w:rPr>
              <w:t>Заключение.</w:t>
            </w:r>
          </w:p>
        </w:tc>
        <w:tc>
          <w:tcPr>
            <w:tcW w:w="1560" w:type="dxa"/>
            <w:shd w:val="clear" w:color="auto" w:fill="auto"/>
          </w:tcPr>
          <w:p w:rsidR="0087280F" w:rsidRPr="00AA57FC" w:rsidRDefault="0087280F" w:rsidP="00AA57FC">
            <w:pPr>
              <w:widowControl w:val="0"/>
              <w:suppressLineNumbers/>
              <w:suppressAutoHyphens/>
              <w:spacing w:after="0" w:line="240" w:lineRule="auto"/>
              <w:jc w:val="center"/>
              <w:rPr>
                <w:rFonts w:eastAsia="Andale Sans UI" w:cs="Times New Roman"/>
                <w:kern w:val="1"/>
                <w:sz w:val="28"/>
              </w:rPr>
            </w:pPr>
            <w:r w:rsidRPr="00AA57FC">
              <w:rPr>
                <w:rFonts w:eastAsia="Andale Sans UI" w:cs="Times New Roman"/>
                <w:kern w:val="1"/>
                <w:sz w:val="28"/>
              </w:rPr>
              <w:t>1</w:t>
            </w:r>
          </w:p>
        </w:tc>
      </w:tr>
      <w:tr w:rsidR="0087280F" w:rsidRPr="00AA57FC" w:rsidTr="0087280F">
        <w:tc>
          <w:tcPr>
            <w:tcW w:w="6946" w:type="dxa"/>
            <w:gridSpan w:val="3"/>
            <w:shd w:val="clear" w:color="auto" w:fill="auto"/>
          </w:tcPr>
          <w:p w:rsidR="0087280F" w:rsidRPr="00AA57FC" w:rsidRDefault="0087280F" w:rsidP="00AA57FC">
            <w:pPr>
              <w:widowControl w:val="0"/>
              <w:suppressLineNumbers/>
              <w:suppressAutoHyphens/>
              <w:spacing w:after="0" w:line="240" w:lineRule="auto"/>
              <w:jc w:val="right"/>
              <w:rPr>
                <w:rFonts w:eastAsia="Andale Sans UI" w:cs="Times New Roman"/>
                <w:b/>
                <w:bCs/>
                <w:kern w:val="1"/>
                <w:sz w:val="28"/>
              </w:rPr>
            </w:pPr>
            <w:r w:rsidRPr="00AA57FC">
              <w:rPr>
                <w:rFonts w:eastAsia="Andale Sans UI" w:cs="Times New Roman"/>
                <w:b/>
                <w:bCs/>
                <w:kern w:val="1"/>
                <w:sz w:val="28"/>
              </w:rPr>
              <w:t xml:space="preserve">Итого </w:t>
            </w:r>
          </w:p>
        </w:tc>
        <w:tc>
          <w:tcPr>
            <w:tcW w:w="1560" w:type="dxa"/>
            <w:shd w:val="clear" w:color="auto" w:fill="auto"/>
          </w:tcPr>
          <w:p w:rsidR="0087280F" w:rsidRPr="00AA57FC" w:rsidRDefault="0087280F" w:rsidP="00F4624B">
            <w:pPr>
              <w:widowControl w:val="0"/>
              <w:suppressLineNumbers/>
              <w:suppressAutoHyphens/>
              <w:spacing w:after="0" w:line="240" w:lineRule="auto"/>
              <w:rPr>
                <w:rFonts w:eastAsia="Andale Sans UI" w:cs="Times New Roman"/>
                <w:b/>
                <w:bCs/>
                <w:kern w:val="1"/>
                <w:sz w:val="28"/>
              </w:rPr>
            </w:pPr>
            <w:r>
              <w:rPr>
                <w:rFonts w:eastAsia="Andale Sans UI" w:cs="Times New Roman"/>
                <w:b/>
                <w:bCs/>
                <w:kern w:val="1"/>
                <w:sz w:val="28"/>
              </w:rPr>
              <w:t>68</w:t>
            </w:r>
          </w:p>
        </w:tc>
      </w:tr>
    </w:tbl>
    <w:p w:rsidR="00263BE8" w:rsidRPr="00AA57FC" w:rsidRDefault="00263BE8" w:rsidP="00AA57FC">
      <w:pPr>
        <w:spacing w:after="0" w:line="240" w:lineRule="auto"/>
        <w:ind w:right="57"/>
        <w:jc w:val="center"/>
        <w:rPr>
          <w:rFonts w:eastAsia="Calibri" w:cs="Times New Roman"/>
          <w:b/>
          <w:sz w:val="28"/>
          <w:lang w:eastAsia="ru-RU"/>
        </w:rPr>
      </w:pPr>
      <w:bookmarkStart w:id="0" w:name="_GoBack"/>
      <w:bookmarkEnd w:id="0"/>
      <w:r w:rsidRPr="00AA57FC">
        <w:rPr>
          <w:rFonts w:eastAsia="Calibri" w:cs="Times New Roman"/>
          <w:b/>
          <w:sz w:val="28"/>
          <w:lang w:eastAsia="ru-RU"/>
        </w:rPr>
        <w:lastRenderedPageBreak/>
        <w:t>Характеристика основных тем</w:t>
      </w:r>
    </w:p>
    <w:p w:rsidR="00263BE8" w:rsidRPr="00AA57FC" w:rsidRDefault="00263BE8" w:rsidP="00AA57FC">
      <w:pPr>
        <w:spacing w:after="0" w:line="240" w:lineRule="auto"/>
        <w:ind w:right="57"/>
        <w:jc w:val="center"/>
        <w:rPr>
          <w:rFonts w:eastAsia="Calibri" w:cs="Times New Roman"/>
          <w:b/>
          <w:sz w:val="28"/>
          <w:lang w:eastAsia="ru-RU"/>
        </w:rPr>
      </w:pPr>
      <w:r w:rsidRPr="00AA57FC">
        <w:rPr>
          <w:rFonts w:eastAsia="Calibri" w:cs="Times New Roman"/>
          <w:b/>
          <w:sz w:val="28"/>
          <w:lang w:eastAsia="ru-RU"/>
        </w:rPr>
        <w:t>Основное содержание.</w:t>
      </w:r>
    </w:p>
    <w:p w:rsidR="00263BE8" w:rsidRPr="00AA57FC" w:rsidRDefault="00263BE8" w:rsidP="00AA57FC">
      <w:pPr>
        <w:spacing w:after="0" w:line="240" w:lineRule="auto"/>
        <w:ind w:right="57"/>
        <w:rPr>
          <w:rFonts w:eastAsia="Calibri" w:cs="Times New Roman"/>
          <w:sz w:val="28"/>
          <w:lang w:eastAsia="ru-RU"/>
        </w:rPr>
      </w:pPr>
      <w:r w:rsidRPr="00AA57FC">
        <w:rPr>
          <w:rFonts w:eastAsia="Calibri" w:cs="Times New Roman"/>
          <w:b/>
          <w:sz w:val="28"/>
          <w:lang w:eastAsia="ru-RU"/>
        </w:rPr>
        <w:t>(</w:t>
      </w:r>
      <w:r w:rsidRPr="00AA57FC">
        <w:rPr>
          <w:rFonts w:eastAsia="Calibri" w:cs="Times New Roman"/>
          <w:sz w:val="28"/>
          <w:lang w:eastAsia="ru-RU"/>
        </w:rPr>
        <w:t xml:space="preserve">не прописано, так как полностью соответствует авторской программе). </w:t>
      </w:r>
    </w:p>
    <w:p w:rsidR="00263BE8" w:rsidRPr="00AA57FC" w:rsidRDefault="00263BE8" w:rsidP="00AA57FC">
      <w:pPr>
        <w:widowControl w:val="0"/>
        <w:suppressAutoHyphens/>
        <w:spacing w:after="0" w:line="240" w:lineRule="auto"/>
        <w:rPr>
          <w:rFonts w:eastAsia="Andale Sans UI" w:cs="Times New Roman"/>
          <w:kern w:val="1"/>
          <w:sz w:val="28"/>
        </w:rPr>
      </w:pPr>
    </w:p>
    <w:p w:rsidR="00263BE8" w:rsidRPr="00AA57FC" w:rsidRDefault="00263BE8" w:rsidP="00AA57FC">
      <w:pPr>
        <w:spacing w:line="240" w:lineRule="auto"/>
        <w:jc w:val="center"/>
        <w:rPr>
          <w:rFonts w:cs="Times New Roman"/>
          <w:b/>
          <w:sz w:val="28"/>
        </w:rPr>
      </w:pPr>
      <w:r w:rsidRPr="00AA57FC">
        <w:rPr>
          <w:rFonts w:cs="Times New Roman"/>
          <w:b/>
          <w:sz w:val="28"/>
        </w:rPr>
        <w:t>Требования к уровню подготовки учащихся, обучающихся по данной программе.</w:t>
      </w:r>
    </w:p>
    <w:p w:rsidR="00263BE8" w:rsidRDefault="00F4624B" w:rsidP="00AA57FC">
      <w:pPr>
        <w:spacing w:after="0" w:line="240" w:lineRule="auto"/>
        <w:rPr>
          <w:rFonts w:eastAsia="Calibri" w:cs="Times New Roman"/>
          <w:sz w:val="28"/>
        </w:rPr>
      </w:pPr>
      <w:r w:rsidRPr="00F4624B">
        <w:rPr>
          <w:sz w:val="28"/>
        </w:rPr>
        <w:t xml:space="preserve">       </w:t>
      </w:r>
      <w:proofErr w:type="gramStart"/>
      <w:r w:rsidRPr="00F4624B">
        <w:rPr>
          <w:b/>
          <w:sz w:val="28"/>
        </w:rPr>
        <w:t>В результате изучения истории на базовом уровне ученик должен</w:t>
      </w:r>
      <w:r w:rsidRPr="00F4624B">
        <w:rPr>
          <w:b/>
          <w:sz w:val="28"/>
        </w:rPr>
        <w:br/>
      </w:r>
      <w:r w:rsidRPr="00F4624B">
        <w:rPr>
          <w:b/>
          <w:sz w:val="28"/>
          <w:u w:val="single"/>
        </w:rPr>
        <w:t>знать/понимать</w:t>
      </w:r>
      <w:r w:rsidRPr="00F4624B">
        <w:rPr>
          <w:sz w:val="28"/>
        </w:rPr>
        <w:br/>
        <w:t>• основные факты, процессы и явления, характеризующие целостность и системность отечественной и всемирной истории;</w:t>
      </w:r>
      <w:r w:rsidRPr="00F4624B">
        <w:rPr>
          <w:sz w:val="28"/>
        </w:rPr>
        <w:br/>
        <w:t>• периодизацию всемирной и отечественной истории;</w:t>
      </w:r>
      <w:r w:rsidRPr="00F4624B">
        <w:rPr>
          <w:sz w:val="28"/>
        </w:rPr>
        <w:br/>
        <w:t>• современные версии и трактовки важнейших проблем отечественной и всемирной истории;</w:t>
      </w:r>
      <w:r w:rsidRPr="00F4624B">
        <w:rPr>
          <w:sz w:val="28"/>
        </w:rPr>
        <w:br/>
        <w:t>• историческую обусловленность современных общественных процессов;</w:t>
      </w:r>
      <w:r w:rsidRPr="00F4624B">
        <w:rPr>
          <w:sz w:val="28"/>
        </w:rPr>
        <w:br/>
        <w:t>• особенности исторического пути России, ее роль в мировом сообществе;</w:t>
      </w:r>
      <w:proofErr w:type="gramEnd"/>
      <w:r w:rsidRPr="00F4624B">
        <w:rPr>
          <w:sz w:val="28"/>
        </w:rPr>
        <w:br/>
      </w:r>
      <w:r w:rsidRPr="00F4624B">
        <w:rPr>
          <w:b/>
          <w:sz w:val="28"/>
          <w:u w:val="single"/>
        </w:rPr>
        <w:t>уметь</w:t>
      </w:r>
      <w:r w:rsidRPr="00F4624B">
        <w:rPr>
          <w:b/>
          <w:sz w:val="28"/>
          <w:u w:val="single"/>
        </w:rPr>
        <w:br/>
      </w:r>
      <w:r w:rsidRPr="00F4624B">
        <w:rPr>
          <w:sz w:val="28"/>
        </w:rPr>
        <w:t>• проводить поиск исторической информации в источниках разного типа;</w:t>
      </w:r>
      <w:r w:rsidRPr="00F4624B">
        <w:rPr>
          <w:sz w:val="28"/>
        </w:rPr>
        <w:br/>
        <w:t>• критически анализировать источник исторической информации (характеризовать авторство источника, время, обстоятельства и цели его создания);</w:t>
      </w:r>
      <w:r w:rsidRPr="00F4624B">
        <w:rPr>
          <w:sz w:val="28"/>
        </w:rPr>
        <w:br/>
        <w:t>• анализировать историческую информацию, представленную в разных знаковых системах (текст, карта, таблица, схема, аудиовизуальный ряд);</w:t>
      </w:r>
      <w:r w:rsidRPr="00F4624B">
        <w:rPr>
          <w:sz w:val="28"/>
        </w:rPr>
        <w:br/>
        <w:t>• различать в исторической информации факты и мнения, исторические описания и исторические объяснения;</w:t>
      </w:r>
      <w:r w:rsidRPr="00F4624B">
        <w:rPr>
          <w:sz w:val="28"/>
        </w:rPr>
        <w:br/>
        <w:t>• устанавливать причинно-следственные связи между явлениями, пространственные и временные рамки изучаемых исторических процессов и явлений;</w:t>
      </w:r>
      <w:r w:rsidRPr="00F4624B">
        <w:rPr>
          <w:sz w:val="28"/>
        </w:rPr>
        <w:b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r w:rsidRPr="00F4624B">
        <w:rPr>
          <w:sz w:val="28"/>
        </w:rPr>
        <w:br/>
        <w:t>• представлять результаты изучения исторического материала в формах конспекта, реферата, рецензии;</w:t>
      </w:r>
      <w:r w:rsidRPr="00F4624B">
        <w:rPr>
          <w:sz w:val="28"/>
        </w:rPr>
        <w:br/>
        <w:t>использовать приобретенные знания и умения в практической деятельности и повседневной жизни для:</w:t>
      </w:r>
      <w:r w:rsidRPr="00F4624B">
        <w:rPr>
          <w:sz w:val="28"/>
        </w:rPr>
        <w:br/>
        <w:t>• определения собственной позиции по отношению к явлениям современной жизни, исходя из их исторической обусловленности;</w:t>
      </w:r>
      <w:r w:rsidRPr="00F4624B">
        <w:rPr>
          <w:sz w:val="28"/>
        </w:rPr>
        <w:br/>
        <w:t>• использования навыков исторического анализа при критическом восприятии получаемой извне социальной информации;</w:t>
      </w:r>
      <w:r w:rsidRPr="00F4624B">
        <w:rPr>
          <w:sz w:val="28"/>
        </w:rPr>
        <w:br/>
        <w:t>• соотнесения своих действий и поступков окружающих с исторически возникшими формами социального поведения;</w:t>
      </w:r>
      <w:r w:rsidRPr="00F4624B">
        <w:rPr>
          <w:sz w:val="28"/>
        </w:rPr>
        <w:br/>
        <w:t>• осознания себя как представителя исторически сложившегося гражданского, этнокультурного, конфессионального сообщества, гражданина России.</w:t>
      </w:r>
      <w:r w:rsidRPr="00F4624B">
        <w:rPr>
          <w:sz w:val="28"/>
        </w:rPr>
        <w:br/>
      </w: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Default="00F4624B" w:rsidP="00AA57FC">
      <w:pPr>
        <w:spacing w:after="0" w:line="240" w:lineRule="auto"/>
        <w:rPr>
          <w:rFonts w:eastAsia="Calibri" w:cs="Times New Roman"/>
          <w:sz w:val="28"/>
        </w:rPr>
      </w:pPr>
    </w:p>
    <w:p w:rsidR="00F4624B" w:rsidRPr="00F4624B" w:rsidRDefault="00F4624B" w:rsidP="00AA57FC">
      <w:pPr>
        <w:spacing w:after="0" w:line="240" w:lineRule="auto"/>
        <w:rPr>
          <w:rFonts w:eastAsia="Calibri" w:cs="Times New Roman"/>
          <w:sz w:val="28"/>
        </w:rPr>
      </w:pPr>
    </w:p>
    <w:p w:rsidR="00263BE8" w:rsidRPr="00AA57FC" w:rsidRDefault="00263BE8" w:rsidP="00AA57FC">
      <w:pPr>
        <w:widowControl w:val="0"/>
        <w:tabs>
          <w:tab w:val="left" w:pos="4005"/>
        </w:tabs>
        <w:suppressAutoHyphens/>
        <w:spacing w:after="0" w:line="240" w:lineRule="auto"/>
        <w:rPr>
          <w:rFonts w:eastAsia="Andale Sans UI" w:cs="Times New Roman"/>
          <w:kern w:val="1"/>
          <w:sz w:val="28"/>
        </w:rPr>
      </w:pPr>
    </w:p>
    <w:p w:rsidR="00263BE8" w:rsidRDefault="00263BE8" w:rsidP="00AA57FC">
      <w:pPr>
        <w:spacing w:after="0" w:line="240" w:lineRule="auto"/>
        <w:jc w:val="center"/>
        <w:rPr>
          <w:rFonts w:cs="Times New Roman"/>
          <w:b/>
          <w:sz w:val="28"/>
        </w:rPr>
      </w:pPr>
      <w:r w:rsidRPr="00AA57FC">
        <w:rPr>
          <w:rFonts w:cs="Times New Roman"/>
          <w:b/>
          <w:sz w:val="28"/>
        </w:rPr>
        <w:t>Календарно-тематическое планирование.</w:t>
      </w:r>
    </w:p>
    <w:p w:rsidR="00F4624B" w:rsidRDefault="00F4624B" w:rsidP="00AA57FC">
      <w:pPr>
        <w:spacing w:after="0" w:line="240" w:lineRule="auto"/>
        <w:jc w:val="center"/>
        <w:rPr>
          <w:rFonts w:cs="Times New Roman"/>
          <w:b/>
          <w:sz w:val="28"/>
        </w:rPr>
      </w:pPr>
    </w:p>
    <w:tbl>
      <w:tblPr>
        <w:tblW w:w="9646" w:type="dxa"/>
        <w:tblInd w:w="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23"/>
        <w:gridCol w:w="4000"/>
        <w:gridCol w:w="724"/>
        <w:gridCol w:w="1330"/>
        <w:gridCol w:w="3069"/>
      </w:tblGrid>
      <w:tr w:rsidR="00F4624B" w:rsidRPr="00AA57FC" w:rsidTr="00F4624B">
        <w:tc>
          <w:tcPr>
            <w:tcW w:w="523"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b/>
                <w:bCs/>
                <w:kern w:val="1"/>
                <w:sz w:val="28"/>
              </w:rPr>
            </w:pPr>
            <w:r w:rsidRPr="00AA57FC">
              <w:rPr>
                <w:rFonts w:eastAsia="Times New Roman" w:cs="Times New Roman"/>
                <w:b/>
                <w:bCs/>
                <w:kern w:val="1"/>
                <w:sz w:val="28"/>
              </w:rPr>
              <w:t xml:space="preserve">№ </w:t>
            </w:r>
            <w:proofErr w:type="gramStart"/>
            <w:r w:rsidRPr="00AA57FC">
              <w:rPr>
                <w:rFonts w:eastAsia="Times New Roman" w:cs="Times New Roman"/>
                <w:b/>
                <w:bCs/>
                <w:kern w:val="1"/>
                <w:sz w:val="28"/>
              </w:rPr>
              <w:t>п</w:t>
            </w:r>
            <w:proofErr w:type="gramEnd"/>
            <w:r w:rsidRPr="00AA57FC">
              <w:rPr>
                <w:rFonts w:eastAsia="Times New Roman" w:cs="Times New Roman"/>
                <w:b/>
                <w:bCs/>
                <w:kern w:val="1"/>
                <w:sz w:val="28"/>
              </w:rPr>
              <w:t>/п</w:t>
            </w:r>
          </w:p>
        </w:tc>
        <w:tc>
          <w:tcPr>
            <w:tcW w:w="4000"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b/>
                <w:bCs/>
                <w:kern w:val="1"/>
                <w:sz w:val="28"/>
              </w:rPr>
            </w:pPr>
            <w:r w:rsidRPr="00AA57FC">
              <w:rPr>
                <w:rFonts w:eastAsia="Times New Roman" w:cs="Times New Roman"/>
                <w:b/>
                <w:bCs/>
                <w:kern w:val="1"/>
                <w:sz w:val="28"/>
              </w:rPr>
              <w:t xml:space="preserve">Тема </w:t>
            </w:r>
          </w:p>
        </w:tc>
        <w:tc>
          <w:tcPr>
            <w:tcW w:w="724"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b/>
                <w:bCs/>
                <w:kern w:val="1"/>
                <w:sz w:val="28"/>
              </w:rPr>
            </w:pPr>
            <w:r w:rsidRPr="00AA57FC">
              <w:rPr>
                <w:rFonts w:eastAsia="Times New Roman" w:cs="Times New Roman"/>
                <w:b/>
                <w:bCs/>
                <w:kern w:val="1"/>
                <w:sz w:val="28"/>
              </w:rPr>
              <w:t>Кол-во часов</w:t>
            </w:r>
          </w:p>
        </w:tc>
        <w:tc>
          <w:tcPr>
            <w:tcW w:w="1330"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b/>
                <w:bCs/>
                <w:kern w:val="1"/>
                <w:sz w:val="28"/>
              </w:rPr>
            </w:pPr>
            <w:r w:rsidRPr="00AA57FC">
              <w:rPr>
                <w:rFonts w:eastAsia="Times New Roman" w:cs="Times New Roman"/>
                <w:b/>
                <w:bCs/>
                <w:kern w:val="1"/>
                <w:sz w:val="28"/>
              </w:rPr>
              <w:t xml:space="preserve">Дата </w:t>
            </w:r>
          </w:p>
        </w:tc>
        <w:tc>
          <w:tcPr>
            <w:tcW w:w="3069"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kern w:val="1"/>
                <w:sz w:val="28"/>
              </w:rPr>
            </w:pPr>
            <w:r w:rsidRPr="00AA57FC">
              <w:rPr>
                <w:rFonts w:eastAsia="Times New Roman" w:cs="Times New Roman"/>
                <w:b/>
                <w:bCs/>
                <w:kern w:val="1"/>
                <w:sz w:val="28"/>
              </w:rPr>
              <w:t>Современные образовательные технологии</w:t>
            </w:r>
          </w:p>
        </w:tc>
      </w:tr>
      <w:tr w:rsidR="00F4624B" w:rsidRPr="00AA57FC" w:rsidTr="00F4624B">
        <w:tc>
          <w:tcPr>
            <w:tcW w:w="9646" w:type="dxa"/>
            <w:gridSpan w:val="5"/>
            <w:shd w:val="clear" w:color="auto" w:fill="auto"/>
          </w:tcPr>
          <w:p w:rsidR="00F4624B" w:rsidRPr="00AA57FC" w:rsidRDefault="00F4624B" w:rsidP="00403C03">
            <w:pPr>
              <w:widowControl w:val="0"/>
              <w:suppressAutoHyphens/>
              <w:spacing w:after="0" w:line="240" w:lineRule="auto"/>
              <w:jc w:val="center"/>
              <w:rPr>
                <w:rFonts w:eastAsia="Times New Roman" w:cs="Times New Roman"/>
                <w:b/>
                <w:bCs/>
                <w:kern w:val="1"/>
                <w:sz w:val="28"/>
              </w:rPr>
            </w:pPr>
            <w:r>
              <w:rPr>
                <w:rFonts w:eastAsia="Times New Roman" w:cs="Times New Roman"/>
                <w:b/>
                <w:bCs/>
                <w:kern w:val="1"/>
                <w:sz w:val="28"/>
              </w:rPr>
              <w:lastRenderedPageBreak/>
              <w:t>ВСЕОБЩАЯ ИСТОРИЯ</w:t>
            </w:r>
          </w:p>
        </w:tc>
      </w:tr>
      <w:tr w:rsidR="00F4624B" w:rsidRPr="00AA57FC" w:rsidTr="00F4624B">
        <w:tc>
          <w:tcPr>
            <w:tcW w:w="9646" w:type="dxa"/>
            <w:gridSpan w:val="5"/>
            <w:shd w:val="clear" w:color="auto" w:fill="auto"/>
          </w:tcPr>
          <w:p w:rsidR="00F4624B" w:rsidRPr="00AA57FC" w:rsidRDefault="00F4624B" w:rsidP="00403C03">
            <w:pPr>
              <w:widowControl w:val="0"/>
              <w:suppressAutoHyphens/>
              <w:spacing w:after="0" w:line="240" w:lineRule="auto"/>
              <w:jc w:val="center"/>
              <w:rPr>
                <w:rFonts w:eastAsia="Times New Roman" w:cs="Times New Roman"/>
                <w:b/>
                <w:bCs/>
                <w:kern w:val="1"/>
                <w:sz w:val="28"/>
              </w:rPr>
            </w:pPr>
            <w:r w:rsidRPr="00AA57FC">
              <w:rPr>
                <w:rFonts w:eastAsia="Times New Roman" w:cs="Times New Roman"/>
                <w:b/>
                <w:bCs/>
                <w:kern w:val="1"/>
                <w:sz w:val="28"/>
              </w:rPr>
              <w:t>История как наука (2 часа)</w:t>
            </w:r>
          </w:p>
        </w:tc>
      </w:tr>
      <w:tr w:rsidR="00F4624B" w:rsidRPr="00AA57FC" w:rsidTr="00F4624B">
        <w:tc>
          <w:tcPr>
            <w:tcW w:w="523"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b/>
                <w:bCs/>
                <w:kern w:val="1"/>
                <w:sz w:val="28"/>
              </w:rPr>
            </w:pPr>
            <w:r w:rsidRPr="00AA57FC">
              <w:rPr>
                <w:rFonts w:eastAsia="Times New Roman" w:cs="Times New Roman"/>
                <w:b/>
                <w:bCs/>
                <w:kern w:val="1"/>
                <w:sz w:val="28"/>
              </w:rPr>
              <w:t>1</w:t>
            </w:r>
          </w:p>
        </w:tc>
        <w:tc>
          <w:tcPr>
            <w:tcW w:w="400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b/>
                <w:bCs/>
                <w:kern w:val="1"/>
                <w:sz w:val="28"/>
              </w:rPr>
              <w:t xml:space="preserve">Вводный урок. Краткая характеристика курса. </w:t>
            </w:r>
          </w:p>
        </w:tc>
        <w:tc>
          <w:tcPr>
            <w:tcW w:w="724"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p>
        </w:tc>
        <w:tc>
          <w:tcPr>
            <w:tcW w:w="3069"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Pr>
                <w:rFonts w:eastAsia="Times New Roman" w:cs="Times New Roman"/>
                <w:kern w:val="1"/>
                <w:sz w:val="28"/>
              </w:rPr>
              <w:t>Лекция-дискуссия</w:t>
            </w:r>
          </w:p>
        </w:tc>
      </w:tr>
      <w:tr w:rsidR="00F4624B" w:rsidRPr="00AA57FC" w:rsidTr="00F4624B">
        <w:tc>
          <w:tcPr>
            <w:tcW w:w="523"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b/>
                <w:bCs/>
                <w:kern w:val="1"/>
                <w:sz w:val="28"/>
              </w:rPr>
            </w:pPr>
            <w:r w:rsidRPr="00AA57FC">
              <w:rPr>
                <w:rFonts w:eastAsia="Times New Roman" w:cs="Times New Roman"/>
                <w:b/>
                <w:bCs/>
                <w:kern w:val="1"/>
                <w:sz w:val="28"/>
              </w:rPr>
              <w:t>2</w:t>
            </w:r>
          </w:p>
        </w:tc>
        <w:tc>
          <w:tcPr>
            <w:tcW w:w="400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b/>
                <w:bCs/>
                <w:kern w:val="1"/>
                <w:sz w:val="28"/>
              </w:rPr>
              <w:t>Проблемы исторического познания.</w:t>
            </w:r>
          </w:p>
        </w:tc>
        <w:tc>
          <w:tcPr>
            <w:tcW w:w="724"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p>
        </w:tc>
        <w:tc>
          <w:tcPr>
            <w:tcW w:w="3069"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Pr>
                <w:rFonts w:eastAsia="Times New Roman" w:cs="Times New Roman"/>
                <w:kern w:val="1"/>
                <w:sz w:val="28"/>
              </w:rPr>
              <w:t xml:space="preserve">Традиционная </w:t>
            </w:r>
          </w:p>
        </w:tc>
      </w:tr>
      <w:tr w:rsidR="00F4624B" w:rsidRPr="00AA57FC" w:rsidTr="00F4624B">
        <w:tc>
          <w:tcPr>
            <w:tcW w:w="9646" w:type="dxa"/>
            <w:gridSpan w:val="5"/>
            <w:shd w:val="clear" w:color="auto" w:fill="auto"/>
          </w:tcPr>
          <w:p w:rsidR="00F4624B" w:rsidRPr="00AA57FC" w:rsidRDefault="00F4624B" w:rsidP="00403C03">
            <w:pPr>
              <w:widowControl w:val="0"/>
              <w:suppressAutoHyphens/>
              <w:spacing w:after="0" w:line="240" w:lineRule="auto"/>
              <w:jc w:val="center"/>
              <w:rPr>
                <w:rFonts w:eastAsia="Times New Roman" w:cs="Times New Roman"/>
                <w:kern w:val="1"/>
                <w:sz w:val="28"/>
              </w:rPr>
            </w:pPr>
            <w:r w:rsidRPr="00AA57FC">
              <w:rPr>
                <w:rFonts w:eastAsia="Times New Roman" w:cs="Times New Roman"/>
                <w:b/>
                <w:bCs/>
                <w:kern w:val="1"/>
                <w:sz w:val="28"/>
              </w:rPr>
              <w:t>Человечество на заре своей истории. (2 часа)</w:t>
            </w:r>
          </w:p>
        </w:tc>
      </w:tr>
      <w:tr w:rsidR="00F4624B" w:rsidRPr="00AA57FC" w:rsidTr="00F4624B">
        <w:tc>
          <w:tcPr>
            <w:tcW w:w="523"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kern w:val="1"/>
                <w:sz w:val="28"/>
              </w:rPr>
            </w:pPr>
            <w:r w:rsidRPr="00AA57FC">
              <w:rPr>
                <w:rFonts w:eastAsia="Times New Roman" w:cs="Times New Roman"/>
                <w:b/>
                <w:bCs/>
                <w:kern w:val="1"/>
                <w:sz w:val="28"/>
              </w:rPr>
              <w:t>3</w:t>
            </w:r>
          </w:p>
        </w:tc>
        <w:tc>
          <w:tcPr>
            <w:tcW w:w="400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Происхождение человека.</w:t>
            </w:r>
          </w:p>
        </w:tc>
        <w:tc>
          <w:tcPr>
            <w:tcW w:w="724"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p>
        </w:tc>
        <w:tc>
          <w:tcPr>
            <w:tcW w:w="3069"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Проблемное обучение</w:t>
            </w:r>
          </w:p>
        </w:tc>
      </w:tr>
      <w:tr w:rsidR="00F4624B" w:rsidRPr="00AA57FC" w:rsidTr="00F4624B">
        <w:tc>
          <w:tcPr>
            <w:tcW w:w="523"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kern w:val="1"/>
                <w:sz w:val="28"/>
              </w:rPr>
            </w:pPr>
            <w:r w:rsidRPr="00AA57FC">
              <w:rPr>
                <w:rFonts w:eastAsia="Times New Roman" w:cs="Times New Roman"/>
                <w:b/>
                <w:bCs/>
                <w:kern w:val="1"/>
                <w:sz w:val="28"/>
              </w:rPr>
              <w:t>4</w:t>
            </w:r>
          </w:p>
        </w:tc>
        <w:tc>
          <w:tcPr>
            <w:tcW w:w="400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Этапы развития человеческого сообщества.</w:t>
            </w:r>
          </w:p>
        </w:tc>
        <w:tc>
          <w:tcPr>
            <w:tcW w:w="724"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p>
        </w:tc>
        <w:tc>
          <w:tcPr>
            <w:tcW w:w="3069"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Pr>
                <w:rFonts w:eastAsia="Times New Roman" w:cs="Times New Roman"/>
                <w:kern w:val="1"/>
                <w:sz w:val="28"/>
              </w:rPr>
              <w:t>ИКТ</w:t>
            </w:r>
          </w:p>
        </w:tc>
      </w:tr>
      <w:tr w:rsidR="00F4624B" w:rsidRPr="00AA57FC" w:rsidTr="00F4624B">
        <w:tc>
          <w:tcPr>
            <w:tcW w:w="9646" w:type="dxa"/>
            <w:gridSpan w:val="5"/>
            <w:shd w:val="clear" w:color="auto" w:fill="auto"/>
          </w:tcPr>
          <w:p w:rsidR="00F4624B" w:rsidRPr="00AA57FC" w:rsidRDefault="00F4624B" w:rsidP="00403C03">
            <w:pPr>
              <w:widowControl w:val="0"/>
              <w:suppressAutoHyphens/>
              <w:spacing w:after="0" w:line="240" w:lineRule="auto"/>
              <w:jc w:val="center"/>
              <w:rPr>
                <w:rFonts w:eastAsia="Times New Roman" w:cs="Times New Roman"/>
                <w:b/>
                <w:kern w:val="1"/>
                <w:sz w:val="28"/>
              </w:rPr>
            </w:pPr>
            <w:r w:rsidRPr="00AA57FC">
              <w:rPr>
                <w:rFonts w:eastAsia="Times New Roman" w:cs="Times New Roman"/>
                <w:b/>
                <w:kern w:val="1"/>
                <w:sz w:val="28"/>
              </w:rPr>
              <w:t>Цивилизации Древнего мира. (4 часа)</w:t>
            </w:r>
          </w:p>
        </w:tc>
      </w:tr>
      <w:tr w:rsidR="00F4624B" w:rsidRPr="00AA57FC" w:rsidTr="00F4624B">
        <w:tc>
          <w:tcPr>
            <w:tcW w:w="523"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b/>
                <w:kern w:val="1"/>
                <w:sz w:val="28"/>
              </w:rPr>
            </w:pPr>
            <w:r w:rsidRPr="00AA57FC">
              <w:rPr>
                <w:rFonts w:eastAsia="Times New Roman" w:cs="Times New Roman"/>
                <w:b/>
                <w:kern w:val="1"/>
                <w:sz w:val="28"/>
              </w:rPr>
              <w:t>5</w:t>
            </w:r>
          </w:p>
        </w:tc>
        <w:tc>
          <w:tcPr>
            <w:tcW w:w="400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Первые государства Древнего мира.</w:t>
            </w:r>
          </w:p>
        </w:tc>
        <w:tc>
          <w:tcPr>
            <w:tcW w:w="724"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p>
        </w:tc>
        <w:tc>
          <w:tcPr>
            <w:tcW w:w="3069"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Pr>
                <w:rFonts w:eastAsia="Times New Roman" w:cs="Times New Roman"/>
                <w:kern w:val="1"/>
                <w:sz w:val="28"/>
              </w:rPr>
              <w:t>ИКТ</w:t>
            </w:r>
          </w:p>
        </w:tc>
      </w:tr>
      <w:tr w:rsidR="00F4624B" w:rsidRPr="00AA57FC" w:rsidTr="00F4624B">
        <w:tc>
          <w:tcPr>
            <w:tcW w:w="523"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b/>
                <w:kern w:val="1"/>
                <w:sz w:val="28"/>
              </w:rPr>
            </w:pPr>
            <w:r w:rsidRPr="00AA57FC">
              <w:rPr>
                <w:rFonts w:eastAsia="Times New Roman" w:cs="Times New Roman"/>
                <w:b/>
                <w:kern w:val="1"/>
                <w:sz w:val="28"/>
              </w:rPr>
              <w:t>6</w:t>
            </w:r>
          </w:p>
        </w:tc>
        <w:tc>
          <w:tcPr>
            <w:tcW w:w="400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Новый этап духовной жизни.</w:t>
            </w:r>
          </w:p>
        </w:tc>
        <w:tc>
          <w:tcPr>
            <w:tcW w:w="724"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p>
        </w:tc>
        <w:tc>
          <w:tcPr>
            <w:tcW w:w="3069" w:type="dxa"/>
            <w:shd w:val="clear" w:color="auto" w:fill="auto"/>
          </w:tcPr>
          <w:p w:rsidR="00F4624B" w:rsidRPr="00AA57FC" w:rsidRDefault="00212F55" w:rsidP="00403C03">
            <w:pPr>
              <w:widowControl w:val="0"/>
              <w:suppressAutoHyphens/>
              <w:spacing w:after="0" w:line="240" w:lineRule="auto"/>
              <w:rPr>
                <w:rFonts w:eastAsia="Times New Roman" w:cs="Times New Roman"/>
                <w:kern w:val="1"/>
                <w:sz w:val="28"/>
              </w:rPr>
            </w:pPr>
            <w:r>
              <w:rPr>
                <w:rFonts w:eastAsia="Times New Roman" w:cs="Times New Roman"/>
                <w:kern w:val="1"/>
                <w:sz w:val="28"/>
              </w:rPr>
              <w:t>ИКТ</w:t>
            </w:r>
          </w:p>
        </w:tc>
      </w:tr>
      <w:tr w:rsidR="00F4624B" w:rsidRPr="00AA57FC" w:rsidTr="00F4624B">
        <w:tc>
          <w:tcPr>
            <w:tcW w:w="523"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b/>
                <w:kern w:val="1"/>
                <w:sz w:val="28"/>
              </w:rPr>
            </w:pPr>
            <w:r w:rsidRPr="00AA57FC">
              <w:rPr>
                <w:rFonts w:eastAsia="Times New Roman" w:cs="Times New Roman"/>
                <w:b/>
                <w:kern w:val="1"/>
                <w:sz w:val="28"/>
              </w:rPr>
              <w:t>7-8</w:t>
            </w:r>
          </w:p>
        </w:tc>
        <w:tc>
          <w:tcPr>
            <w:tcW w:w="400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Античные цивилизации Средиземноморья.</w:t>
            </w:r>
          </w:p>
        </w:tc>
        <w:tc>
          <w:tcPr>
            <w:tcW w:w="724"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2</w:t>
            </w:r>
          </w:p>
        </w:tc>
        <w:tc>
          <w:tcPr>
            <w:tcW w:w="133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p>
        </w:tc>
        <w:tc>
          <w:tcPr>
            <w:tcW w:w="3069"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Обучение в сотрудничестве</w:t>
            </w:r>
          </w:p>
        </w:tc>
      </w:tr>
      <w:tr w:rsidR="00F4624B" w:rsidRPr="00AA57FC" w:rsidTr="00F4624B">
        <w:tc>
          <w:tcPr>
            <w:tcW w:w="9646" w:type="dxa"/>
            <w:gridSpan w:val="5"/>
            <w:shd w:val="clear" w:color="auto" w:fill="auto"/>
          </w:tcPr>
          <w:p w:rsidR="00F4624B" w:rsidRPr="00AA57FC" w:rsidRDefault="00F4624B" w:rsidP="00403C03">
            <w:pPr>
              <w:widowControl w:val="0"/>
              <w:suppressAutoHyphens/>
              <w:spacing w:after="0" w:line="240" w:lineRule="auto"/>
              <w:jc w:val="center"/>
              <w:rPr>
                <w:rFonts w:eastAsia="Times New Roman" w:cs="Times New Roman"/>
                <w:b/>
                <w:kern w:val="1"/>
                <w:sz w:val="28"/>
              </w:rPr>
            </w:pPr>
            <w:r w:rsidRPr="00AA57FC">
              <w:rPr>
                <w:rFonts w:eastAsia="Times New Roman" w:cs="Times New Roman"/>
                <w:b/>
                <w:kern w:val="1"/>
                <w:sz w:val="28"/>
              </w:rPr>
              <w:t>Средневековье. (6 часов)</w:t>
            </w:r>
          </w:p>
        </w:tc>
      </w:tr>
      <w:tr w:rsidR="00F4624B" w:rsidRPr="00AA57FC" w:rsidTr="00F4624B">
        <w:tc>
          <w:tcPr>
            <w:tcW w:w="523"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b/>
                <w:bCs/>
                <w:kern w:val="1"/>
                <w:sz w:val="28"/>
              </w:rPr>
            </w:pPr>
            <w:r w:rsidRPr="00AA57FC">
              <w:rPr>
                <w:rFonts w:eastAsia="Times New Roman" w:cs="Times New Roman"/>
                <w:b/>
                <w:bCs/>
                <w:kern w:val="1"/>
                <w:sz w:val="28"/>
              </w:rPr>
              <w:t>9</w:t>
            </w:r>
          </w:p>
        </w:tc>
        <w:tc>
          <w:tcPr>
            <w:tcW w:w="400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Исламская цивилизация.</w:t>
            </w:r>
          </w:p>
        </w:tc>
        <w:tc>
          <w:tcPr>
            <w:tcW w:w="724"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p>
        </w:tc>
        <w:tc>
          <w:tcPr>
            <w:tcW w:w="3069" w:type="dxa"/>
            <w:shd w:val="clear" w:color="auto" w:fill="auto"/>
          </w:tcPr>
          <w:p w:rsidR="00F4624B" w:rsidRPr="00AA57FC" w:rsidRDefault="00212F55" w:rsidP="00403C03">
            <w:pPr>
              <w:widowControl w:val="0"/>
              <w:suppressAutoHyphens/>
              <w:spacing w:after="0" w:line="240" w:lineRule="auto"/>
              <w:rPr>
                <w:rFonts w:eastAsia="Times New Roman" w:cs="Times New Roman"/>
                <w:kern w:val="1"/>
                <w:sz w:val="28"/>
              </w:rPr>
            </w:pPr>
            <w:r>
              <w:rPr>
                <w:rFonts w:eastAsia="Times New Roman" w:cs="Times New Roman"/>
                <w:kern w:val="1"/>
                <w:sz w:val="28"/>
              </w:rPr>
              <w:t xml:space="preserve">Традиционная </w:t>
            </w:r>
          </w:p>
        </w:tc>
      </w:tr>
      <w:tr w:rsidR="00F4624B" w:rsidRPr="00AA57FC" w:rsidTr="00F4624B">
        <w:tc>
          <w:tcPr>
            <w:tcW w:w="523"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b/>
                <w:bCs/>
                <w:kern w:val="1"/>
                <w:sz w:val="28"/>
              </w:rPr>
            </w:pPr>
            <w:r w:rsidRPr="00AA57FC">
              <w:rPr>
                <w:rFonts w:eastAsia="Times New Roman" w:cs="Times New Roman"/>
                <w:b/>
                <w:bCs/>
                <w:kern w:val="1"/>
                <w:sz w:val="28"/>
              </w:rPr>
              <w:t>10</w:t>
            </w:r>
          </w:p>
        </w:tc>
        <w:tc>
          <w:tcPr>
            <w:tcW w:w="400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Становление христианско-средневековой цивилизации.</w:t>
            </w:r>
          </w:p>
        </w:tc>
        <w:tc>
          <w:tcPr>
            <w:tcW w:w="724"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p>
        </w:tc>
        <w:tc>
          <w:tcPr>
            <w:tcW w:w="3069" w:type="dxa"/>
            <w:shd w:val="clear" w:color="auto" w:fill="auto"/>
          </w:tcPr>
          <w:p w:rsidR="00F4624B" w:rsidRPr="00AA57FC" w:rsidRDefault="00212F55" w:rsidP="00403C03">
            <w:pPr>
              <w:widowControl w:val="0"/>
              <w:suppressAutoHyphens/>
              <w:spacing w:after="0" w:line="240" w:lineRule="auto"/>
              <w:rPr>
                <w:rFonts w:eastAsia="Times New Roman" w:cs="Times New Roman"/>
                <w:kern w:val="1"/>
                <w:sz w:val="28"/>
              </w:rPr>
            </w:pPr>
            <w:r>
              <w:rPr>
                <w:rFonts w:eastAsia="Times New Roman" w:cs="Times New Roman"/>
                <w:kern w:val="1"/>
                <w:sz w:val="28"/>
              </w:rPr>
              <w:t>Обучение в сотрудничестве</w:t>
            </w:r>
          </w:p>
        </w:tc>
      </w:tr>
      <w:tr w:rsidR="00F4624B" w:rsidRPr="00AA57FC" w:rsidTr="00F4624B">
        <w:tc>
          <w:tcPr>
            <w:tcW w:w="523"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b/>
                <w:bCs/>
                <w:kern w:val="1"/>
                <w:sz w:val="28"/>
              </w:rPr>
            </w:pPr>
            <w:r w:rsidRPr="00AA57FC">
              <w:rPr>
                <w:rFonts w:eastAsia="Times New Roman" w:cs="Times New Roman"/>
                <w:b/>
                <w:bCs/>
                <w:kern w:val="1"/>
                <w:sz w:val="28"/>
              </w:rPr>
              <w:t>11-12</w:t>
            </w:r>
          </w:p>
        </w:tc>
        <w:tc>
          <w:tcPr>
            <w:tcW w:w="400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Феодализм в Западной Европе.</w:t>
            </w:r>
          </w:p>
        </w:tc>
        <w:tc>
          <w:tcPr>
            <w:tcW w:w="724"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2</w:t>
            </w:r>
          </w:p>
        </w:tc>
        <w:tc>
          <w:tcPr>
            <w:tcW w:w="133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p>
        </w:tc>
        <w:tc>
          <w:tcPr>
            <w:tcW w:w="3069"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Модульное </w:t>
            </w:r>
          </w:p>
        </w:tc>
      </w:tr>
      <w:tr w:rsidR="00F4624B" w:rsidRPr="00AA57FC" w:rsidTr="00F4624B">
        <w:tc>
          <w:tcPr>
            <w:tcW w:w="523"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b/>
                <w:bCs/>
                <w:kern w:val="1"/>
                <w:sz w:val="28"/>
              </w:rPr>
            </w:pPr>
            <w:r w:rsidRPr="00AA57FC">
              <w:rPr>
                <w:rFonts w:eastAsia="Times New Roman" w:cs="Times New Roman"/>
                <w:b/>
                <w:bCs/>
                <w:kern w:val="1"/>
                <w:sz w:val="28"/>
              </w:rPr>
              <w:t>13</w:t>
            </w:r>
          </w:p>
        </w:tc>
        <w:tc>
          <w:tcPr>
            <w:tcW w:w="400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Кризис традиционного общества в странах Западной Европы.</w:t>
            </w:r>
          </w:p>
        </w:tc>
        <w:tc>
          <w:tcPr>
            <w:tcW w:w="724"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p>
        </w:tc>
        <w:tc>
          <w:tcPr>
            <w:tcW w:w="3069" w:type="dxa"/>
            <w:shd w:val="clear" w:color="auto" w:fill="auto"/>
          </w:tcPr>
          <w:p w:rsidR="00F4624B" w:rsidRPr="00AA57FC" w:rsidRDefault="00212F55" w:rsidP="00403C03">
            <w:pPr>
              <w:widowControl w:val="0"/>
              <w:suppressAutoHyphens/>
              <w:spacing w:after="0" w:line="240" w:lineRule="auto"/>
              <w:rPr>
                <w:rFonts w:eastAsia="Times New Roman" w:cs="Times New Roman"/>
                <w:kern w:val="1"/>
                <w:sz w:val="28"/>
              </w:rPr>
            </w:pPr>
            <w:r>
              <w:rPr>
                <w:rFonts w:eastAsia="Times New Roman" w:cs="Times New Roman"/>
                <w:kern w:val="1"/>
                <w:sz w:val="28"/>
              </w:rPr>
              <w:t xml:space="preserve">Традиционная </w:t>
            </w:r>
          </w:p>
        </w:tc>
      </w:tr>
      <w:tr w:rsidR="00F4624B" w:rsidRPr="00AA57FC" w:rsidTr="00F4624B">
        <w:tc>
          <w:tcPr>
            <w:tcW w:w="523"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b/>
                <w:bCs/>
                <w:kern w:val="1"/>
                <w:sz w:val="28"/>
              </w:rPr>
            </w:pPr>
            <w:r w:rsidRPr="00AA57FC">
              <w:rPr>
                <w:rFonts w:eastAsia="Times New Roman" w:cs="Times New Roman"/>
                <w:b/>
                <w:bCs/>
                <w:kern w:val="1"/>
                <w:sz w:val="28"/>
              </w:rPr>
              <w:t>14</w:t>
            </w:r>
          </w:p>
        </w:tc>
        <w:tc>
          <w:tcPr>
            <w:tcW w:w="400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Повторительно-обобщающий урок по теме «Цивилизации Древнего мира и Средневековья»</w:t>
            </w:r>
          </w:p>
        </w:tc>
        <w:tc>
          <w:tcPr>
            <w:tcW w:w="724"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p>
        </w:tc>
        <w:tc>
          <w:tcPr>
            <w:tcW w:w="3069"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ИКТ</w:t>
            </w:r>
          </w:p>
        </w:tc>
      </w:tr>
      <w:tr w:rsidR="00F4624B" w:rsidRPr="00AA57FC" w:rsidTr="00F4624B">
        <w:tc>
          <w:tcPr>
            <w:tcW w:w="9646" w:type="dxa"/>
            <w:gridSpan w:val="5"/>
            <w:shd w:val="clear" w:color="auto" w:fill="auto"/>
          </w:tcPr>
          <w:p w:rsidR="00F4624B" w:rsidRPr="00AA57FC" w:rsidRDefault="00F4624B" w:rsidP="00403C03">
            <w:pPr>
              <w:widowControl w:val="0"/>
              <w:suppressAutoHyphens/>
              <w:spacing w:after="0" w:line="240" w:lineRule="auto"/>
              <w:rPr>
                <w:rFonts w:eastAsia="Times New Roman" w:cs="Times New Roman"/>
                <w:b/>
                <w:bCs/>
                <w:kern w:val="1"/>
                <w:sz w:val="28"/>
              </w:rPr>
            </w:pPr>
            <w:r w:rsidRPr="00AA57FC">
              <w:rPr>
                <w:rFonts w:eastAsia="Times New Roman" w:cs="Times New Roman"/>
                <w:b/>
                <w:bCs/>
                <w:kern w:val="1"/>
                <w:sz w:val="28"/>
              </w:rPr>
              <w:t>Требования к знаниям и умениям</w:t>
            </w:r>
          </w:p>
          <w:p w:rsidR="00F4624B" w:rsidRPr="00AA57FC" w:rsidRDefault="00F4624B" w:rsidP="00403C03">
            <w:pPr>
              <w:widowControl w:val="0"/>
              <w:suppressAutoHyphens/>
              <w:spacing w:after="0" w:line="240" w:lineRule="auto"/>
              <w:rPr>
                <w:rFonts w:eastAsia="Times New Roman" w:cs="Times New Roman"/>
                <w:b/>
                <w:bCs/>
                <w:kern w:val="1"/>
                <w:sz w:val="28"/>
              </w:rPr>
            </w:pPr>
            <w:proofErr w:type="gramStart"/>
            <w:r w:rsidRPr="00AA57FC">
              <w:rPr>
                <w:rFonts w:eastAsia="Times New Roman" w:cs="Times New Roman"/>
                <w:b/>
                <w:bCs/>
                <w:kern w:val="1"/>
                <w:sz w:val="28"/>
              </w:rPr>
              <w:t>Знать:</w:t>
            </w:r>
            <w:r w:rsidRPr="00AA57FC">
              <w:rPr>
                <w:rFonts w:eastAsia="Times New Roman" w:cs="Times New Roman"/>
                <w:kern w:val="1"/>
                <w:sz w:val="28"/>
              </w:rPr>
              <w:t xml:space="preserve"> хронологические рамки этапов  развития человечества, теории исторического развития, неолитическая революция, гипотезы происхождения человечества, традиционное общество, социальные связи, экономическая жизнь, политические отношения, архаичные цивилизации древности, мифологическая картина мира, православие, католицизм.</w:t>
            </w:r>
            <w:proofErr w:type="gramEnd"/>
          </w:p>
          <w:p w:rsidR="00F4624B" w:rsidRPr="00AA57FC" w:rsidRDefault="00F4624B" w:rsidP="00403C03">
            <w:pPr>
              <w:widowControl w:val="0"/>
              <w:suppressAutoHyphens/>
              <w:spacing w:after="0" w:line="240" w:lineRule="auto"/>
              <w:rPr>
                <w:rFonts w:eastAsia="Times New Roman" w:cs="Times New Roman"/>
                <w:kern w:val="1"/>
                <w:sz w:val="28"/>
              </w:rPr>
            </w:pPr>
            <w:proofErr w:type="gramStart"/>
            <w:r w:rsidRPr="00AA57FC">
              <w:rPr>
                <w:rFonts w:eastAsia="Times New Roman" w:cs="Times New Roman"/>
                <w:b/>
                <w:bCs/>
                <w:kern w:val="1"/>
                <w:sz w:val="28"/>
              </w:rPr>
              <w:t>Уметь:</w:t>
            </w:r>
            <w:r w:rsidRPr="00AA57FC">
              <w:rPr>
                <w:rFonts w:eastAsia="Times New Roman" w:cs="Times New Roman"/>
                <w:kern w:val="1"/>
                <w:sz w:val="28"/>
              </w:rPr>
              <w:t xml:space="preserve"> объяснять особенности познания прошлого, характеризовать теории исторического развития, выявлять положительные и отрицательные стороны марксистской концепции истории, теории локальных цивилизаций, теории </w:t>
            </w:r>
            <w:r w:rsidRPr="00AA57FC">
              <w:rPr>
                <w:rFonts w:eastAsia="Times New Roman" w:cs="Times New Roman"/>
                <w:kern w:val="1"/>
                <w:sz w:val="28"/>
              </w:rPr>
              <w:lastRenderedPageBreak/>
              <w:t>мирового цивилизационного развития, характеризовать сословия, характеризовать особенности средневекового города, излагать в хронологической последовательности события, характеризовать исторические личности и их деятельность,  участвовать в разработке группового проекта, анализировать исторические документы, работать с исторической картой, высказывать оценочные суждения о положительных и отрицательных</w:t>
            </w:r>
            <w:proofErr w:type="gramEnd"/>
            <w:r w:rsidRPr="00AA57FC">
              <w:rPr>
                <w:rFonts w:eastAsia="Times New Roman" w:cs="Times New Roman"/>
                <w:kern w:val="1"/>
                <w:sz w:val="28"/>
              </w:rPr>
              <w:t xml:space="preserve"> </w:t>
            </w:r>
            <w:proofErr w:type="gramStart"/>
            <w:r w:rsidRPr="00AA57FC">
              <w:rPr>
                <w:rFonts w:eastAsia="Times New Roman" w:cs="Times New Roman"/>
                <w:kern w:val="1"/>
                <w:sz w:val="28"/>
              </w:rPr>
              <w:t>последствиях</w:t>
            </w:r>
            <w:proofErr w:type="gramEnd"/>
            <w:r w:rsidRPr="00AA57FC">
              <w:rPr>
                <w:rFonts w:eastAsia="Times New Roman" w:cs="Times New Roman"/>
                <w:kern w:val="1"/>
                <w:sz w:val="28"/>
              </w:rPr>
              <w:t>, анализировать исторические факты, рассуждать, аргументированно доказывать свою точку зрения, выявлять причины и последствия.</w:t>
            </w:r>
          </w:p>
        </w:tc>
      </w:tr>
      <w:tr w:rsidR="00F4624B" w:rsidRPr="00AA57FC" w:rsidTr="00F4624B">
        <w:tc>
          <w:tcPr>
            <w:tcW w:w="9646" w:type="dxa"/>
            <w:gridSpan w:val="5"/>
            <w:shd w:val="clear" w:color="auto" w:fill="auto"/>
          </w:tcPr>
          <w:p w:rsidR="00F4624B" w:rsidRPr="00AA57FC" w:rsidRDefault="00F4624B" w:rsidP="00403C03">
            <w:pPr>
              <w:widowControl w:val="0"/>
              <w:suppressAutoHyphens/>
              <w:spacing w:after="0" w:line="240" w:lineRule="auto"/>
              <w:jc w:val="center"/>
              <w:rPr>
                <w:rFonts w:eastAsia="Times New Roman" w:cs="Times New Roman"/>
                <w:kern w:val="1"/>
                <w:sz w:val="28"/>
              </w:rPr>
            </w:pPr>
            <w:r w:rsidRPr="00AA57FC">
              <w:rPr>
                <w:rFonts w:eastAsia="Times New Roman" w:cs="Times New Roman"/>
                <w:b/>
                <w:bCs/>
                <w:kern w:val="1"/>
                <w:sz w:val="28"/>
              </w:rPr>
              <w:lastRenderedPageBreak/>
              <w:t>Новое время: эпоха модернизации. (10 часов)</w:t>
            </w:r>
          </w:p>
        </w:tc>
      </w:tr>
      <w:tr w:rsidR="00F4624B" w:rsidRPr="00AA57FC" w:rsidTr="00F4624B">
        <w:tc>
          <w:tcPr>
            <w:tcW w:w="523"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b/>
                <w:kern w:val="1"/>
                <w:sz w:val="28"/>
              </w:rPr>
            </w:pPr>
            <w:r w:rsidRPr="00AA57FC">
              <w:rPr>
                <w:rFonts w:eastAsia="Times New Roman" w:cs="Times New Roman"/>
                <w:b/>
                <w:kern w:val="1"/>
                <w:sz w:val="28"/>
              </w:rPr>
              <w:t>15</w:t>
            </w:r>
          </w:p>
        </w:tc>
        <w:tc>
          <w:tcPr>
            <w:tcW w:w="400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Что такое «новое время»?</w:t>
            </w:r>
          </w:p>
        </w:tc>
        <w:tc>
          <w:tcPr>
            <w:tcW w:w="724"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p>
        </w:tc>
        <w:tc>
          <w:tcPr>
            <w:tcW w:w="3069"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Проблемное обучение</w:t>
            </w:r>
          </w:p>
        </w:tc>
      </w:tr>
      <w:tr w:rsidR="00F4624B" w:rsidRPr="00AA57FC" w:rsidTr="00F4624B">
        <w:tc>
          <w:tcPr>
            <w:tcW w:w="523"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b/>
                <w:kern w:val="1"/>
                <w:sz w:val="28"/>
              </w:rPr>
            </w:pPr>
            <w:r w:rsidRPr="00AA57FC">
              <w:rPr>
                <w:rFonts w:eastAsia="Times New Roman" w:cs="Times New Roman"/>
                <w:b/>
                <w:kern w:val="1"/>
                <w:sz w:val="28"/>
              </w:rPr>
              <w:t>16</w:t>
            </w:r>
          </w:p>
        </w:tc>
        <w:tc>
          <w:tcPr>
            <w:tcW w:w="400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Великие географические открытия.</w:t>
            </w:r>
          </w:p>
        </w:tc>
        <w:tc>
          <w:tcPr>
            <w:tcW w:w="724"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p>
        </w:tc>
        <w:tc>
          <w:tcPr>
            <w:tcW w:w="3069"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ИКТ</w:t>
            </w:r>
          </w:p>
        </w:tc>
      </w:tr>
      <w:tr w:rsidR="00F4624B" w:rsidRPr="00AA57FC" w:rsidTr="00F4624B">
        <w:tc>
          <w:tcPr>
            <w:tcW w:w="523"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b/>
                <w:kern w:val="1"/>
                <w:sz w:val="28"/>
              </w:rPr>
            </w:pPr>
            <w:r w:rsidRPr="00AA57FC">
              <w:rPr>
                <w:rFonts w:eastAsia="Times New Roman" w:cs="Times New Roman"/>
                <w:b/>
                <w:kern w:val="1"/>
                <w:sz w:val="28"/>
              </w:rPr>
              <w:t>17</w:t>
            </w:r>
          </w:p>
        </w:tc>
        <w:tc>
          <w:tcPr>
            <w:tcW w:w="400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Страны Западной Европы в </w:t>
            </w:r>
            <w:r w:rsidRPr="00AA57FC">
              <w:rPr>
                <w:rFonts w:eastAsia="Times New Roman" w:cs="Times New Roman"/>
                <w:kern w:val="1"/>
                <w:sz w:val="28"/>
                <w:lang w:val="en-US"/>
              </w:rPr>
              <w:t>XV</w:t>
            </w:r>
            <w:r w:rsidRPr="00AA57FC">
              <w:rPr>
                <w:rFonts w:eastAsia="Times New Roman" w:cs="Times New Roman"/>
                <w:kern w:val="1"/>
                <w:sz w:val="28"/>
              </w:rPr>
              <w:t xml:space="preserve"> – середины </w:t>
            </w:r>
            <w:r w:rsidRPr="00AA57FC">
              <w:rPr>
                <w:rFonts w:eastAsia="Times New Roman" w:cs="Times New Roman"/>
                <w:kern w:val="1"/>
                <w:sz w:val="28"/>
                <w:lang w:val="en-US"/>
              </w:rPr>
              <w:t>XVII</w:t>
            </w:r>
            <w:r w:rsidRPr="00AA57FC">
              <w:rPr>
                <w:rFonts w:eastAsia="Times New Roman" w:cs="Times New Roman"/>
                <w:kern w:val="1"/>
                <w:sz w:val="28"/>
              </w:rPr>
              <w:t xml:space="preserve"> в.</w:t>
            </w:r>
          </w:p>
        </w:tc>
        <w:tc>
          <w:tcPr>
            <w:tcW w:w="724"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p>
        </w:tc>
        <w:tc>
          <w:tcPr>
            <w:tcW w:w="3069"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«Конференция государств»</w:t>
            </w:r>
          </w:p>
        </w:tc>
      </w:tr>
      <w:tr w:rsidR="00F4624B" w:rsidRPr="00AA57FC" w:rsidTr="00F4624B">
        <w:tc>
          <w:tcPr>
            <w:tcW w:w="523"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b/>
                <w:kern w:val="1"/>
                <w:sz w:val="28"/>
              </w:rPr>
            </w:pPr>
            <w:r w:rsidRPr="00AA57FC">
              <w:rPr>
                <w:rFonts w:eastAsia="Times New Roman" w:cs="Times New Roman"/>
                <w:b/>
                <w:kern w:val="1"/>
                <w:sz w:val="28"/>
              </w:rPr>
              <w:t>18-19</w:t>
            </w:r>
          </w:p>
        </w:tc>
        <w:tc>
          <w:tcPr>
            <w:tcW w:w="400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Абсолютистские монархии в Западной Европе.</w:t>
            </w:r>
          </w:p>
        </w:tc>
        <w:tc>
          <w:tcPr>
            <w:tcW w:w="724"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2</w:t>
            </w:r>
          </w:p>
        </w:tc>
        <w:tc>
          <w:tcPr>
            <w:tcW w:w="133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p>
        </w:tc>
        <w:tc>
          <w:tcPr>
            <w:tcW w:w="3069"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Лекция-дискуссия</w:t>
            </w:r>
          </w:p>
        </w:tc>
      </w:tr>
      <w:tr w:rsidR="00F4624B" w:rsidRPr="00AA57FC" w:rsidTr="00F4624B">
        <w:tc>
          <w:tcPr>
            <w:tcW w:w="523"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b/>
                <w:kern w:val="1"/>
                <w:sz w:val="28"/>
              </w:rPr>
            </w:pPr>
            <w:r w:rsidRPr="00AA57FC">
              <w:rPr>
                <w:rFonts w:eastAsia="Times New Roman" w:cs="Times New Roman"/>
                <w:b/>
                <w:kern w:val="1"/>
                <w:sz w:val="28"/>
              </w:rPr>
              <w:t>20</w:t>
            </w:r>
          </w:p>
        </w:tc>
        <w:tc>
          <w:tcPr>
            <w:tcW w:w="400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Промышленный переворот и его значение.</w:t>
            </w:r>
          </w:p>
        </w:tc>
        <w:tc>
          <w:tcPr>
            <w:tcW w:w="724"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p>
        </w:tc>
        <w:tc>
          <w:tcPr>
            <w:tcW w:w="3069" w:type="dxa"/>
            <w:shd w:val="clear" w:color="auto" w:fill="auto"/>
          </w:tcPr>
          <w:p w:rsidR="00F4624B" w:rsidRPr="00AA57FC" w:rsidRDefault="00212F55" w:rsidP="00403C03">
            <w:pPr>
              <w:widowControl w:val="0"/>
              <w:suppressAutoHyphens/>
              <w:spacing w:after="0" w:line="240" w:lineRule="auto"/>
              <w:rPr>
                <w:rFonts w:eastAsia="Times New Roman" w:cs="Times New Roman"/>
                <w:kern w:val="1"/>
                <w:sz w:val="28"/>
              </w:rPr>
            </w:pPr>
            <w:r>
              <w:rPr>
                <w:rFonts w:eastAsia="Times New Roman" w:cs="Times New Roman"/>
                <w:kern w:val="1"/>
                <w:sz w:val="28"/>
              </w:rPr>
              <w:t>Проблемное обучение</w:t>
            </w:r>
          </w:p>
        </w:tc>
      </w:tr>
      <w:tr w:rsidR="00F4624B" w:rsidRPr="00AA57FC" w:rsidTr="00F4624B">
        <w:tc>
          <w:tcPr>
            <w:tcW w:w="523"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b/>
                <w:kern w:val="1"/>
                <w:sz w:val="28"/>
              </w:rPr>
            </w:pPr>
            <w:r w:rsidRPr="00AA57FC">
              <w:rPr>
                <w:rFonts w:eastAsia="Times New Roman" w:cs="Times New Roman"/>
                <w:b/>
                <w:kern w:val="1"/>
                <w:sz w:val="28"/>
              </w:rPr>
              <w:t>21</w:t>
            </w:r>
          </w:p>
        </w:tc>
        <w:tc>
          <w:tcPr>
            <w:tcW w:w="400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Общественно-политическое и духовное развитие стран Западной Европы в 1-й половине </w:t>
            </w:r>
            <w:r w:rsidRPr="00AA57FC">
              <w:rPr>
                <w:rFonts w:eastAsia="Times New Roman" w:cs="Times New Roman"/>
                <w:kern w:val="1"/>
                <w:sz w:val="28"/>
                <w:lang w:val="en-US"/>
              </w:rPr>
              <w:t>XIX</w:t>
            </w:r>
            <w:r w:rsidRPr="00AA57FC">
              <w:rPr>
                <w:rFonts w:eastAsia="Times New Roman" w:cs="Times New Roman"/>
                <w:kern w:val="1"/>
                <w:sz w:val="28"/>
              </w:rPr>
              <w:t xml:space="preserve"> в.</w:t>
            </w:r>
          </w:p>
        </w:tc>
        <w:tc>
          <w:tcPr>
            <w:tcW w:w="724" w:type="dxa"/>
            <w:shd w:val="clear" w:color="auto" w:fill="auto"/>
          </w:tcPr>
          <w:p w:rsidR="00F4624B" w:rsidRPr="00AA57FC" w:rsidRDefault="00F4624B" w:rsidP="00403C03">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F4624B" w:rsidRPr="00AA57FC" w:rsidRDefault="00F4624B" w:rsidP="00403C03">
            <w:pPr>
              <w:widowControl w:val="0"/>
              <w:suppressAutoHyphens/>
              <w:spacing w:after="0" w:line="240" w:lineRule="auto"/>
              <w:rPr>
                <w:rFonts w:eastAsia="Times New Roman" w:cs="Times New Roman"/>
                <w:kern w:val="1"/>
                <w:sz w:val="28"/>
              </w:rPr>
            </w:pPr>
          </w:p>
        </w:tc>
        <w:tc>
          <w:tcPr>
            <w:tcW w:w="3069" w:type="dxa"/>
            <w:shd w:val="clear" w:color="auto" w:fill="auto"/>
          </w:tcPr>
          <w:p w:rsidR="00F4624B" w:rsidRPr="00AA57FC" w:rsidRDefault="00212F55" w:rsidP="00403C03">
            <w:pPr>
              <w:widowControl w:val="0"/>
              <w:suppressAutoHyphens/>
              <w:spacing w:after="0" w:line="240" w:lineRule="auto"/>
              <w:rPr>
                <w:rFonts w:eastAsia="Times New Roman" w:cs="Times New Roman"/>
                <w:kern w:val="1"/>
                <w:sz w:val="28"/>
              </w:rPr>
            </w:pPr>
            <w:r>
              <w:rPr>
                <w:rFonts w:eastAsia="Times New Roman" w:cs="Times New Roman"/>
                <w:kern w:val="1"/>
                <w:sz w:val="28"/>
              </w:rPr>
              <w:t>«Конференция государств»</w:t>
            </w:r>
          </w:p>
        </w:tc>
      </w:tr>
      <w:tr w:rsidR="00212F55" w:rsidRPr="00AA57FC" w:rsidTr="00F4624B">
        <w:tc>
          <w:tcPr>
            <w:tcW w:w="523" w:type="dxa"/>
            <w:shd w:val="clear" w:color="auto" w:fill="auto"/>
          </w:tcPr>
          <w:p w:rsidR="00212F55" w:rsidRPr="00AA57FC" w:rsidRDefault="00212F55" w:rsidP="00403C03">
            <w:pPr>
              <w:widowControl w:val="0"/>
              <w:suppressAutoHyphens/>
              <w:spacing w:after="0" w:line="240" w:lineRule="auto"/>
              <w:jc w:val="center"/>
              <w:rPr>
                <w:rFonts w:eastAsia="Times New Roman" w:cs="Times New Roman"/>
                <w:b/>
                <w:kern w:val="1"/>
                <w:sz w:val="28"/>
              </w:rPr>
            </w:pPr>
            <w:r w:rsidRPr="00AA57FC">
              <w:rPr>
                <w:rFonts w:eastAsia="Times New Roman" w:cs="Times New Roman"/>
                <w:b/>
                <w:kern w:val="1"/>
                <w:sz w:val="28"/>
              </w:rPr>
              <w:t>22</w:t>
            </w:r>
          </w:p>
        </w:tc>
        <w:tc>
          <w:tcPr>
            <w:tcW w:w="4000" w:type="dxa"/>
            <w:shd w:val="clear" w:color="auto" w:fill="auto"/>
          </w:tcPr>
          <w:p w:rsidR="00212F55" w:rsidRPr="00AA57FC" w:rsidRDefault="00212F55" w:rsidP="007F3EF4">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Государства Азии в Новое время.</w:t>
            </w:r>
          </w:p>
        </w:tc>
        <w:tc>
          <w:tcPr>
            <w:tcW w:w="724" w:type="dxa"/>
            <w:shd w:val="clear" w:color="auto" w:fill="auto"/>
          </w:tcPr>
          <w:p w:rsidR="00212F55" w:rsidRPr="00AA57FC" w:rsidRDefault="00212F55" w:rsidP="007F3EF4">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212F55" w:rsidRPr="00AA57FC" w:rsidRDefault="00212F55" w:rsidP="007F3EF4">
            <w:pPr>
              <w:widowControl w:val="0"/>
              <w:suppressAutoHyphens/>
              <w:spacing w:after="0" w:line="240" w:lineRule="auto"/>
              <w:rPr>
                <w:rFonts w:eastAsia="Times New Roman" w:cs="Times New Roman"/>
                <w:kern w:val="1"/>
                <w:sz w:val="28"/>
              </w:rPr>
            </w:pPr>
          </w:p>
        </w:tc>
        <w:tc>
          <w:tcPr>
            <w:tcW w:w="3069" w:type="dxa"/>
            <w:shd w:val="clear" w:color="auto" w:fill="auto"/>
          </w:tcPr>
          <w:p w:rsidR="00212F55" w:rsidRPr="00AA57FC" w:rsidRDefault="00212F55" w:rsidP="007F3EF4">
            <w:pPr>
              <w:widowControl w:val="0"/>
              <w:suppressAutoHyphens/>
              <w:spacing w:after="0" w:line="240" w:lineRule="auto"/>
              <w:rPr>
                <w:rFonts w:eastAsia="Times New Roman" w:cs="Times New Roman"/>
                <w:kern w:val="1"/>
                <w:sz w:val="28"/>
              </w:rPr>
            </w:pPr>
            <w:r>
              <w:rPr>
                <w:rFonts w:eastAsia="Times New Roman" w:cs="Times New Roman"/>
                <w:kern w:val="1"/>
                <w:sz w:val="28"/>
              </w:rPr>
              <w:t xml:space="preserve">Традиционная </w:t>
            </w:r>
          </w:p>
        </w:tc>
      </w:tr>
      <w:tr w:rsidR="00212F55" w:rsidRPr="00AA57FC" w:rsidTr="00F4624B">
        <w:tc>
          <w:tcPr>
            <w:tcW w:w="523" w:type="dxa"/>
            <w:shd w:val="clear" w:color="auto" w:fill="auto"/>
          </w:tcPr>
          <w:p w:rsidR="00212F55" w:rsidRPr="00AA57FC" w:rsidRDefault="00212F55" w:rsidP="00403C03">
            <w:pPr>
              <w:widowControl w:val="0"/>
              <w:suppressAutoHyphens/>
              <w:spacing w:after="0" w:line="240" w:lineRule="auto"/>
              <w:jc w:val="center"/>
              <w:rPr>
                <w:rFonts w:eastAsia="Times New Roman" w:cs="Times New Roman"/>
                <w:b/>
                <w:kern w:val="1"/>
                <w:sz w:val="28"/>
              </w:rPr>
            </w:pPr>
            <w:r w:rsidRPr="00AA57FC">
              <w:rPr>
                <w:rFonts w:eastAsia="Times New Roman" w:cs="Times New Roman"/>
                <w:b/>
                <w:kern w:val="1"/>
                <w:sz w:val="28"/>
              </w:rPr>
              <w:t>23</w:t>
            </w:r>
          </w:p>
        </w:tc>
        <w:tc>
          <w:tcPr>
            <w:tcW w:w="4000" w:type="dxa"/>
            <w:shd w:val="clear" w:color="auto" w:fill="auto"/>
          </w:tcPr>
          <w:p w:rsidR="00212F55" w:rsidRPr="00AA57FC" w:rsidRDefault="00212F55" w:rsidP="007F3EF4">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Международные отношения в эпоху Нового времени.</w:t>
            </w:r>
          </w:p>
        </w:tc>
        <w:tc>
          <w:tcPr>
            <w:tcW w:w="724" w:type="dxa"/>
            <w:shd w:val="clear" w:color="auto" w:fill="auto"/>
          </w:tcPr>
          <w:p w:rsidR="00212F55" w:rsidRPr="00AA57FC" w:rsidRDefault="00212F55" w:rsidP="007F3EF4">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212F55" w:rsidRPr="00AA57FC" w:rsidRDefault="00212F55" w:rsidP="007F3EF4">
            <w:pPr>
              <w:widowControl w:val="0"/>
              <w:suppressAutoHyphens/>
              <w:spacing w:after="0" w:line="240" w:lineRule="auto"/>
              <w:rPr>
                <w:rFonts w:eastAsia="Times New Roman" w:cs="Times New Roman"/>
                <w:kern w:val="1"/>
                <w:sz w:val="28"/>
              </w:rPr>
            </w:pPr>
          </w:p>
        </w:tc>
        <w:tc>
          <w:tcPr>
            <w:tcW w:w="3069" w:type="dxa"/>
            <w:shd w:val="clear" w:color="auto" w:fill="auto"/>
          </w:tcPr>
          <w:p w:rsidR="00212F55" w:rsidRPr="00AA57FC" w:rsidRDefault="00212F55" w:rsidP="007F3EF4">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Обучение в сотрудничестве</w:t>
            </w:r>
          </w:p>
        </w:tc>
      </w:tr>
      <w:tr w:rsidR="00212F55" w:rsidRPr="00AA57FC" w:rsidTr="00F4624B">
        <w:tc>
          <w:tcPr>
            <w:tcW w:w="523" w:type="dxa"/>
            <w:shd w:val="clear" w:color="auto" w:fill="auto"/>
          </w:tcPr>
          <w:p w:rsidR="00212F55" w:rsidRPr="00AA57FC" w:rsidRDefault="00212F55" w:rsidP="00403C03">
            <w:pPr>
              <w:widowControl w:val="0"/>
              <w:suppressAutoHyphens/>
              <w:spacing w:after="0" w:line="240" w:lineRule="auto"/>
              <w:jc w:val="center"/>
              <w:rPr>
                <w:rFonts w:eastAsia="Times New Roman" w:cs="Times New Roman"/>
                <w:b/>
                <w:kern w:val="1"/>
                <w:sz w:val="28"/>
              </w:rPr>
            </w:pPr>
            <w:r w:rsidRPr="00AA57FC">
              <w:rPr>
                <w:rFonts w:eastAsia="Times New Roman" w:cs="Times New Roman"/>
                <w:b/>
                <w:kern w:val="1"/>
                <w:sz w:val="28"/>
              </w:rPr>
              <w:t>24</w:t>
            </w:r>
          </w:p>
        </w:tc>
        <w:tc>
          <w:tcPr>
            <w:tcW w:w="4000" w:type="dxa"/>
            <w:shd w:val="clear" w:color="auto" w:fill="auto"/>
          </w:tcPr>
          <w:p w:rsidR="00212F55" w:rsidRPr="00AA57FC" w:rsidRDefault="00212F55" w:rsidP="00403C03">
            <w:pPr>
              <w:widowControl w:val="0"/>
              <w:suppressAutoHyphens/>
              <w:spacing w:after="0" w:line="240" w:lineRule="auto"/>
              <w:rPr>
                <w:rFonts w:eastAsia="Times New Roman" w:cs="Times New Roman"/>
                <w:kern w:val="1"/>
                <w:sz w:val="28"/>
              </w:rPr>
            </w:pPr>
            <w:r>
              <w:rPr>
                <w:rFonts w:eastAsia="Times New Roman" w:cs="Times New Roman"/>
                <w:kern w:val="1"/>
                <w:sz w:val="28"/>
              </w:rPr>
              <w:t>Итоговая контрольная работа</w:t>
            </w:r>
          </w:p>
        </w:tc>
        <w:tc>
          <w:tcPr>
            <w:tcW w:w="724" w:type="dxa"/>
            <w:shd w:val="clear" w:color="auto" w:fill="auto"/>
          </w:tcPr>
          <w:p w:rsidR="00212F55" w:rsidRPr="00AA57FC" w:rsidRDefault="00212F55" w:rsidP="00403C03">
            <w:pPr>
              <w:widowControl w:val="0"/>
              <w:suppressAutoHyphens/>
              <w:spacing w:after="0" w:line="240" w:lineRule="auto"/>
              <w:jc w:val="center"/>
              <w:rPr>
                <w:rFonts w:eastAsia="Times New Roman" w:cs="Times New Roman"/>
                <w:kern w:val="1"/>
                <w:sz w:val="28"/>
              </w:rPr>
            </w:pPr>
            <w:r>
              <w:rPr>
                <w:rFonts w:eastAsia="Times New Roman" w:cs="Times New Roman"/>
                <w:kern w:val="1"/>
                <w:sz w:val="28"/>
              </w:rPr>
              <w:t>1</w:t>
            </w:r>
          </w:p>
        </w:tc>
        <w:tc>
          <w:tcPr>
            <w:tcW w:w="1330" w:type="dxa"/>
            <w:shd w:val="clear" w:color="auto" w:fill="auto"/>
          </w:tcPr>
          <w:p w:rsidR="00212F55" w:rsidRPr="00AA57FC" w:rsidRDefault="00212F55" w:rsidP="00403C03">
            <w:pPr>
              <w:widowControl w:val="0"/>
              <w:suppressAutoHyphens/>
              <w:spacing w:after="0" w:line="240" w:lineRule="auto"/>
              <w:rPr>
                <w:rFonts w:eastAsia="Times New Roman" w:cs="Times New Roman"/>
                <w:kern w:val="1"/>
                <w:sz w:val="28"/>
              </w:rPr>
            </w:pPr>
          </w:p>
        </w:tc>
        <w:tc>
          <w:tcPr>
            <w:tcW w:w="3069" w:type="dxa"/>
            <w:shd w:val="clear" w:color="auto" w:fill="auto"/>
          </w:tcPr>
          <w:p w:rsidR="00212F55" w:rsidRPr="00AA57FC" w:rsidRDefault="00212F55" w:rsidP="00403C03">
            <w:pPr>
              <w:widowControl w:val="0"/>
              <w:suppressAutoHyphens/>
              <w:spacing w:after="0" w:line="240" w:lineRule="auto"/>
              <w:rPr>
                <w:rFonts w:eastAsia="Times New Roman" w:cs="Times New Roman"/>
                <w:kern w:val="1"/>
                <w:sz w:val="28"/>
              </w:rPr>
            </w:pPr>
            <w:r>
              <w:rPr>
                <w:rFonts w:eastAsia="Times New Roman" w:cs="Times New Roman"/>
                <w:kern w:val="1"/>
                <w:sz w:val="28"/>
              </w:rPr>
              <w:t xml:space="preserve">Традиционная </w:t>
            </w:r>
          </w:p>
        </w:tc>
      </w:tr>
      <w:tr w:rsidR="00212F55" w:rsidRPr="00AA57FC" w:rsidTr="00F4624B">
        <w:tc>
          <w:tcPr>
            <w:tcW w:w="9646" w:type="dxa"/>
            <w:gridSpan w:val="5"/>
            <w:shd w:val="clear" w:color="auto" w:fill="auto"/>
          </w:tcPr>
          <w:p w:rsidR="00212F55" w:rsidRPr="00AA57FC" w:rsidRDefault="00212F55" w:rsidP="00403C03">
            <w:pPr>
              <w:widowControl w:val="0"/>
              <w:suppressAutoHyphens/>
              <w:spacing w:after="0" w:line="240" w:lineRule="auto"/>
              <w:rPr>
                <w:rFonts w:eastAsia="Times New Roman" w:cs="Times New Roman"/>
                <w:b/>
                <w:bCs/>
                <w:kern w:val="1"/>
                <w:sz w:val="28"/>
              </w:rPr>
            </w:pPr>
            <w:r w:rsidRPr="00AA57FC">
              <w:rPr>
                <w:rFonts w:eastAsia="Times New Roman" w:cs="Times New Roman"/>
                <w:b/>
                <w:bCs/>
                <w:kern w:val="1"/>
                <w:sz w:val="28"/>
              </w:rPr>
              <w:t>Требования к знаниям и умениям</w:t>
            </w:r>
          </w:p>
          <w:p w:rsidR="00212F55" w:rsidRPr="00AA57FC" w:rsidRDefault="00212F55" w:rsidP="00403C03">
            <w:pPr>
              <w:widowControl w:val="0"/>
              <w:suppressAutoHyphens/>
              <w:spacing w:after="0" w:line="240" w:lineRule="auto"/>
              <w:rPr>
                <w:rFonts w:eastAsia="Times New Roman" w:cs="Times New Roman"/>
                <w:b/>
                <w:bCs/>
                <w:kern w:val="1"/>
                <w:sz w:val="28"/>
              </w:rPr>
            </w:pPr>
            <w:proofErr w:type="gramStart"/>
            <w:r w:rsidRPr="00AA57FC">
              <w:rPr>
                <w:rFonts w:eastAsia="Times New Roman" w:cs="Times New Roman"/>
                <w:b/>
                <w:bCs/>
                <w:kern w:val="1"/>
                <w:sz w:val="28"/>
              </w:rPr>
              <w:t>Знать:</w:t>
            </w:r>
            <w:r w:rsidRPr="00AA57FC">
              <w:rPr>
                <w:rFonts w:eastAsia="Times New Roman" w:cs="Times New Roman"/>
                <w:kern w:val="1"/>
                <w:sz w:val="28"/>
              </w:rPr>
              <w:t xml:space="preserve"> модернизация, индустриальный мир, капитализм, реформация, возрождение, сословно-представительная монархия, абсолютизм, буржуазная революция, идеология Просвещения, конституционализм, технический прогресс, промышленный переворот, капиталистические отношения, индустриальное общество, традиционное общество, колония, метрополия, эксплуатация, Декларация независимости, «священный союз», классицизм, барокко, рококо, романтизм.</w:t>
            </w:r>
            <w:proofErr w:type="gramEnd"/>
          </w:p>
          <w:p w:rsidR="00212F55" w:rsidRPr="00AA57FC" w:rsidRDefault="00212F55" w:rsidP="00403C03">
            <w:pPr>
              <w:widowControl w:val="0"/>
              <w:suppressAutoHyphens/>
              <w:spacing w:after="0" w:line="240" w:lineRule="auto"/>
              <w:rPr>
                <w:rFonts w:eastAsia="Times New Roman" w:cs="Times New Roman"/>
                <w:kern w:val="1"/>
                <w:sz w:val="28"/>
              </w:rPr>
            </w:pPr>
            <w:r w:rsidRPr="00AA57FC">
              <w:rPr>
                <w:rFonts w:eastAsia="Times New Roman" w:cs="Times New Roman"/>
                <w:b/>
                <w:bCs/>
                <w:kern w:val="1"/>
                <w:sz w:val="28"/>
              </w:rPr>
              <w:t xml:space="preserve">Уметь: </w:t>
            </w:r>
            <w:r w:rsidRPr="00AA57FC">
              <w:rPr>
                <w:rFonts w:eastAsia="Times New Roman" w:cs="Times New Roman"/>
                <w:kern w:val="1"/>
                <w:sz w:val="28"/>
              </w:rPr>
              <w:t xml:space="preserve">излагать в хронологической последовательности события, характеризовать исторические личности и их деятельность,  участвовать в разработке группового проекта, анализировать исторические документы, работать с исторической картой, высказывать оценочные суждения о </w:t>
            </w:r>
            <w:r w:rsidRPr="00AA57FC">
              <w:rPr>
                <w:rFonts w:eastAsia="Times New Roman" w:cs="Times New Roman"/>
                <w:kern w:val="1"/>
                <w:sz w:val="28"/>
              </w:rPr>
              <w:lastRenderedPageBreak/>
              <w:t>положительных и отрицательных последствиях, анализировать исторические факты, рассуждать, аргументированно доказывать свою точку зрения, выявлять причины и последствия.</w:t>
            </w:r>
          </w:p>
        </w:tc>
      </w:tr>
      <w:tr w:rsidR="00212F55" w:rsidRPr="00AA57FC" w:rsidTr="004B4F89">
        <w:tc>
          <w:tcPr>
            <w:tcW w:w="9646" w:type="dxa"/>
            <w:gridSpan w:val="5"/>
            <w:shd w:val="clear" w:color="auto" w:fill="auto"/>
          </w:tcPr>
          <w:p w:rsidR="00212F55" w:rsidRPr="00F4624B" w:rsidRDefault="00212F55" w:rsidP="00AA57FC">
            <w:pPr>
              <w:widowControl w:val="0"/>
              <w:suppressAutoHyphens/>
              <w:spacing w:after="0" w:line="240" w:lineRule="auto"/>
              <w:jc w:val="center"/>
              <w:rPr>
                <w:rFonts w:eastAsia="Times New Roman" w:cs="Times New Roman"/>
                <w:b/>
                <w:kern w:val="1"/>
                <w:sz w:val="28"/>
              </w:rPr>
            </w:pPr>
            <w:r w:rsidRPr="00F4624B">
              <w:rPr>
                <w:rFonts w:eastAsia="Times New Roman" w:cs="Times New Roman"/>
                <w:b/>
                <w:kern w:val="1"/>
                <w:sz w:val="28"/>
              </w:rPr>
              <w:lastRenderedPageBreak/>
              <w:t>ИСТОРИЯ РОССИИ</w:t>
            </w:r>
          </w:p>
        </w:tc>
      </w:tr>
      <w:tr w:rsidR="00212F55" w:rsidRPr="00AA57FC" w:rsidTr="00F4624B">
        <w:tc>
          <w:tcPr>
            <w:tcW w:w="523" w:type="dxa"/>
            <w:shd w:val="clear" w:color="auto" w:fill="auto"/>
          </w:tcPr>
          <w:p w:rsidR="00212F55" w:rsidRPr="00AA57FC" w:rsidRDefault="00212F55" w:rsidP="00AA57FC">
            <w:pPr>
              <w:widowControl w:val="0"/>
              <w:suppressAutoHyphens/>
              <w:spacing w:after="0" w:line="240" w:lineRule="auto"/>
              <w:jc w:val="center"/>
              <w:rPr>
                <w:rFonts w:eastAsia="Times New Roman" w:cs="Times New Roman"/>
                <w:b/>
                <w:bCs/>
                <w:kern w:val="1"/>
                <w:sz w:val="28"/>
              </w:rPr>
            </w:pPr>
            <w:r w:rsidRPr="00AA57FC">
              <w:rPr>
                <w:rFonts w:eastAsia="Times New Roman" w:cs="Times New Roman"/>
                <w:b/>
                <w:bCs/>
                <w:kern w:val="1"/>
                <w:sz w:val="28"/>
              </w:rPr>
              <w:t>1</w:t>
            </w:r>
          </w:p>
        </w:tc>
        <w:tc>
          <w:tcPr>
            <w:tcW w:w="4000" w:type="dxa"/>
            <w:shd w:val="clear" w:color="auto" w:fill="auto"/>
          </w:tcPr>
          <w:p w:rsidR="00212F55" w:rsidRPr="00AA57FC" w:rsidRDefault="00212F55" w:rsidP="00AA57FC">
            <w:pPr>
              <w:widowControl w:val="0"/>
              <w:suppressAutoHyphens/>
              <w:spacing w:after="0" w:line="240" w:lineRule="auto"/>
              <w:rPr>
                <w:rFonts w:eastAsia="Times New Roman" w:cs="Times New Roman"/>
                <w:kern w:val="1"/>
                <w:sz w:val="28"/>
              </w:rPr>
            </w:pPr>
            <w:r w:rsidRPr="00AA57FC">
              <w:rPr>
                <w:rFonts w:eastAsia="Times New Roman" w:cs="Times New Roman"/>
                <w:b/>
                <w:bCs/>
                <w:kern w:val="1"/>
                <w:sz w:val="28"/>
              </w:rPr>
              <w:t xml:space="preserve">Введение. </w:t>
            </w:r>
          </w:p>
        </w:tc>
        <w:tc>
          <w:tcPr>
            <w:tcW w:w="724" w:type="dxa"/>
            <w:shd w:val="clear" w:color="auto" w:fill="auto"/>
          </w:tcPr>
          <w:p w:rsidR="00212F55" w:rsidRPr="00AA57FC" w:rsidRDefault="00212F55"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212F55" w:rsidRPr="00AA57FC" w:rsidRDefault="00212F55"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212F55" w:rsidRPr="00AA57FC" w:rsidRDefault="00212F55"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 xml:space="preserve">Традиционная </w:t>
            </w:r>
          </w:p>
        </w:tc>
      </w:tr>
      <w:tr w:rsidR="00212F55" w:rsidRPr="00AA57FC" w:rsidTr="00F4624B">
        <w:tc>
          <w:tcPr>
            <w:tcW w:w="9646" w:type="dxa"/>
            <w:gridSpan w:val="5"/>
            <w:shd w:val="clear" w:color="auto" w:fill="auto"/>
          </w:tcPr>
          <w:p w:rsidR="00212F55" w:rsidRPr="00AA57FC" w:rsidRDefault="00212F55"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b/>
                <w:bCs/>
                <w:kern w:val="1"/>
                <w:sz w:val="28"/>
              </w:rPr>
              <w:t>Народы и древнейшие государства на территории России. (2 часа)</w:t>
            </w:r>
          </w:p>
        </w:tc>
      </w:tr>
      <w:tr w:rsidR="00212F55" w:rsidRPr="00AA57FC" w:rsidTr="00F4624B">
        <w:tc>
          <w:tcPr>
            <w:tcW w:w="523" w:type="dxa"/>
            <w:shd w:val="clear" w:color="auto" w:fill="auto"/>
          </w:tcPr>
          <w:p w:rsidR="00212F55" w:rsidRPr="00AA57FC" w:rsidRDefault="00212F55" w:rsidP="00AA57FC">
            <w:pPr>
              <w:widowControl w:val="0"/>
              <w:suppressAutoHyphens/>
              <w:spacing w:after="0" w:line="240" w:lineRule="auto"/>
              <w:jc w:val="center"/>
              <w:rPr>
                <w:rFonts w:eastAsia="Times New Roman" w:cs="Times New Roman"/>
                <w:kern w:val="1"/>
                <w:sz w:val="28"/>
                <w:lang w:val="en-US"/>
              </w:rPr>
            </w:pPr>
            <w:r w:rsidRPr="00AA57FC">
              <w:rPr>
                <w:rFonts w:eastAsia="Times New Roman" w:cs="Times New Roman"/>
                <w:b/>
                <w:bCs/>
                <w:kern w:val="1"/>
                <w:sz w:val="28"/>
              </w:rPr>
              <w:t>2</w:t>
            </w:r>
          </w:p>
        </w:tc>
        <w:tc>
          <w:tcPr>
            <w:tcW w:w="4000" w:type="dxa"/>
            <w:shd w:val="clear" w:color="auto" w:fill="auto"/>
          </w:tcPr>
          <w:p w:rsidR="00212F55" w:rsidRPr="00AA57FC" w:rsidRDefault="00212F55"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Народы и древнейшие государства на территории России.</w:t>
            </w:r>
          </w:p>
        </w:tc>
        <w:tc>
          <w:tcPr>
            <w:tcW w:w="724" w:type="dxa"/>
            <w:shd w:val="clear" w:color="auto" w:fill="auto"/>
          </w:tcPr>
          <w:p w:rsidR="00212F55" w:rsidRPr="00AA57FC" w:rsidRDefault="00212F55"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212F55" w:rsidRPr="00AA57FC" w:rsidRDefault="00212F55"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212F55" w:rsidRPr="00AA57FC" w:rsidRDefault="00212F55"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Лекция-дискуссия</w:t>
            </w:r>
          </w:p>
        </w:tc>
      </w:tr>
      <w:tr w:rsidR="00212F55" w:rsidRPr="00AA57FC" w:rsidTr="00F4624B">
        <w:tc>
          <w:tcPr>
            <w:tcW w:w="523" w:type="dxa"/>
            <w:shd w:val="clear" w:color="auto" w:fill="auto"/>
          </w:tcPr>
          <w:p w:rsidR="00212F55" w:rsidRPr="00AA57FC" w:rsidRDefault="00212F55"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b/>
                <w:bCs/>
                <w:kern w:val="1"/>
                <w:sz w:val="28"/>
              </w:rPr>
              <w:t>3</w:t>
            </w:r>
          </w:p>
        </w:tc>
        <w:tc>
          <w:tcPr>
            <w:tcW w:w="4000" w:type="dxa"/>
            <w:shd w:val="clear" w:color="auto" w:fill="auto"/>
          </w:tcPr>
          <w:p w:rsidR="00212F55" w:rsidRPr="00AA57FC" w:rsidRDefault="00212F55"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Восточнославянские племенные союзы и их соседи в </w:t>
            </w:r>
            <w:r w:rsidRPr="00AA57FC">
              <w:rPr>
                <w:rFonts w:eastAsia="Times New Roman" w:cs="Times New Roman"/>
                <w:kern w:val="1"/>
                <w:sz w:val="28"/>
                <w:lang w:val="en-US"/>
              </w:rPr>
              <w:t>VI</w:t>
            </w:r>
            <w:r w:rsidRPr="00AA57FC">
              <w:rPr>
                <w:rFonts w:eastAsia="Times New Roman" w:cs="Times New Roman"/>
                <w:kern w:val="1"/>
                <w:sz w:val="28"/>
              </w:rPr>
              <w:t xml:space="preserve"> — </w:t>
            </w:r>
            <w:r w:rsidRPr="00AA57FC">
              <w:rPr>
                <w:rFonts w:eastAsia="Times New Roman" w:cs="Times New Roman"/>
                <w:kern w:val="1"/>
                <w:sz w:val="28"/>
                <w:lang w:val="en-US"/>
              </w:rPr>
              <w:t>IX</w:t>
            </w:r>
            <w:r w:rsidRPr="00AA57FC">
              <w:rPr>
                <w:rFonts w:eastAsia="Times New Roman" w:cs="Times New Roman"/>
                <w:kern w:val="1"/>
                <w:sz w:val="28"/>
              </w:rPr>
              <w:t xml:space="preserve"> вв.</w:t>
            </w:r>
          </w:p>
        </w:tc>
        <w:tc>
          <w:tcPr>
            <w:tcW w:w="724" w:type="dxa"/>
            <w:shd w:val="clear" w:color="auto" w:fill="auto"/>
          </w:tcPr>
          <w:p w:rsidR="00212F55" w:rsidRPr="00AA57FC" w:rsidRDefault="00212F55"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212F55" w:rsidRPr="00AA57FC" w:rsidRDefault="00212F55"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212F55" w:rsidRPr="00AA57FC" w:rsidRDefault="00212F55"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Проблемное обучение</w:t>
            </w:r>
          </w:p>
        </w:tc>
      </w:tr>
      <w:tr w:rsidR="00212F55" w:rsidRPr="00AA57FC" w:rsidTr="00F4624B">
        <w:tc>
          <w:tcPr>
            <w:tcW w:w="9646" w:type="dxa"/>
            <w:gridSpan w:val="5"/>
            <w:shd w:val="clear" w:color="auto" w:fill="auto"/>
          </w:tcPr>
          <w:p w:rsidR="00212F55" w:rsidRPr="00AA57FC" w:rsidRDefault="00212F55"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b/>
                <w:bCs/>
                <w:kern w:val="1"/>
                <w:sz w:val="28"/>
              </w:rPr>
              <w:t xml:space="preserve">Древнерусское государство в </w:t>
            </w:r>
            <w:r w:rsidRPr="00AA57FC">
              <w:rPr>
                <w:rFonts w:eastAsia="Times New Roman" w:cs="Times New Roman"/>
                <w:b/>
                <w:bCs/>
                <w:kern w:val="1"/>
                <w:sz w:val="28"/>
                <w:lang w:val="en-US"/>
              </w:rPr>
              <w:t>IX</w:t>
            </w:r>
            <w:r w:rsidRPr="00AA57FC">
              <w:rPr>
                <w:rFonts w:eastAsia="Times New Roman" w:cs="Times New Roman"/>
                <w:b/>
                <w:bCs/>
                <w:kern w:val="1"/>
                <w:sz w:val="28"/>
              </w:rPr>
              <w:t xml:space="preserve"> – </w:t>
            </w:r>
            <w:r w:rsidRPr="00AA57FC">
              <w:rPr>
                <w:rFonts w:eastAsia="Times New Roman" w:cs="Times New Roman"/>
                <w:b/>
                <w:bCs/>
                <w:kern w:val="1"/>
                <w:sz w:val="28"/>
                <w:lang w:val="en-US"/>
              </w:rPr>
              <w:t>XIII</w:t>
            </w:r>
            <w:r w:rsidRPr="00AA57FC">
              <w:rPr>
                <w:rFonts w:eastAsia="Times New Roman" w:cs="Times New Roman"/>
                <w:b/>
                <w:bCs/>
                <w:kern w:val="1"/>
                <w:sz w:val="28"/>
              </w:rPr>
              <w:t xml:space="preserve"> вв. (8 часов)</w:t>
            </w:r>
          </w:p>
        </w:tc>
      </w:tr>
      <w:tr w:rsidR="00212F55" w:rsidRPr="00AA57FC" w:rsidTr="00F4624B">
        <w:tc>
          <w:tcPr>
            <w:tcW w:w="523" w:type="dxa"/>
            <w:shd w:val="clear" w:color="auto" w:fill="auto"/>
          </w:tcPr>
          <w:p w:rsidR="00212F55" w:rsidRPr="00AA57FC" w:rsidRDefault="00212F55"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b/>
                <w:bCs/>
                <w:kern w:val="1"/>
                <w:sz w:val="28"/>
              </w:rPr>
              <w:t>4</w:t>
            </w:r>
          </w:p>
        </w:tc>
        <w:tc>
          <w:tcPr>
            <w:tcW w:w="4000" w:type="dxa"/>
            <w:shd w:val="clear" w:color="auto" w:fill="auto"/>
          </w:tcPr>
          <w:p w:rsidR="00212F55" w:rsidRPr="00AA57FC" w:rsidRDefault="00212F55" w:rsidP="00212F55">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Образование Древнерусского государства. </w:t>
            </w:r>
            <w:r>
              <w:rPr>
                <w:rFonts w:eastAsia="Times New Roman" w:cs="Times New Roman"/>
                <w:kern w:val="1"/>
                <w:sz w:val="28"/>
              </w:rPr>
              <w:t>П</w:t>
            </w:r>
            <w:r w:rsidRPr="00AA57FC">
              <w:rPr>
                <w:rFonts w:eastAsia="Times New Roman" w:cs="Times New Roman"/>
                <w:kern w:val="1"/>
                <w:sz w:val="28"/>
              </w:rPr>
              <w:t>олитика первых русских князей.</w:t>
            </w:r>
          </w:p>
        </w:tc>
        <w:tc>
          <w:tcPr>
            <w:tcW w:w="724" w:type="dxa"/>
            <w:shd w:val="clear" w:color="auto" w:fill="auto"/>
          </w:tcPr>
          <w:p w:rsidR="00212F55" w:rsidRPr="00AA57FC" w:rsidRDefault="00212F55"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212F55" w:rsidRPr="00AA57FC" w:rsidRDefault="00212F55"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212F55" w:rsidRPr="00AA57FC" w:rsidRDefault="00212F55"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Проблемное обучение</w:t>
            </w:r>
          </w:p>
        </w:tc>
      </w:tr>
      <w:tr w:rsidR="00212F55" w:rsidRPr="00AA57FC" w:rsidTr="00F4624B">
        <w:tc>
          <w:tcPr>
            <w:tcW w:w="523" w:type="dxa"/>
            <w:shd w:val="clear" w:color="auto" w:fill="auto"/>
          </w:tcPr>
          <w:p w:rsidR="00212F55" w:rsidRPr="00AA57FC" w:rsidRDefault="00212F55"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b/>
                <w:bCs/>
                <w:kern w:val="1"/>
                <w:sz w:val="28"/>
              </w:rPr>
              <w:t>5</w:t>
            </w:r>
          </w:p>
        </w:tc>
        <w:tc>
          <w:tcPr>
            <w:tcW w:w="4000" w:type="dxa"/>
            <w:shd w:val="clear" w:color="auto" w:fill="auto"/>
          </w:tcPr>
          <w:p w:rsidR="00212F55" w:rsidRPr="00AA57FC" w:rsidRDefault="00212F55" w:rsidP="004843F6">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Правление Ярослава Мудрого. </w:t>
            </w:r>
          </w:p>
        </w:tc>
        <w:tc>
          <w:tcPr>
            <w:tcW w:w="724" w:type="dxa"/>
            <w:shd w:val="clear" w:color="auto" w:fill="auto"/>
          </w:tcPr>
          <w:p w:rsidR="00212F55" w:rsidRPr="00AA57FC" w:rsidRDefault="00212F55"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212F55" w:rsidRPr="00AA57FC" w:rsidRDefault="00212F55"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212F55" w:rsidRPr="00AA57FC" w:rsidRDefault="00212F55"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 xml:space="preserve">Традиционная </w:t>
            </w:r>
          </w:p>
        </w:tc>
      </w:tr>
      <w:tr w:rsidR="004843F6" w:rsidRPr="00AA57FC" w:rsidTr="00F4624B">
        <w:tc>
          <w:tcPr>
            <w:tcW w:w="523" w:type="dxa"/>
            <w:shd w:val="clear" w:color="auto" w:fill="auto"/>
          </w:tcPr>
          <w:p w:rsidR="004843F6" w:rsidRPr="00AA57FC" w:rsidRDefault="004843F6" w:rsidP="0060699F">
            <w:pPr>
              <w:widowControl w:val="0"/>
              <w:suppressAutoHyphens/>
              <w:spacing w:after="0" w:line="240" w:lineRule="auto"/>
              <w:jc w:val="center"/>
              <w:rPr>
                <w:rFonts w:eastAsia="Times New Roman" w:cs="Times New Roman"/>
                <w:kern w:val="1"/>
                <w:sz w:val="28"/>
              </w:rPr>
            </w:pPr>
            <w:r w:rsidRPr="00AA57FC">
              <w:rPr>
                <w:rFonts w:eastAsia="Times New Roman" w:cs="Times New Roman"/>
                <w:b/>
                <w:bCs/>
                <w:kern w:val="1"/>
                <w:sz w:val="28"/>
              </w:rPr>
              <w:t>6</w:t>
            </w:r>
          </w:p>
        </w:tc>
        <w:tc>
          <w:tcPr>
            <w:tcW w:w="4000" w:type="dxa"/>
            <w:shd w:val="clear" w:color="auto" w:fill="auto"/>
          </w:tcPr>
          <w:p w:rsidR="004843F6" w:rsidRPr="00AA57FC" w:rsidRDefault="004843F6" w:rsidP="00212F55">
            <w:pPr>
              <w:widowControl w:val="0"/>
              <w:suppressAutoHyphens/>
              <w:spacing w:after="0" w:line="240" w:lineRule="auto"/>
              <w:rPr>
                <w:rFonts w:eastAsia="Times New Roman" w:cs="Times New Roman"/>
                <w:kern w:val="1"/>
                <w:sz w:val="28"/>
              </w:rPr>
            </w:pPr>
            <w:r>
              <w:rPr>
                <w:rFonts w:eastAsia="Times New Roman" w:cs="Times New Roman"/>
                <w:kern w:val="1"/>
                <w:sz w:val="28"/>
              </w:rPr>
              <w:t>Р</w:t>
            </w:r>
            <w:r w:rsidRPr="00AA57FC">
              <w:rPr>
                <w:rFonts w:eastAsia="Times New Roman" w:cs="Times New Roman"/>
                <w:kern w:val="1"/>
                <w:sz w:val="28"/>
              </w:rPr>
              <w:t xml:space="preserve">азвитие русского общества в </w:t>
            </w:r>
            <w:r w:rsidRPr="00AA57FC">
              <w:rPr>
                <w:rFonts w:eastAsia="Times New Roman" w:cs="Times New Roman"/>
                <w:kern w:val="1"/>
                <w:sz w:val="28"/>
                <w:lang w:val="en-US"/>
              </w:rPr>
              <w:t>XI</w:t>
            </w:r>
            <w:r w:rsidRPr="00AA57FC">
              <w:rPr>
                <w:rFonts w:eastAsia="Times New Roman" w:cs="Times New Roman"/>
                <w:kern w:val="1"/>
                <w:sz w:val="28"/>
              </w:rPr>
              <w:t xml:space="preserve"> в.</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Default="004843F6"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 xml:space="preserve">Традиционная </w:t>
            </w:r>
          </w:p>
        </w:tc>
      </w:tr>
      <w:tr w:rsidR="004843F6" w:rsidRPr="00AA57FC" w:rsidTr="00F4624B">
        <w:tc>
          <w:tcPr>
            <w:tcW w:w="523" w:type="dxa"/>
            <w:shd w:val="clear" w:color="auto" w:fill="auto"/>
          </w:tcPr>
          <w:p w:rsidR="004843F6" w:rsidRPr="00AA57FC" w:rsidRDefault="004843F6" w:rsidP="0060699F">
            <w:pPr>
              <w:widowControl w:val="0"/>
              <w:suppressAutoHyphens/>
              <w:spacing w:after="0" w:line="240" w:lineRule="auto"/>
              <w:jc w:val="center"/>
              <w:rPr>
                <w:rFonts w:eastAsia="Times New Roman" w:cs="Times New Roman"/>
                <w:kern w:val="1"/>
                <w:sz w:val="28"/>
              </w:rPr>
            </w:pPr>
            <w:r w:rsidRPr="00AA57FC">
              <w:rPr>
                <w:rFonts w:eastAsia="Times New Roman" w:cs="Times New Roman"/>
                <w:b/>
                <w:bCs/>
                <w:kern w:val="1"/>
                <w:sz w:val="28"/>
              </w:rPr>
              <w:t>7</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Г</w:t>
            </w:r>
            <w:r w:rsidRPr="00AA57FC">
              <w:rPr>
                <w:rFonts w:eastAsia="Times New Roman" w:cs="Times New Roman"/>
                <w:kern w:val="1"/>
                <w:sz w:val="28"/>
              </w:rPr>
              <w:t>осударство при потомках Ярослава Мудрого. Владимир Мономах.</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Обучение в сотрудничестве</w:t>
            </w:r>
          </w:p>
        </w:tc>
      </w:tr>
      <w:tr w:rsidR="004843F6" w:rsidRPr="00AA57FC" w:rsidTr="00F4624B">
        <w:tc>
          <w:tcPr>
            <w:tcW w:w="523" w:type="dxa"/>
            <w:shd w:val="clear" w:color="auto" w:fill="auto"/>
          </w:tcPr>
          <w:p w:rsidR="004843F6" w:rsidRPr="00AA57FC" w:rsidRDefault="004843F6" w:rsidP="0060699F">
            <w:pPr>
              <w:widowControl w:val="0"/>
              <w:suppressAutoHyphens/>
              <w:spacing w:after="0" w:line="240" w:lineRule="auto"/>
              <w:jc w:val="center"/>
              <w:rPr>
                <w:rFonts w:eastAsia="Times New Roman" w:cs="Times New Roman"/>
                <w:kern w:val="1"/>
                <w:sz w:val="28"/>
              </w:rPr>
            </w:pPr>
            <w:r w:rsidRPr="00AA57FC">
              <w:rPr>
                <w:rFonts w:eastAsia="Times New Roman" w:cs="Times New Roman"/>
                <w:b/>
                <w:bCs/>
                <w:kern w:val="1"/>
                <w:sz w:val="28"/>
              </w:rPr>
              <w:t>8</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Культура Руси в </w:t>
            </w:r>
            <w:r w:rsidRPr="00AA57FC">
              <w:rPr>
                <w:rFonts w:eastAsia="Times New Roman" w:cs="Times New Roman"/>
                <w:kern w:val="1"/>
                <w:sz w:val="28"/>
                <w:lang w:val="en-US"/>
              </w:rPr>
              <w:t>IX</w:t>
            </w:r>
            <w:r w:rsidRPr="00AA57FC">
              <w:rPr>
                <w:rFonts w:eastAsia="Times New Roman" w:cs="Times New Roman"/>
                <w:kern w:val="1"/>
                <w:sz w:val="28"/>
              </w:rPr>
              <w:t xml:space="preserve"> – </w:t>
            </w:r>
            <w:r w:rsidRPr="00AA57FC">
              <w:rPr>
                <w:rFonts w:eastAsia="Times New Roman" w:cs="Times New Roman"/>
                <w:kern w:val="1"/>
                <w:sz w:val="28"/>
                <w:lang w:val="en-US"/>
              </w:rPr>
              <w:t>XIII</w:t>
            </w:r>
            <w:r w:rsidRPr="00AA57FC">
              <w:rPr>
                <w:rFonts w:eastAsia="Times New Roman" w:cs="Times New Roman"/>
                <w:kern w:val="1"/>
                <w:sz w:val="28"/>
              </w:rPr>
              <w:t xml:space="preserve"> вв.</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ИКТ</w:t>
            </w:r>
          </w:p>
        </w:tc>
      </w:tr>
      <w:tr w:rsidR="004843F6" w:rsidRPr="00AA57FC" w:rsidTr="00F4624B">
        <w:tc>
          <w:tcPr>
            <w:tcW w:w="523" w:type="dxa"/>
            <w:shd w:val="clear" w:color="auto" w:fill="auto"/>
          </w:tcPr>
          <w:p w:rsidR="004843F6" w:rsidRPr="00AA57FC" w:rsidRDefault="004843F6" w:rsidP="0060699F">
            <w:pPr>
              <w:widowControl w:val="0"/>
              <w:suppressAutoHyphens/>
              <w:spacing w:after="0" w:line="240" w:lineRule="auto"/>
              <w:jc w:val="center"/>
              <w:rPr>
                <w:rFonts w:eastAsia="Times New Roman" w:cs="Times New Roman"/>
                <w:b/>
                <w:bCs/>
                <w:kern w:val="1"/>
                <w:sz w:val="28"/>
              </w:rPr>
            </w:pPr>
            <w:r w:rsidRPr="00AA57FC">
              <w:rPr>
                <w:rFonts w:eastAsia="Times New Roman" w:cs="Times New Roman"/>
                <w:b/>
                <w:bCs/>
                <w:kern w:val="1"/>
                <w:sz w:val="28"/>
              </w:rPr>
              <w:t>9</w:t>
            </w:r>
          </w:p>
        </w:tc>
        <w:tc>
          <w:tcPr>
            <w:tcW w:w="4000" w:type="dxa"/>
            <w:shd w:val="clear" w:color="auto" w:fill="auto"/>
          </w:tcPr>
          <w:p w:rsidR="004843F6" w:rsidRPr="00AA57FC" w:rsidRDefault="004843F6" w:rsidP="00DE1C41">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Политическая раздробленность Руси.</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Проблемное обучение</w:t>
            </w:r>
          </w:p>
        </w:tc>
      </w:tr>
      <w:tr w:rsidR="004843F6" w:rsidRPr="00AA57FC" w:rsidTr="00F4624B">
        <w:tc>
          <w:tcPr>
            <w:tcW w:w="523" w:type="dxa"/>
            <w:shd w:val="clear" w:color="auto" w:fill="auto"/>
          </w:tcPr>
          <w:p w:rsidR="004843F6" w:rsidRPr="00AA57FC" w:rsidRDefault="004843F6" w:rsidP="0060699F">
            <w:pPr>
              <w:widowControl w:val="0"/>
              <w:suppressAutoHyphens/>
              <w:spacing w:after="0" w:line="240" w:lineRule="auto"/>
              <w:jc w:val="center"/>
              <w:rPr>
                <w:rFonts w:eastAsia="Times New Roman" w:cs="Times New Roman"/>
                <w:kern w:val="1"/>
                <w:sz w:val="28"/>
              </w:rPr>
            </w:pPr>
            <w:r w:rsidRPr="00AA57FC">
              <w:rPr>
                <w:rFonts w:eastAsia="Times New Roman" w:cs="Times New Roman"/>
                <w:b/>
                <w:bCs/>
                <w:kern w:val="1"/>
                <w:sz w:val="28"/>
              </w:rPr>
              <w:t>10</w:t>
            </w:r>
          </w:p>
        </w:tc>
        <w:tc>
          <w:tcPr>
            <w:tcW w:w="4000" w:type="dxa"/>
            <w:shd w:val="clear" w:color="auto" w:fill="auto"/>
          </w:tcPr>
          <w:p w:rsidR="004843F6" w:rsidRPr="00AA57FC" w:rsidRDefault="004843F6" w:rsidP="00212F55">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Монголо-татарское нашествие. Экспансия с Запада. </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Лекция-дискуссия</w:t>
            </w:r>
          </w:p>
        </w:tc>
      </w:tr>
      <w:tr w:rsidR="004843F6" w:rsidRPr="00AA57FC" w:rsidTr="00F4624B">
        <w:tc>
          <w:tcPr>
            <w:tcW w:w="523"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Pr>
                <w:rFonts w:eastAsia="Times New Roman" w:cs="Times New Roman"/>
                <w:kern w:val="1"/>
                <w:sz w:val="28"/>
              </w:rPr>
              <w:t>11</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Русские земли под властью Золотой Орды.</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ИКТ</w:t>
            </w:r>
          </w:p>
        </w:tc>
      </w:tr>
      <w:tr w:rsidR="004843F6" w:rsidRPr="00AA57FC" w:rsidTr="00F4624B">
        <w:tc>
          <w:tcPr>
            <w:tcW w:w="9646" w:type="dxa"/>
            <w:gridSpan w:val="5"/>
            <w:shd w:val="clear" w:color="auto" w:fill="auto"/>
          </w:tcPr>
          <w:p w:rsidR="004843F6" w:rsidRPr="00AA57FC" w:rsidRDefault="004843F6" w:rsidP="00AA57FC">
            <w:pPr>
              <w:widowControl w:val="0"/>
              <w:suppressAutoHyphens/>
              <w:spacing w:after="0" w:line="240" w:lineRule="auto"/>
              <w:rPr>
                <w:rFonts w:eastAsia="Times New Roman" w:cs="Times New Roman"/>
                <w:b/>
                <w:bCs/>
                <w:kern w:val="1"/>
                <w:sz w:val="28"/>
              </w:rPr>
            </w:pPr>
            <w:r w:rsidRPr="00AA57FC">
              <w:rPr>
                <w:rFonts w:eastAsia="Times New Roman" w:cs="Times New Roman"/>
                <w:b/>
                <w:bCs/>
                <w:kern w:val="1"/>
                <w:sz w:val="28"/>
              </w:rPr>
              <w:t>Требования к знаниям и умениям</w:t>
            </w:r>
          </w:p>
          <w:p w:rsidR="004843F6" w:rsidRPr="00AA57FC" w:rsidRDefault="004843F6" w:rsidP="00AA57FC">
            <w:pPr>
              <w:widowControl w:val="0"/>
              <w:suppressAutoHyphens/>
              <w:spacing w:after="0" w:line="240" w:lineRule="auto"/>
              <w:rPr>
                <w:rFonts w:eastAsia="Times New Roman" w:cs="Times New Roman"/>
                <w:b/>
                <w:bCs/>
                <w:kern w:val="1"/>
                <w:sz w:val="28"/>
              </w:rPr>
            </w:pPr>
            <w:r w:rsidRPr="00AA57FC">
              <w:rPr>
                <w:rFonts w:eastAsia="Times New Roman" w:cs="Times New Roman"/>
                <w:b/>
                <w:bCs/>
                <w:kern w:val="1"/>
                <w:sz w:val="28"/>
              </w:rPr>
              <w:t xml:space="preserve">Знать: </w:t>
            </w:r>
            <w:r w:rsidRPr="00AA57FC">
              <w:rPr>
                <w:rFonts w:eastAsia="Times New Roman" w:cs="Times New Roman"/>
                <w:kern w:val="1"/>
                <w:sz w:val="28"/>
              </w:rPr>
              <w:t xml:space="preserve">история, предыстория, неолитическая революция, присваивающее и производящее хозяйство, индоевропейцы, </w:t>
            </w:r>
            <w:proofErr w:type="spellStart"/>
            <w:r w:rsidRPr="00AA57FC">
              <w:rPr>
                <w:rFonts w:eastAsia="Times New Roman" w:cs="Times New Roman"/>
                <w:kern w:val="1"/>
                <w:sz w:val="28"/>
              </w:rPr>
              <w:t>праславяне</w:t>
            </w:r>
            <w:proofErr w:type="spellEnd"/>
            <w:r w:rsidRPr="00AA57FC">
              <w:rPr>
                <w:rFonts w:eastAsia="Times New Roman" w:cs="Times New Roman"/>
                <w:kern w:val="1"/>
                <w:sz w:val="28"/>
              </w:rPr>
              <w:t xml:space="preserve">, «военная демократия», политеизм, прародина славян, </w:t>
            </w:r>
            <w:proofErr w:type="spellStart"/>
            <w:r w:rsidRPr="00AA57FC">
              <w:rPr>
                <w:rFonts w:eastAsia="Times New Roman" w:cs="Times New Roman"/>
                <w:kern w:val="1"/>
                <w:sz w:val="28"/>
              </w:rPr>
              <w:t>норманистская</w:t>
            </w:r>
            <w:proofErr w:type="spellEnd"/>
            <w:r w:rsidRPr="00AA57FC">
              <w:rPr>
                <w:rFonts w:eastAsia="Times New Roman" w:cs="Times New Roman"/>
                <w:kern w:val="1"/>
                <w:sz w:val="28"/>
              </w:rPr>
              <w:t xml:space="preserve"> и </w:t>
            </w:r>
            <w:proofErr w:type="spellStart"/>
            <w:r w:rsidRPr="00AA57FC">
              <w:rPr>
                <w:rFonts w:eastAsia="Times New Roman" w:cs="Times New Roman"/>
                <w:kern w:val="1"/>
                <w:sz w:val="28"/>
              </w:rPr>
              <w:t>антинорманистская</w:t>
            </w:r>
            <w:proofErr w:type="spellEnd"/>
            <w:r w:rsidRPr="00AA57FC">
              <w:rPr>
                <w:rFonts w:eastAsia="Times New Roman" w:cs="Times New Roman"/>
                <w:kern w:val="1"/>
                <w:sz w:val="28"/>
              </w:rPr>
              <w:t xml:space="preserve"> теории, государство, дань, полюдье, уроки, погосты, монотеизм, междоусобные войны, династический брак, </w:t>
            </w:r>
            <w:proofErr w:type="gramStart"/>
            <w:r w:rsidRPr="00AA57FC">
              <w:rPr>
                <w:rFonts w:eastAsia="Times New Roman" w:cs="Times New Roman"/>
                <w:kern w:val="1"/>
                <w:sz w:val="28"/>
              </w:rPr>
              <w:t>Русская</w:t>
            </w:r>
            <w:proofErr w:type="gramEnd"/>
            <w:r w:rsidRPr="00AA57FC">
              <w:rPr>
                <w:rFonts w:eastAsia="Times New Roman" w:cs="Times New Roman"/>
                <w:kern w:val="1"/>
                <w:sz w:val="28"/>
              </w:rPr>
              <w:t xml:space="preserve"> Правда, кормление, вотчина, политическая раздробленность, монгольское государство,.</w:t>
            </w:r>
          </w:p>
          <w:p w:rsidR="004843F6" w:rsidRPr="00AA57FC" w:rsidRDefault="004843F6" w:rsidP="00AA57FC">
            <w:pPr>
              <w:widowControl w:val="0"/>
              <w:suppressAutoHyphens/>
              <w:spacing w:after="0" w:line="240" w:lineRule="auto"/>
              <w:rPr>
                <w:rFonts w:eastAsia="Times New Roman" w:cs="Times New Roman"/>
                <w:kern w:val="1"/>
                <w:sz w:val="28"/>
              </w:rPr>
            </w:pPr>
            <w:proofErr w:type="gramStart"/>
            <w:r w:rsidRPr="00AA57FC">
              <w:rPr>
                <w:rFonts w:eastAsia="Times New Roman" w:cs="Times New Roman"/>
                <w:b/>
                <w:bCs/>
                <w:kern w:val="1"/>
                <w:sz w:val="28"/>
              </w:rPr>
              <w:t>Уметь:</w:t>
            </w:r>
            <w:r w:rsidRPr="00AA57FC">
              <w:rPr>
                <w:rFonts w:eastAsia="Times New Roman" w:cs="Times New Roman"/>
                <w:kern w:val="1"/>
                <w:sz w:val="28"/>
              </w:rPr>
              <w:t xml:space="preserve"> характеризовать этапы Российской истории, объяснять сущность взглядов на Российскую цивилизацию, устанавливать причинно-следственные связи, находить оценочные суждения в учебной и справочной литературе, </w:t>
            </w:r>
            <w:r w:rsidRPr="00AA57FC">
              <w:rPr>
                <w:rFonts w:eastAsia="Times New Roman" w:cs="Times New Roman"/>
                <w:kern w:val="1"/>
                <w:sz w:val="28"/>
              </w:rPr>
              <w:lastRenderedPageBreak/>
              <w:t>участвовать в разработке и презентации проекта по теме, работать с документами, работать с исторической картой, давать оценку событиям и историческим личностям, анализировать исторические факты, рассуждать, аргументированно доказывать свою точку зрения, выявлять причины и последствия.</w:t>
            </w:r>
            <w:proofErr w:type="gramEnd"/>
          </w:p>
        </w:tc>
      </w:tr>
      <w:tr w:rsidR="004843F6" w:rsidRPr="00AA57FC" w:rsidTr="00F4624B">
        <w:tc>
          <w:tcPr>
            <w:tcW w:w="9646" w:type="dxa"/>
            <w:gridSpan w:val="5"/>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b/>
                <w:bCs/>
                <w:kern w:val="1"/>
                <w:sz w:val="28"/>
              </w:rPr>
              <w:lastRenderedPageBreak/>
              <w:t xml:space="preserve">Образование единого централизованного государства в </w:t>
            </w:r>
            <w:r w:rsidRPr="00AA57FC">
              <w:rPr>
                <w:rFonts w:eastAsia="Times New Roman" w:cs="Times New Roman"/>
                <w:b/>
                <w:bCs/>
                <w:kern w:val="1"/>
                <w:sz w:val="28"/>
                <w:lang w:val="en-US"/>
              </w:rPr>
              <w:t>XIV</w:t>
            </w:r>
            <w:r w:rsidRPr="00AA57FC">
              <w:rPr>
                <w:rFonts w:eastAsia="Times New Roman" w:cs="Times New Roman"/>
                <w:b/>
                <w:bCs/>
                <w:kern w:val="1"/>
                <w:sz w:val="28"/>
              </w:rPr>
              <w:t xml:space="preserve"> –</w:t>
            </w:r>
            <w:r w:rsidRPr="00AA57FC">
              <w:rPr>
                <w:rFonts w:eastAsia="Times New Roman" w:cs="Times New Roman"/>
                <w:b/>
                <w:bCs/>
                <w:kern w:val="1"/>
                <w:sz w:val="28"/>
                <w:lang w:val="en-US"/>
              </w:rPr>
              <w:t>XV</w:t>
            </w:r>
            <w:r w:rsidRPr="00AA57FC">
              <w:rPr>
                <w:rFonts w:eastAsia="Times New Roman" w:cs="Times New Roman"/>
                <w:b/>
                <w:bCs/>
                <w:kern w:val="1"/>
                <w:sz w:val="28"/>
              </w:rPr>
              <w:t xml:space="preserve"> вв. (3 часа)</w:t>
            </w:r>
          </w:p>
        </w:tc>
      </w:tr>
      <w:tr w:rsidR="004843F6" w:rsidRPr="00AA57FC" w:rsidTr="00F4624B">
        <w:tc>
          <w:tcPr>
            <w:tcW w:w="523" w:type="dxa"/>
            <w:shd w:val="clear" w:color="auto" w:fill="auto"/>
          </w:tcPr>
          <w:p w:rsidR="004843F6" w:rsidRPr="004843F6" w:rsidRDefault="004843F6" w:rsidP="004843F6">
            <w:pPr>
              <w:widowControl w:val="0"/>
              <w:suppressAutoHyphens/>
              <w:spacing w:after="0" w:line="240" w:lineRule="auto"/>
              <w:jc w:val="center"/>
              <w:rPr>
                <w:rFonts w:eastAsia="Times New Roman" w:cs="Times New Roman"/>
                <w:b/>
                <w:kern w:val="1"/>
                <w:sz w:val="28"/>
              </w:rPr>
            </w:pPr>
            <w:r w:rsidRPr="004843F6">
              <w:rPr>
                <w:rFonts w:eastAsia="Times New Roman" w:cs="Times New Roman"/>
                <w:b/>
                <w:kern w:val="1"/>
                <w:sz w:val="28"/>
              </w:rPr>
              <w:t>12</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Усиление Московского княжества в XIV – первой половине XV вв.</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 xml:space="preserve">Традиционная </w:t>
            </w:r>
          </w:p>
        </w:tc>
      </w:tr>
      <w:tr w:rsidR="004843F6" w:rsidRPr="00AA57FC" w:rsidTr="00F4624B">
        <w:tc>
          <w:tcPr>
            <w:tcW w:w="523" w:type="dxa"/>
            <w:shd w:val="clear" w:color="auto" w:fill="auto"/>
          </w:tcPr>
          <w:p w:rsidR="004843F6" w:rsidRPr="004843F6" w:rsidRDefault="004843F6" w:rsidP="004843F6">
            <w:pPr>
              <w:widowControl w:val="0"/>
              <w:suppressAutoHyphens/>
              <w:spacing w:after="0" w:line="240" w:lineRule="auto"/>
              <w:jc w:val="center"/>
              <w:rPr>
                <w:rFonts w:eastAsia="Times New Roman" w:cs="Times New Roman"/>
                <w:b/>
                <w:kern w:val="1"/>
                <w:sz w:val="28"/>
              </w:rPr>
            </w:pPr>
            <w:r w:rsidRPr="004843F6">
              <w:rPr>
                <w:rFonts w:eastAsia="Times New Roman" w:cs="Times New Roman"/>
                <w:b/>
                <w:kern w:val="1"/>
                <w:sz w:val="28"/>
              </w:rPr>
              <w:t>13</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Образование единого Русского государства.</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Проблемное обучение</w:t>
            </w:r>
          </w:p>
        </w:tc>
      </w:tr>
      <w:tr w:rsidR="004843F6" w:rsidRPr="00AA57FC" w:rsidTr="00F4624B">
        <w:tc>
          <w:tcPr>
            <w:tcW w:w="523" w:type="dxa"/>
            <w:shd w:val="clear" w:color="auto" w:fill="auto"/>
          </w:tcPr>
          <w:p w:rsidR="004843F6" w:rsidRPr="004843F6" w:rsidRDefault="004843F6" w:rsidP="004843F6">
            <w:pPr>
              <w:widowControl w:val="0"/>
              <w:suppressAutoHyphens/>
              <w:spacing w:after="0" w:line="240" w:lineRule="auto"/>
              <w:jc w:val="center"/>
              <w:rPr>
                <w:rFonts w:eastAsia="Times New Roman" w:cs="Times New Roman"/>
                <w:b/>
                <w:kern w:val="1"/>
                <w:sz w:val="28"/>
              </w:rPr>
            </w:pPr>
            <w:r w:rsidRPr="004843F6">
              <w:rPr>
                <w:rFonts w:eastAsia="Times New Roman" w:cs="Times New Roman"/>
                <w:b/>
                <w:kern w:val="1"/>
                <w:sz w:val="28"/>
              </w:rPr>
              <w:t>14</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Русская культура </w:t>
            </w:r>
            <w:r w:rsidRPr="00AA57FC">
              <w:rPr>
                <w:rFonts w:eastAsia="Times New Roman" w:cs="Times New Roman"/>
                <w:kern w:val="1"/>
                <w:sz w:val="28"/>
                <w:lang w:val="en-US"/>
              </w:rPr>
              <w:t>XIV</w:t>
            </w:r>
            <w:r w:rsidRPr="00AA57FC">
              <w:rPr>
                <w:rFonts w:eastAsia="Times New Roman" w:cs="Times New Roman"/>
                <w:kern w:val="1"/>
                <w:sz w:val="28"/>
              </w:rPr>
              <w:t xml:space="preserve"> – </w:t>
            </w:r>
            <w:r w:rsidRPr="00AA57FC">
              <w:rPr>
                <w:rFonts w:eastAsia="Times New Roman" w:cs="Times New Roman"/>
                <w:kern w:val="1"/>
                <w:sz w:val="28"/>
                <w:lang w:val="en-US"/>
              </w:rPr>
              <w:t>XV</w:t>
            </w:r>
            <w:r w:rsidRPr="00AA57FC">
              <w:rPr>
                <w:rFonts w:eastAsia="Times New Roman" w:cs="Times New Roman"/>
                <w:kern w:val="1"/>
                <w:sz w:val="28"/>
              </w:rPr>
              <w:t xml:space="preserve"> вв.</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ИКТ</w:t>
            </w:r>
          </w:p>
        </w:tc>
      </w:tr>
      <w:tr w:rsidR="004843F6" w:rsidRPr="00AA57FC" w:rsidTr="00F4624B">
        <w:tc>
          <w:tcPr>
            <w:tcW w:w="9646" w:type="dxa"/>
            <w:gridSpan w:val="5"/>
            <w:shd w:val="clear" w:color="auto" w:fill="auto"/>
          </w:tcPr>
          <w:p w:rsidR="004843F6" w:rsidRPr="00AA57FC" w:rsidRDefault="004843F6" w:rsidP="00AA57FC">
            <w:pPr>
              <w:widowControl w:val="0"/>
              <w:suppressAutoHyphens/>
              <w:spacing w:after="0" w:line="240" w:lineRule="auto"/>
              <w:rPr>
                <w:rFonts w:eastAsia="Times New Roman" w:cs="Times New Roman"/>
                <w:b/>
                <w:bCs/>
                <w:kern w:val="1"/>
                <w:sz w:val="28"/>
              </w:rPr>
            </w:pPr>
            <w:r w:rsidRPr="00AA57FC">
              <w:rPr>
                <w:rFonts w:eastAsia="Times New Roman" w:cs="Times New Roman"/>
                <w:b/>
                <w:bCs/>
                <w:kern w:val="1"/>
                <w:sz w:val="28"/>
              </w:rPr>
              <w:t>Требования к знаниям и умениям</w:t>
            </w:r>
          </w:p>
          <w:p w:rsidR="004843F6" w:rsidRPr="00AA57FC" w:rsidRDefault="004843F6" w:rsidP="00AA57FC">
            <w:pPr>
              <w:widowControl w:val="0"/>
              <w:suppressAutoHyphens/>
              <w:spacing w:after="0" w:line="240" w:lineRule="auto"/>
              <w:rPr>
                <w:rFonts w:eastAsia="Times New Roman" w:cs="Times New Roman"/>
                <w:b/>
                <w:bCs/>
                <w:kern w:val="1"/>
                <w:sz w:val="28"/>
              </w:rPr>
            </w:pPr>
            <w:r w:rsidRPr="00AA57FC">
              <w:rPr>
                <w:rFonts w:eastAsia="Times New Roman" w:cs="Times New Roman"/>
                <w:b/>
                <w:bCs/>
                <w:kern w:val="1"/>
                <w:sz w:val="28"/>
              </w:rPr>
              <w:t xml:space="preserve">Знать: </w:t>
            </w:r>
            <w:r w:rsidRPr="00AA57FC">
              <w:rPr>
                <w:rFonts w:eastAsia="Times New Roman" w:cs="Times New Roman"/>
                <w:kern w:val="1"/>
                <w:sz w:val="28"/>
              </w:rPr>
              <w:t>формы землевладения и категории населения, достижения русской культуры.</w:t>
            </w:r>
          </w:p>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b/>
                <w:bCs/>
                <w:kern w:val="1"/>
                <w:sz w:val="28"/>
              </w:rPr>
              <w:t>Уметь:</w:t>
            </w:r>
            <w:r w:rsidRPr="00AA57FC">
              <w:rPr>
                <w:rFonts w:eastAsia="Times New Roman" w:cs="Times New Roman"/>
                <w:kern w:val="1"/>
                <w:sz w:val="28"/>
              </w:rPr>
              <w:t xml:space="preserve"> находить оценочные суждения в учебной и справочной литературе, участвовать в разработке группового проекта, работать с документами, работать с исторической картой, высказывать оценочные суждения о положительных и отрицательных последствиях, анализировать исторические факты, рассуждать, аргументированно доказывать свою точку зрения, выявлять причины и последствия, характеризовать достижения культуры.</w:t>
            </w:r>
          </w:p>
        </w:tc>
      </w:tr>
      <w:tr w:rsidR="004843F6" w:rsidRPr="00AA57FC" w:rsidTr="00F4624B">
        <w:tc>
          <w:tcPr>
            <w:tcW w:w="9646" w:type="dxa"/>
            <w:gridSpan w:val="5"/>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b/>
                <w:bCs/>
                <w:kern w:val="1"/>
                <w:sz w:val="28"/>
              </w:rPr>
              <w:t xml:space="preserve">Россия </w:t>
            </w:r>
            <w:r w:rsidRPr="00AA57FC">
              <w:rPr>
                <w:rFonts w:eastAsia="Times New Roman" w:cs="Times New Roman"/>
                <w:b/>
                <w:bCs/>
                <w:kern w:val="1"/>
                <w:sz w:val="28"/>
                <w:lang w:val="en-US"/>
              </w:rPr>
              <w:t>XVI</w:t>
            </w:r>
            <w:r w:rsidRPr="00AA57FC">
              <w:rPr>
                <w:rFonts w:eastAsia="Times New Roman" w:cs="Times New Roman"/>
                <w:b/>
                <w:bCs/>
                <w:kern w:val="1"/>
                <w:sz w:val="28"/>
              </w:rPr>
              <w:t xml:space="preserve"> – </w:t>
            </w:r>
            <w:r w:rsidRPr="00AA57FC">
              <w:rPr>
                <w:rFonts w:eastAsia="Times New Roman" w:cs="Times New Roman"/>
                <w:b/>
                <w:bCs/>
                <w:kern w:val="1"/>
                <w:sz w:val="28"/>
                <w:lang w:val="en-US"/>
              </w:rPr>
              <w:t>XVII</w:t>
            </w:r>
            <w:r w:rsidRPr="00AA57FC">
              <w:rPr>
                <w:rFonts w:eastAsia="Times New Roman" w:cs="Times New Roman"/>
                <w:b/>
                <w:bCs/>
                <w:kern w:val="1"/>
                <w:sz w:val="28"/>
              </w:rPr>
              <w:t xml:space="preserve"> вв. (6 часов)</w:t>
            </w:r>
          </w:p>
        </w:tc>
      </w:tr>
      <w:tr w:rsidR="004843F6" w:rsidRPr="00AA57FC" w:rsidTr="00F4624B">
        <w:tc>
          <w:tcPr>
            <w:tcW w:w="523" w:type="dxa"/>
            <w:shd w:val="clear" w:color="auto" w:fill="auto"/>
          </w:tcPr>
          <w:p w:rsidR="004843F6" w:rsidRPr="00AA57FC" w:rsidRDefault="004843F6" w:rsidP="004843F6">
            <w:pPr>
              <w:widowControl w:val="0"/>
              <w:suppressAutoHyphens/>
              <w:spacing w:after="0" w:line="240" w:lineRule="auto"/>
              <w:jc w:val="center"/>
              <w:rPr>
                <w:rFonts w:eastAsia="Times New Roman" w:cs="Times New Roman"/>
                <w:kern w:val="1"/>
                <w:sz w:val="28"/>
              </w:rPr>
            </w:pPr>
            <w:r w:rsidRPr="00AA57FC">
              <w:rPr>
                <w:rFonts w:eastAsia="Times New Roman" w:cs="Times New Roman"/>
                <w:b/>
                <w:bCs/>
                <w:kern w:val="1"/>
                <w:sz w:val="28"/>
              </w:rPr>
              <w:t>1</w:t>
            </w:r>
            <w:r>
              <w:rPr>
                <w:rFonts w:eastAsia="Times New Roman" w:cs="Times New Roman"/>
                <w:b/>
                <w:bCs/>
                <w:kern w:val="1"/>
                <w:sz w:val="28"/>
              </w:rPr>
              <w:t>5</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Россия в XVI в.</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ИКТ</w:t>
            </w:r>
          </w:p>
        </w:tc>
      </w:tr>
      <w:tr w:rsidR="004843F6" w:rsidRPr="00AA57FC" w:rsidTr="00F4624B">
        <w:tc>
          <w:tcPr>
            <w:tcW w:w="523" w:type="dxa"/>
            <w:shd w:val="clear" w:color="auto" w:fill="auto"/>
          </w:tcPr>
          <w:p w:rsidR="004843F6" w:rsidRPr="00AA57FC" w:rsidRDefault="004843F6" w:rsidP="004843F6">
            <w:pPr>
              <w:widowControl w:val="0"/>
              <w:suppressAutoHyphens/>
              <w:spacing w:after="0" w:line="240" w:lineRule="auto"/>
              <w:jc w:val="center"/>
              <w:rPr>
                <w:rFonts w:eastAsia="Times New Roman" w:cs="Times New Roman"/>
                <w:kern w:val="1"/>
                <w:sz w:val="28"/>
              </w:rPr>
            </w:pPr>
            <w:r w:rsidRPr="00AA57FC">
              <w:rPr>
                <w:rFonts w:eastAsia="Times New Roman" w:cs="Times New Roman"/>
                <w:b/>
                <w:bCs/>
                <w:kern w:val="1"/>
                <w:sz w:val="28"/>
              </w:rPr>
              <w:t>1</w:t>
            </w:r>
            <w:r>
              <w:rPr>
                <w:rFonts w:eastAsia="Times New Roman" w:cs="Times New Roman"/>
                <w:b/>
                <w:bCs/>
                <w:kern w:val="1"/>
                <w:sz w:val="28"/>
              </w:rPr>
              <w:t>6</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Русская культура в </w:t>
            </w:r>
            <w:r w:rsidRPr="00AA57FC">
              <w:rPr>
                <w:rFonts w:eastAsia="Times New Roman" w:cs="Times New Roman"/>
                <w:kern w:val="1"/>
                <w:sz w:val="28"/>
                <w:lang w:val="en-US"/>
              </w:rPr>
              <w:t>XVI</w:t>
            </w:r>
            <w:r w:rsidRPr="00AA57FC">
              <w:rPr>
                <w:rFonts w:eastAsia="Times New Roman" w:cs="Times New Roman"/>
                <w:kern w:val="1"/>
                <w:sz w:val="28"/>
              </w:rPr>
              <w:t xml:space="preserve"> в.</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ИКТ</w:t>
            </w:r>
          </w:p>
        </w:tc>
      </w:tr>
      <w:tr w:rsidR="004843F6" w:rsidRPr="00AA57FC" w:rsidTr="00F4624B">
        <w:tc>
          <w:tcPr>
            <w:tcW w:w="523" w:type="dxa"/>
            <w:shd w:val="clear" w:color="auto" w:fill="auto"/>
          </w:tcPr>
          <w:p w:rsidR="004843F6" w:rsidRPr="00AA57FC" w:rsidRDefault="004843F6" w:rsidP="004843F6">
            <w:pPr>
              <w:widowControl w:val="0"/>
              <w:suppressAutoHyphens/>
              <w:spacing w:after="0" w:line="240" w:lineRule="auto"/>
              <w:jc w:val="center"/>
              <w:rPr>
                <w:rFonts w:eastAsia="Times New Roman" w:cs="Times New Roman"/>
                <w:kern w:val="1"/>
                <w:sz w:val="28"/>
              </w:rPr>
            </w:pPr>
            <w:r w:rsidRPr="00AA57FC">
              <w:rPr>
                <w:rFonts w:eastAsia="Times New Roman" w:cs="Times New Roman"/>
                <w:b/>
                <w:bCs/>
                <w:kern w:val="1"/>
                <w:sz w:val="28"/>
              </w:rPr>
              <w:t>1</w:t>
            </w:r>
            <w:r>
              <w:rPr>
                <w:rFonts w:eastAsia="Times New Roman" w:cs="Times New Roman"/>
                <w:b/>
                <w:bCs/>
                <w:kern w:val="1"/>
                <w:sz w:val="28"/>
              </w:rPr>
              <w:t>7</w:t>
            </w:r>
          </w:p>
        </w:tc>
        <w:tc>
          <w:tcPr>
            <w:tcW w:w="4000" w:type="dxa"/>
            <w:shd w:val="clear" w:color="auto" w:fill="auto"/>
          </w:tcPr>
          <w:p w:rsidR="004843F6" w:rsidRPr="00AA57FC" w:rsidRDefault="004843F6" w:rsidP="00F356F9">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Смутное время.</w:t>
            </w:r>
          </w:p>
        </w:tc>
        <w:tc>
          <w:tcPr>
            <w:tcW w:w="724" w:type="dxa"/>
            <w:shd w:val="clear" w:color="auto" w:fill="auto"/>
          </w:tcPr>
          <w:p w:rsidR="004843F6" w:rsidRPr="00AA57FC" w:rsidRDefault="004843F6" w:rsidP="00F356F9">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F356F9">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F356F9">
            <w:pPr>
              <w:widowControl w:val="0"/>
              <w:suppressAutoHyphens/>
              <w:spacing w:after="0" w:line="240" w:lineRule="auto"/>
              <w:rPr>
                <w:rFonts w:eastAsia="Times New Roman" w:cs="Times New Roman"/>
                <w:kern w:val="1"/>
                <w:sz w:val="28"/>
              </w:rPr>
            </w:pPr>
            <w:r>
              <w:rPr>
                <w:rFonts w:eastAsia="Times New Roman" w:cs="Times New Roman"/>
                <w:kern w:val="1"/>
                <w:sz w:val="28"/>
              </w:rPr>
              <w:t>Проблемное обучение</w:t>
            </w:r>
          </w:p>
        </w:tc>
      </w:tr>
      <w:tr w:rsidR="004843F6" w:rsidRPr="00AA57FC" w:rsidTr="00F4624B">
        <w:tc>
          <w:tcPr>
            <w:tcW w:w="523" w:type="dxa"/>
            <w:shd w:val="clear" w:color="auto" w:fill="auto"/>
          </w:tcPr>
          <w:p w:rsidR="004843F6" w:rsidRPr="00AA57FC" w:rsidRDefault="004843F6" w:rsidP="004843F6">
            <w:pPr>
              <w:widowControl w:val="0"/>
              <w:suppressAutoHyphens/>
              <w:spacing w:after="0" w:line="240" w:lineRule="auto"/>
              <w:jc w:val="center"/>
              <w:rPr>
                <w:rFonts w:eastAsia="Times New Roman" w:cs="Times New Roman"/>
                <w:kern w:val="1"/>
                <w:sz w:val="28"/>
              </w:rPr>
            </w:pPr>
            <w:r w:rsidRPr="00AA57FC">
              <w:rPr>
                <w:rFonts w:eastAsia="Times New Roman" w:cs="Times New Roman"/>
                <w:b/>
                <w:bCs/>
                <w:kern w:val="1"/>
                <w:sz w:val="28"/>
              </w:rPr>
              <w:t>1</w:t>
            </w:r>
            <w:r>
              <w:rPr>
                <w:rFonts w:eastAsia="Times New Roman" w:cs="Times New Roman"/>
                <w:b/>
                <w:bCs/>
                <w:kern w:val="1"/>
                <w:sz w:val="28"/>
              </w:rPr>
              <w:t>8</w:t>
            </w:r>
          </w:p>
        </w:tc>
        <w:tc>
          <w:tcPr>
            <w:tcW w:w="4000" w:type="dxa"/>
            <w:shd w:val="clear" w:color="auto" w:fill="auto"/>
          </w:tcPr>
          <w:p w:rsidR="004843F6" w:rsidRPr="00AA57FC" w:rsidRDefault="004843F6" w:rsidP="00F356F9">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Россия после Смуты. Внутренняя политика первых Романовых.</w:t>
            </w:r>
          </w:p>
        </w:tc>
        <w:tc>
          <w:tcPr>
            <w:tcW w:w="724" w:type="dxa"/>
            <w:shd w:val="clear" w:color="auto" w:fill="auto"/>
          </w:tcPr>
          <w:p w:rsidR="004843F6" w:rsidRPr="00AA57FC" w:rsidRDefault="004843F6" w:rsidP="00F356F9">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F356F9">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F356F9">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Обучение в сотрудничестве</w:t>
            </w:r>
          </w:p>
        </w:tc>
      </w:tr>
      <w:tr w:rsidR="004843F6" w:rsidRPr="00AA57FC" w:rsidTr="00F4624B">
        <w:tc>
          <w:tcPr>
            <w:tcW w:w="523" w:type="dxa"/>
            <w:shd w:val="clear" w:color="auto" w:fill="auto"/>
          </w:tcPr>
          <w:p w:rsidR="004843F6" w:rsidRPr="00AA57FC" w:rsidRDefault="004843F6" w:rsidP="004843F6">
            <w:pPr>
              <w:widowControl w:val="0"/>
              <w:suppressAutoHyphens/>
              <w:spacing w:after="0" w:line="240" w:lineRule="auto"/>
              <w:jc w:val="center"/>
              <w:rPr>
                <w:rFonts w:eastAsia="Times New Roman" w:cs="Times New Roman"/>
                <w:kern w:val="1"/>
                <w:sz w:val="28"/>
              </w:rPr>
            </w:pPr>
            <w:r w:rsidRPr="00AA57FC">
              <w:rPr>
                <w:rFonts w:eastAsia="Times New Roman" w:cs="Times New Roman"/>
                <w:b/>
                <w:bCs/>
                <w:kern w:val="1"/>
                <w:sz w:val="28"/>
              </w:rPr>
              <w:t>1</w:t>
            </w:r>
            <w:r>
              <w:rPr>
                <w:rFonts w:eastAsia="Times New Roman" w:cs="Times New Roman"/>
                <w:b/>
                <w:bCs/>
                <w:kern w:val="1"/>
                <w:sz w:val="28"/>
              </w:rPr>
              <w:t>9</w:t>
            </w:r>
          </w:p>
        </w:tc>
        <w:tc>
          <w:tcPr>
            <w:tcW w:w="4000" w:type="dxa"/>
            <w:shd w:val="clear" w:color="auto" w:fill="auto"/>
          </w:tcPr>
          <w:p w:rsidR="004843F6" w:rsidRPr="00AA57FC" w:rsidRDefault="004843F6" w:rsidP="00F356F9">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Внешняя политика России в </w:t>
            </w:r>
            <w:r w:rsidRPr="00AA57FC">
              <w:rPr>
                <w:rFonts w:eastAsia="Times New Roman" w:cs="Times New Roman"/>
                <w:kern w:val="1"/>
                <w:sz w:val="28"/>
                <w:lang w:val="en-US"/>
              </w:rPr>
              <w:t>XVII</w:t>
            </w:r>
            <w:r w:rsidRPr="00AA57FC">
              <w:rPr>
                <w:rFonts w:eastAsia="Times New Roman" w:cs="Times New Roman"/>
                <w:kern w:val="1"/>
                <w:sz w:val="28"/>
              </w:rPr>
              <w:t xml:space="preserve"> в.</w:t>
            </w:r>
          </w:p>
        </w:tc>
        <w:tc>
          <w:tcPr>
            <w:tcW w:w="724" w:type="dxa"/>
            <w:shd w:val="clear" w:color="auto" w:fill="auto"/>
          </w:tcPr>
          <w:p w:rsidR="004843F6" w:rsidRPr="00AA57FC" w:rsidRDefault="004843F6" w:rsidP="00F356F9">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F356F9">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F356F9">
            <w:pPr>
              <w:widowControl w:val="0"/>
              <w:suppressAutoHyphens/>
              <w:spacing w:after="0" w:line="240" w:lineRule="auto"/>
              <w:rPr>
                <w:rFonts w:eastAsia="Times New Roman" w:cs="Times New Roman"/>
                <w:kern w:val="1"/>
                <w:sz w:val="28"/>
              </w:rPr>
            </w:pPr>
            <w:r>
              <w:rPr>
                <w:rFonts w:eastAsia="Times New Roman" w:cs="Times New Roman"/>
                <w:kern w:val="1"/>
                <w:sz w:val="28"/>
              </w:rPr>
              <w:t>Лекция-дискуссия</w:t>
            </w:r>
          </w:p>
        </w:tc>
      </w:tr>
      <w:tr w:rsidR="004843F6" w:rsidRPr="00AA57FC" w:rsidTr="00F4624B">
        <w:tc>
          <w:tcPr>
            <w:tcW w:w="523"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Pr>
                <w:rFonts w:eastAsia="Times New Roman" w:cs="Times New Roman"/>
                <w:b/>
                <w:bCs/>
                <w:kern w:val="1"/>
                <w:sz w:val="28"/>
              </w:rPr>
              <w:t>20</w:t>
            </w:r>
          </w:p>
        </w:tc>
        <w:tc>
          <w:tcPr>
            <w:tcW w:w="4000" w:type="dxa"/>
            <w:shd w:val="clear" w:color="auto" w:fill="auto"/>
          </w:tcPr>
          <w:p w:rsidR="004843F6" w:rsidRPr="00AA57FC" w:rsidRDefault="004843F6" w:rsidP="00F356F9">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Русская культура </w:t>
            </w:r>
            <w:r w:rsidRPr="00AA57FC">
              <w:rPr>
                <w:rFonts w:eastAsia="Times New Roman" w:cs="Times New Roman"/>
                <w:kern w:val="1"/>
                <w:sz w:val="28"/>
                <w:lang w:val="en-US"/>
              </w:rPr>
              <w:t>XVII</w:t>
            </w:r>
            <w:r w:rsidRPr="00AA57FC">
              <w:rPr>
                <w:rFonts w:eastAsia="Times New Roman" w:cs="Times New Roman"/>
                <w:kern w:val="1"/>
                <w:sz w:val="28"/>
              </w:rPr>
              <w:t xml:space="preserve"> в.</w:t>
            </w:r>
          </w:p>
        </w:tc>
        <w:tc>
          <w:tcPr>
            <w:tcW w:w="724" w:type="dxa"/>
            <w:shd w:val="clear" w:color="auto" w:fill="auto"/>
          </w:tcPr>
          <w:p w:rsidR="004843F6" w:rsidRPr="00AA57FC" w:rsidRDefault="004843F6" w:rsidP="00F356F9">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F356F9">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F356F9">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ИКТ</w:t>
            </w:r>
          </w:p>
        </w:tc>
      </w:tr>
      <w:tr w:rsidR="004843F6" w:rsidRPr="00AA57FC" w:rsidTr="00F4624B">
        <w:tc>
          <w:tcPr>
            <w:tcW w:w="9646" w:type="dxa"/>
            <w:gridSpan w:val="5"/>
            <w:shd w:val="clear" w:color="auto" w:fill="auto"/>
          </w:tcPr>
          <w:p w:rsidR="004843F6" w:rsidRPr="00AA57FC" w:rsidRDefault="004843F6" w:rsidP="00AA57FC">
            <w:pPr>
              <w:widowControl w:val="0"/>
              <w:suppressAutoHyphens/>
              <w:spacing w:after="0" w:line="240" w:lineRule="auto"/>
              <w:rPr>
                <w:rFonts w:eastAsia="Times New Roman" w:cs="Times New Roman"/>
                <w:b/>
                <w:bCs/>
                <w:kern w:val="1"/>
                <w:sz w:val="28"/>
              </w:rPr>
            </w:pPr>
            <w:r w:rsidRPr="00AA57FC">
              <w:rPr>
                <w:rFonts w:eastAsia="Times New Roman" w:cs="Times New Roman"/>
                <w:b/>
                <w:bCs/>
                <w:kern w:val="1"/>
                <w:sz w:val="28"/>
              </w:rPr>
              <w:t>Требования к знаниям и умениям</w:t>
            </w:r>
          </w:p>
          <w:p w:rsidR="004843F6" w:rsidRPr="00AA57FC" w:rsidRDefault="004843F6" w:rsidP="00AA57FC">
            <w:pPr>
              <w:widowControl w:val="0"/>
              <w:suppressAutoHyphens/>
              <w:spacing w:after="0" w:line="240" w:lineRule="auto"/>
              <w:rPr>
                <w:rFonts w:eastAsia="Times New Roman" w:cs="Times New Roman"/>
                <w:b/>
                <w:bCs/>
                <w:kern w:val="1"/>
                <w:sz w:val="28"/>
              </w:rPr>
            </w:pPr>
            <w:r w:rsidRPr="00AA57FC">
              <w:rPr>
                <w:rFonts w:eastAsia="Times New Roman" w:cs="Times New Roman"/>
                <w:b/>
                <w:bCs/>
                <w:kern w:val="1"/>
                <w:sz w:val="28"/>
              </w:rPr>
              <w:t xml:space="preserve">Знать: </w:t>
            </w:r>
            <w:proofErr w:type="gramStart"/>
            <w:r w:rsidRPr="00AA57FC">
              <w:rPr>
                <w:rFonts w:eastAsia="Times New Roman" w:cs="Times New Roman"/>
                <w:kern w:val="1"/>
                <w:sz w:val="28"/>
              </w:rPr>
              <w:t>«Москва — третий Рим», создание органов сословно-</w:t>
            </w:r>
            <w:proofErr w:type="spellStart"/>
            <w:r w:rsidRPr="00AA57FC">
              <w:rPr>
                <w:rFonts w:eastAsia="Times New Roman" w:cs="Times New Roman"/>
                <w:kern w:val="1"/>
                <w:sz w:val="28"/>
              </w:rPr>
              <w:t>предствательной</w:t>
            </w:r>
            <w:proofErr w:type="spellEnd"/>
            <w:r w:rsidRPr="00AA57FC">
              <w:rPr>
                <w:rFonts w:eastAsia="Times New Roman" w:cs="Times New Roman"/>
                <w:kern w:val="1"/>
                <w:sz w:val="28"/>
              </w:rPr>
              <w:t xml:space="preserve"> монархии, опричнина, Избранная рада, смутное время, интервенция, семибоярщина, институт </w:t>
            </w:r>
            <w:proofErr w:type="spellStart"/>
            <w:r w:rsidRPr="00AA57FC">
              <w:rPr>
                <w:rFonts w:eastAsia="Times New Roman" w:cs="Times New Roman"/>
                <w:kern w:val="1"/>
                <w:sz w:val="28"/>
              </w:rPr>
              <w:t>самозванчества</w:t>
            </w:r>
            <w:proofErr w:type="spellEnd"/>
            <w:r w:rsidRPr="00AA57FC">
              <w:rPr>
                <w:rFonts w:eastAsia="Times New Roman" w:cs="Times New Roman"/>
                <w:kern w:val="1"/>
                <w:sz w:val="28"/>
              </w:rPr>
              <w:t>, народные ополчения, становление абсолютизма, церковный раскол, старообрядчество, мануфактура, всероссийский рынок, самодержавие, государственный феодализм, этапы юридического оформления крепостного права.</w:t>
            </w:r>
            <w:proofErr w:type="gramEnd"/>
          </w:p>
          <w:p w:rsidR="004843F6" w:rsidRPr="00AA57FC" w:rsidRDefault="004843F6" w:rsidP="00AA57FC">
            <w:pPr>
              <w:widowControl w:val="0"/>
              <w:suppressAutoHyphens/>
              <w:spacing w:after="0" w:line="240" w:lineRule="auto"/>
              <w:rPr>
                <w:rFonts w:eastAsia="Times New Roman" w:cs="Times New Roman"/>
                <w:kern w:val="1"/>
                <w:sz w:val="28"/>
              </w:rPr>
            </w:pPr>
            <w:proofErr w:type="gramStart"/>
            <w:r w:rsidRPr="00AA57FC">
              <w:rPr>
                <w:rFonts w:eastAsia="Times New Roman" w:cs="Times New Roman"/>
                <w:b/>
                <w:bCs/>
                <w:kern w:val="1"/>
                <w:sz w:val="28"/>
              </w:rPr>
              <w:t xml:space="preserve">Уметь: </w:t>
            </w:r>
            <w:r w:rsidRPr="00AA57FC">
              <w:rPr>
                <w:rFonts w:eastAsia="Times New Roman" w:cs="Times New Roman"/>
                <w:kern w:val="1"/>
                <w:sz w:val="28"/>
              </w:rPr>
              <w:t xml:space="preserve">определять основные направления внешней политики, характеризовать </w:t>
            </w:r>
            <w:r w:rsidRPr="00AA57FC">
              <w:rPr>
                <w:rFonts w:eastAsia="Times New Roman" w:cs="Times New Roman"/>
                <w:kern w:val="1"/>
                <w:sz w:val="28"/>
              </w:rPr>
              <w:lastRenderedPageBreak/>
              <w:t>исторические личности и их деятельность, находить оценочные суждения в учебной и справочной литературе, участвовать в разработке группового проекта, анализировать исторические документы, работать с исторической картой, высказывать оценочные суждения о положительных и отрицательных последствиях, анализировать исторические факты, рассуждать, аргументированно доказывать свою точку зрения, выявлять причины и последствия, характеризовать достижения культуры.</w:t>
            </w:r>
            <w:proofErr w:type="gramEnd"/>
          </w:p>
        </w:tc>
      </w:tr>
      <w:tr w:rsidR="004843F6" w:rsidRPr="00AA57FC" w:rsidTr="00F4624B">
        <w:tc>
          <w:tcPr>
            <w:tcW w:w="9646" w:type="dxa"/>
            <w:gridSpan w:val="5"/>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b/>
                <w:bCs/>
                <w:kern w:val="1"/>
                <w:sz w:val="28"/>
              </w:rPr>
              <w:lastRenderedPageBreak/>
              <w:t xml:space="preserve">Россия в эпоху Петра Великого. (3 часа) </w:t>
            </w:r>
          </w:p>
        </w:tc>
      </w:tr>
      <w:tr w:rsidR="004843F6" w:rsidRPr="00AA57FC" w:rsidTr="00F4624B">
        <w:tc>
          <w:tcPr>
            <w:tcW w:w="523" w:type="dxa"/>
            <w:shd w:val="clear" w:color="auto" w:fill="auto"/>
          </w:tcPr>
          <w:p w:rsidR="004843F6" w:rsidRPr="004843F6" w:rsidRDefault="004843F6" w:rsidP="00AA57FC">
            <w:pPr>
              <w:widowControl w:val="0"/>
              <w:suppressAutoHyphens/>
              <w:spacing w:after="0" w:line="240" w:lineRule="auto"/>
              <w:jc w:val="center"/>
              <w:rPr>
                <w:rFonts w:eastAsia="Times New Roman" w:cs="Times New Roman"/>
                <w:b/>
                <w:kern w:val="1"/>
                <w:sz w:val="28"/>
              </w:rPr>
            </w:pPr>
            <w:r w:rsidRPr="004843F6">
              <w:rPr>
                <w:rFonts w:eastAsia="Times New Roman" w:cs="Times New Roman"/>
                <w:b/>
                <w:kern w:val="1"/>
                <w:sz w:val="28"/>
              </w:rPr>
              <w:t>21</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Начало правления и реформы Петра </w:t>
            </w:r>
            <w:r w:rsidRPr="00AA57FC">
              <w:rPr>
                <w:rFonts w:eastAsia="Times New Roman" w:cs="Times New Roman"/>
                <w:kern w:val="1"/>
                <w:sz w:val="28"/>
                <w:lang w:val="en-US"/>
              </w:rPr>
              <w:t>I</w:t>
            </w:r>
            <w:r w:rsidRPr="00AA57FC">
              <w:rPr>
                <w:rFonts w:eastAsia="Times New Roman" w:cs="Times New Roman"/>
                <w:kern w:val="1"/>
                <w:sz w:val="28"/>
              </w:rPr>
              <w:t>.</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Проблемное обучение</w:t>
            </w:r>
          </w:p>
        </w:tc>
      </w:tr>
      <w:tr w:rsidR="004843F6" w:rsidRPr="00AA57FC" w:rsidTr="00F4624B">
        <w:tc>
          <w:tcPr>
            <w:tcW w:w="523" w:type="dxa"/>
            <w:shd w:val="clear" w:color="auto" w:fill="auto"/>
          </w:tcPr>
          <w:p w:rsidR="004843F6" w:rsidRPr="004843F6" w:rsidRDefault="004843F6" w:rsidP="00AA57FC">
            <w:pPr>
              <w:widowControl w:val="0"/>
              <w:suppressAutoHyphens/>
              <w:spacing w:after="0" w:line="240" w:lineRule="auto"/>
              <w:jc w:val="center"/>
              <w:rPr>
                <w:rFonts w:eastAsia="Times New Roman" w:cs="Times New Roman"/>
                <w:b/>
                <w:kern w:val="1"/>
                <w:sz w:val="28"/>
              </w:rPr>
            </w:pPr>
            <w:r w:rsidRPr="004843F6">
              <w:rPr>
                <w:rFonts w:eastAsia="Times New Roman" w:cs="Times New Roman"/>
                <w:b/>
                <w:kern w:val="1"/>
                <w:sz w:val="28"/>
              </w:rPr>
              <w:t>22</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Внешняя политика Петра </w:t>
            </w:r>
            <w:r w:rsidRPr="00AA57FC">
              <w:rPr>
                <w:rFonts w:eastAsia="Times New Roman" w:cs="Times New Roman"/>
                <w:kern w:val="1"/>
                <w:sz w:val="28"/>
                <w:lang w:val="en-US"/>
              </w:rPr>
              <w:t>I.</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 xml:space="preserve">Традиционная </w:t>
            </w:r>
          </w:p>
        </w:tc>
      </w:tr>
      <w:tr w:rsidR="004843F6" w:rsidRPr="00AA57FC" w:rsidTr="00F4624B">
        <w:tc>
          <w:tcPr>
            <w:tcW w:w="523" w:type="dxa"/>
            <w:shd w:val="clear" w:color="auto" w:fill="auto"/>
          </w:tcPr>
          <w:p w:rsidR="004843F6" w:rsidRPr="004843F6" w:rsidRDefault="004843F6" w:rsidP="00AA57FC">
            <w:pPr>
              <w:widowControl w:val="0"/>
              <w:suppressAutoHyphens/>
              <w:spacing w:after="0" w:line="240" w:lineRule="auto"/>
              <w:jc w:val="center"/>
              <w:rPr>
                <w:rFonts w:eastAsia="Times New Roman" w:cs="Times New Roman"/>
                <w:b/>
                <w:kern w:val="1"/>
                <w:sz w:val="28"/>
              </w:rPr>
            </w:pPr>
            <w:r w:rsidRPr="004843F6">
              <w:rPr>
                <w:rFonts w:eastAsia="Times New Roman" w:cs="Times New Roman"/>
                <w:b/>
                <w:kern w:val="1"/>
                <w:sz w:val="28"/>
              </w:rPr>
              <w:t>23</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«Культурная революция» в России </w:t>
            </w:r>
            <w:proofErr w:type="gramStart"/>
            <w:r w:rsidRPr="00AA57FC">
              <w:rPr>
                <w:rFonts w:eastAsia="Times New Roman" w:cs="Times New Roman"/>
                <w:kern w:val="1"/>
                <w:sz w:val="28"/>
              </w:rPr>
              <w:t>в начале</w:t>
            </w:r>
            <w:proofErr w:type="gramEnd"/>
            <w:r w:rsidRPr="00AA57FC">
              <w:rPr>
                <w:rFonts w:eastAsia="Times New Roman" w:cs="Times New Roman"/>
                <w:kern w:val="1"/>
                <w:sz w:val="28"/>
              </w:rPr>
              <w:t xml:space="preserve"> </w:t>
            </w:r>
            <w:r w:rsidRPr="00AA57FC">
              <w:rPr>
                <w:rFonts w:eastAsia="Times New Roman" w:cs="Times New Roman"/>
                <w:kern w:val="1"/>
                <w:sz w:val="28"/>
                <w:lang w:val="en-US"/>
              </w:rPr>
              <w:t>XVIII</w:t>
            </w:r>
            <w:r w:rsidRPr="00AA57FC">
              <w:rPr>
                <w:rFonts w:eastAsia="Times New Roman" w:cs="Times New Roman"/>
                <w:kern w:val="1"/>
                <w:sz w:val="28"/>
              </w:rPr>
              <w:t xml:space="preserve"> в.</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ИКТ</w:t>
            </w:r>
          </w:p>
        </w:tc>
      </w:tr>
      <w:tr w:rsidR="004843F6" w:rsidRPr="00AA57FC" w:rsidTr="00F4624B">
        <w:tc>
          <w:tcPr>
            <w:tcW w:w="9646" w:type="dxa"/>
            <w:gridSpan w:val="5"/>
            <w:shd w:val="clear" w:color="auto" w:fill="auto"/>
          </w:tcPr>
          <w:p w:rsidR="004843F6" w:rsidRPr="00AA57FC" w:rsidRDefault="004843F6" w:rsidP="00AA57FC">
            <w:pPr>
              <w:widowControl w:val="0"/>
              <w:suppressAutoHyphens/>
              <w:spacing w:after="0" w:line="240" w:lineRule="auto"/>
              <w:jc w:val="center"/>
              <w:rPr>
                <w:rFonts w:eastAsia="Times New Roman" w:cs="Times New Roman"/>
                <w:b/>
                <w:kern w:val="1"/>
                <w:sz w:val="28"/>
              </w:rPr>
            </w:pPr>
            <w:r w:rsidRPr="00AA57FC">
              <w:rPr>
                <w:rFonts w:eastAsia="Times New Roman" w:cs="Times New Roman"/>
                <w:b/>
                <w:kern w:val="1"/>
                <w:sz w:val="28"/>
              </w:rPr>
              <w:t xml:space="preserve">Россия в середине и второй половине </w:t>
            </w:r>
            <w:r w:rsidRPr="00AA57FC">
              <w:rPr>
                <w:rFonts w:eastAsia="Times New Roman" w:cs="Times New Roman"/>
                <w:b/>
                <w:kern w:val="1"/>
                <w:sz w:val="28"/>
                <w:lang w:val="en-US"/>
              </w:rPr>
              <w:t>XVIII</w:t>
            </w:r>
            <w:r w:rsidRPr="00AA57FC">
              <w:rPr>
                <w:rFonts w:eastAsia="Times New Roman" w:cs="Times New Roman"/>
                <w:b/>
                <w:kern w:val="1"/>
                <w:sz w:val="28"/>
              </w:rPr>
              <w:t xml:space="preserve"> в. (5 часов)</w:t>
            </w:r>
          </w:p>
        </w:tc>
      </w:tr>
      <w:tr w:rsidR="004843F6" w:rsidRPr="00AA57FC" w:rsidTr="00F4624B">
        <w:tc>
          <w:tcPr>
            <w:tcW w:w="523" w:type="dxa"/>
            <w:shd w:val="clear" w:color="auto" w:fill="auto"/>
          </w:tcPr>
          <w:p w:rsidR="004843F6" w:rsidRPr="004843F6" w:rsidRDefault="004843F6" w:rsidP="00AA57FC">
            <w:pPr>
              <w:widowControl w:val="0"/>
              <w:suppressAutoHyphens/>
              <w:spacing w:after="0" w:line="240" w:lineRule="auto"/>
              <w:jc w:val="center"/>
              <w:rPr>
                <w:rFonts w:eastAsia="Times New Roman" w:cs="Times New Roman"/>
                <w:b/>
                <w:bCs/>
                <w:kern w:val="1"/>
                <w:sz w:val="28"/>
              </w:rPr>
            </w:pPr>
            <w:r w:rsidRPr="004843F6">
              <w:rPr>
                <w:rFonts w:eastAsia="Times New Roman" w:cs="Times New Roman"/>
                <w:b/>
                <w:bCs/>
                <w:kern w:val="1"/>
                <w:sz w:val="28"/>
              </w:rPr>
              <w:t>24</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Эпоха дворцовых переворотов.</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Проблемное обучение</w:t>
            </w:r>
          </w:p>
        </w:tc>
      </w:tr>
      <w:tr w:rsidR="004843F6" w:rsidRPr="00AA57FC" w:rsidTr="00F4624B">
        <w:tc>
          <w:tcPr>
            <w:tcW w:w="523" w:type="dxa"/>
            <w:shd w:val="clear" w:color="auto" w:fill="auto"/>
          </w:tcPr>
          <w:p w:rsidR="004843F6" w:rsidRPr="004843F6" w:rsidRDefault="004843F6" w:rsidP="00AA57FC">
            <w:pPr>
              <w:widowControl w:val="0"/>
              <w:suppressAutoHyphens/>
              <w:spacing w:after="0" w:line="240" w:lineRule="auto"/>
              <w:jc w:val="center"/>
              <w:rPr>
                <w:rFonts w:eastAsia="Times New Roman" w:cs="Times New Roman"/>
                <w:b/>
                <w:kern w:val="1"/>
                <w:sz w:val="28"/>
              </w:rPr>
            </w:pPr>
            <w:r w:rsidRPr="004843F6">
              <w:rPr>
                <w:rFonts w:eastAsia="Times New Roman" w:cs="Times New Roman"/>
                <w:b/>
                <w:kern w:val="1"/>
                <w:sz w:val="28"/>
              </w:rPr>
              <w:t>25</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Внутренняя политика Екатерины </w:t>
            </w:r>
            <w:r w:rsidRPr="00AA57FC">
              <w:rPr>
                <w:rFonts w:eastAsia="Times New Roman" w:cs="Times New Roman"/>
                <w:kern w:val="1"/>
                <w:sz w:val="28"/>
                <w:lang w:val="en-US"/>
              </w:rPr>
              <w:t>II</w:t>
            </w:r>
            <w:r w:rsidRPr="00AA57FC">
              <w:rPr>
                <w:rFonts w:eastAsia="Times New Roman" w:cs="Times New Roman"/>
                <w:kern w:val="1"/>
                <w:sz w:val="28"/>
              </w:rPr>
              <w:t>. Просвещённый абсолютизм.</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 xml:space="preserve">Традиционная </w:t>
            </w:r>
          </w:p>
        </w:tc>
      </w:tr>
      <w:tr w:rsidR="004843F6" w:rsidRPr="00AA57FC" w:rsidTr="00F4624B">
        <w:tc>
          <w:tcPr>
            <w:tcW w:w="523" w:type="dxa"/>
            <w:shd w:val="clear" w:color="auto" w:fill="auto"/>
          </w:tcPr>
          <w:p w:rsidR="004843F6" w:rsidRPr="004843F6" w:rsidRDefault="004843F6" w:rsidP="00AA57FC">
            <w:pPr>
              <w:widowControl w:val="0"/>
              <w:suppressAutoHyphens/>
              <w:spacing w:after="0" w:line="240" w:lineRule="auto"/>
              <w:jc w:val="center"/>
              <w:rPr>
                <w:rFonts w:eastAsia="Times New Roman" w:cs="Times New Roman"/>
                <w:b/>
                <w:kern w:val="1"/>
                <w:sz w:val="28"/>
              </w:rPr>
            </w:pPr>
            <w:r w:rsidRPr="004843F6">
              <w:rPr>
                <w:rFonts w:eastAsia="Times New Roman" w:cs="Times New Roman"/>
                <w:b/>
                <w:kern w:val="1"/>
                <w:sz w:val="28"/>
              </w:rPr>
              <w:t>26</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Внешняя политика России в </w:t>
            </w:r>
            <w:r w:rsidRPr="00AA57FC">
              <w:rPr>
                <w:rFonts w:eastAsia="Times New Roman" w:cs="Times New Roman"/>
                <w:kern w:val="1"/>
                <w:sz w:val="28"/>
                <w:lang w:val="en-US"/>
              </w:rPr>
              <w:t>XVIII</w:t>
            </w:r>
            <w:r w:rsidRPr="00AA57FC">
              <w:rPr>
                <w:rFonts w:eastAsia="Times New Roman" w:cs="Times New Roman"/>
                <w:kern w:val="1"/>
                <w:sz w:val="28"/>
              </w:rPr>
              <w:t xml:space="preserve"> в. (1725-1796).</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Обучение в сотрудничестве</w:t>
            </w:r>
          </w:p>
        </w:tc>
      </w:tr>
      <w:tr w:rsidR="004843F6" w:rsidRPr="00AA57FC" w:rsidTr="00F4624B">
        <w:tc>
          <w:tcPr>
            <w:tcW w:w="523" w:type="dxa"/>
            <w:shd w:val="clear" w:color="auto" w:fill="auto"/>
          </w:tcPr>
          <w:p w:rsidR="004843F6" w:rsidRPr="004843F6" w:rsidRDefault="004843F6" w:rsidP="00AA57FC">
            <w:pPr>
              <w:widowControl w:val="0"/>
              <w:suppressAutoHyphens/>
              <w:spacing w:after="0" w:line="240" w:lineRule="auto"/>
              <w:jc w:val="center"/>
              <w:rPr>
                <w:rFonts w:eastAsia="Times New Roman" w:cs="Times New Roman"/>
                <w:b/>
                <w:bCs/>
                <w:kern w:val="1"/>
                <w:sz w:val="28"/>
              </w:rPr>
            </w:pPr>
            <w:r w:rsidRPr="004843F6">
              <w:rPr>
                <w:rFonts w:eastAsia="Times New Roman" w:cs="Times New Roman"/>
                <w:b/>
                <w:bCs/>
                <w:kern w:val="1"/>
                <w:sz w:val="28"/>
              </w:rPr>
              <w:t>27</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Царствование Павла I.</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 xml:space="preserve">Традиционная </w:t>
            </w:r>
          </w:p>
        </w:tc>
      </w:tr>
      <w:tr w:rsidR="004843F6" w:rsidRPr="00AA57FC" w:rsidTr="00F4624B">
        <w:tc>
          <w:tcPr>
            <w:tcW w:w="523" w:type="dxa"/>
            <w:shd w:val="clear" w:color="auto" w:fill="auto"/>
          </w:tcPr>
          <w:p w:rsidR="004843F6" w:rsidRPr="004843F6" w:rsidRDefault="004843F6" w:rsidP="00AA57FC">
            <w:pPr>
              <w:widowControl w:val="0"/>
              <w:suppressAutoHyphens/>
              <w:spacing w:after="0" w:line="240" w:lineRule="auto"/>
              <w:jc w:val="center"/>
              <w:rPr>
                <w:rFonts w:eastAsia="Times New Roman" w:cs="Times New Roman"/>
                <w:b/>
                <w:kern w:val="1"/>
                <w:sz w:val="28"/>
              </w:rPr>
            </w:pPr>
            <w:r w:rsidRPr="004843F6">
              <w:rPr>
                <w:rFonts w:eastAsia="Times New Roman" w:cs="Times New Roman"/>
                <w:b/>
                <w:kern w:val="1"/>
                <w:sz w:val="28"/>
              </w:rPr>
              <w:t>28</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Русская культура  </w:t>
            </w:r>
            <w:r w:rsidRPr="00AA57FC">
              <w:rPr>
                <w:rFonts w:eastAsia="Times New Roman" w:cs="Times New Roman"/>
                <w:kern w:val="1"/>
                <w:sz w:val="28"/>
                <w:lang w:val="en-US"/>
              </w:rPr>
              <w:t>XVIII</w:t>
            </w:r>
            <w:r w:rsidRPr="00AA57FC">
              <w:rPr>
                <w:rFonts w:eastAsia="Times New Roman" w:cs="Times New Roman"/>
                <w:kern w:val="1"/>
                <w:sz w:val="28"/>
              </w:rPr>
              <w:t xml:space="preserve"> в.</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ИКТ</w:t>
            </w:r>
          </w:p>
        </w:tc>
      </w:tr>
      <w:tr w:rsidR="004843F6" w:rsidRPr="00AA57FC" w:rsidTr="00F4624B">
        <w:tc>
          <w:tcPr>
            <w:tcW w:w="9646" w:type="dxa"/>
            <w:gridSpan w:val="5"/>
            <w:shd w:val="clear" w:color="auto" w:fill="auto"/>
          </w:tcPr>
          <w:p w:rsidR="004843F6" w:rsidRPr="00AA57FC" w:rsidRDefault="004843F6" w:rsidP="00AA57FC">
            <w:pPr>
              <w:widowControl w:val="0"/>
              <w:suppressAutoHyphens/>
              <w:spacing w:after="0" w:line="240" w:lineRule="auto"/>
              <w:rPr>
                <w:rFonts w:eastAsia="Times New Roman" w:cs="Times New Roman"/>
                <w:b/>
                <w:bCs/>
                <w:kern w:val="1"/>
                <w:sz w:val="28"/>
              </w:rPr>
            </w:pPr>
            <w:r w:rsidRPr="00AA57FC">
              <w:rPr>
                <w:rFonts w:eastAsia="Times New Roman" w:cs="Times New Roman"/>
                <w:b/>
                <w:bCs/>
                <w:kern w:val="1"/>
                <w:sz w:val="28"/>
              </w:rPr>
              <w:t>Требования к знаниям и умениям</w:t>
            </w:r>
          </w:p>
          <w:p w:rsidR="004843F6" w:rsidRPr="00AA57FC" w:rsidRDefault="004843F6" w:rsidP="00AA57FC">
            <w:pPr>
              <w:widowControl w:val="0"/>
              <w:suppressAutoHyphens/>
              <w:spacing w:after="0" w:line="240" w:lineRule="auto"/>
              <w:rPr>
                <w:rFonts w:eastAsia="Times New Roman" w:cs="Times New Roman"/>
                <w:b/>
                <w:bCs/>
                <w:kern w:val="1"/>
                <w:sz w:val="28"/>
              </w:rPr>
            </w:pPr>
            <w:r w:rsidRPr="00AA57FC">
              <w:rPr>
                <w:rFonts w:eastAsia="Times New Roman" w:cs="Times New Roman"/>
                <w:b/>
                <w:bCs/>
                <w:kern w:val="1"/>
                <w:sz w:val="28"/>
              </w:rPr>
              <w:t xml:space="preserve">Знать: </w:t>
            </w:r>
            <w:r w:rsidRPr="00AA57FC">
              <w:rPr>
                <w:rFonts w:eastAsia="Times New Roman" w:cs="Times New Roman"/>
                <w:kern w:val="1"/>
                <w:sz w:val="28"/>
              </w:rPr>
              <w:t xml:space="preserve">дворцовые перевороты, </w:t>
            </w:r>
            <w:proofErr w:type="spellStart"/>
            <w:r w:rsidRPr="00AA57FC">
              <w:rPr>
                <w:rFonts w:eastAsia="Times New Roman" w:cs="Times New Roman"/>
                <w:kern w:val="1"/>
                <w:sz w:val="28"/>
              </w:rPr>
              <w:t>верховники</w:t>
            </w:r>
            <w:proofErr w:type="spellEnd"/>
            <w:r w:rsidRPr="00AA57FC">
              <w:rPr>
                <w:rFonts w:eastAsia="Times New Roman" w:cs="Times New Roman"/>
                <w:kern w:val="1"/>
                <w:sz w:val="28"/>
              </w:rPr>
              <w:t xml:space="preserve">, кондиции, </w:t>
            </w:r>
            <w:proofErr w:type="gramStart"/>
            <w:r w:rsidRPr="00AA57FC">
              <w:rPr>
                <w:rFonts w:eastAsia="Times New Roman" w:cs="Times New Roman"/>
                <w:kern w:val="1"/>
                <w:sz w:val="28"/>
              </w:rPr>
              <w:t>бироновщина</w:t>
            </w:r>
            <w:proofErr w:type="gramEnd"/>
            <w:r w:rsidRPr="00AA57FC">
              <w:rPr>
                <w:rFonts w:eastAsia="Times New Roman" w:cs="Times New Roman"/>
                <w:kern w:val="1"/>
                <w:sz w:val="28"/>
              </w:rPr>
              <w:t>, просвещенный абсолютизм, экономический либерализм.</w:t>
            </w:r>
          </w:p>
          <w:p w:rsidR="004843F6" w:rsidRPr="00AA57FC" w:rsidRDefault="004843F6" w:rsidP="00AA57FC">
            <w:pPr>
              <w:widowControl w:val="0"/>
              <w:suppressAutoHyphens/>
              <w:spacing w:after="0" w:line="240" w:lineRule="auto"/>
              <w:rPr>
                <w:rFonts w:eastAsia="Times New Roman" w:cs="Times New Roman"/>
                <w:kern w:val="1"/>
                <w:sz w:val="28"/>
              </w:rPr>
            </w:pPr>
            <w:proofErr w:type="gramStart"/>
            <w:r w:rsidRPr="00AA57FC">
              <w:rPr>
                <w:rFonts w:eastAsia="Times New Roman" w:cs="Times New Roman"/>
                <w:b/>
                <w:bCs/>
                <w:kern w:val="1"/>
                <w:sz w:val="28"/>
              </w:rPr>
              <w:t>Уметь:</w:t>
            </w:r>
            <w:r w:rsidRPr="00AA57FC">
              <w:rPr>
                <w:rFonts w:eastAsia="Times New Roman" w:cs="Times New Roman"/>
                <w:kern w:val="1"/>
                <w:sz w:val="28"/>
              </w:rPr>
              <w:t xml:space="preserve"> определять причинно-следственную взаимосвязь между реформами и внешнеполитическими событиями, характеризовать народные движения, определять основные направления внешней политики, характеризовать исторические личности и их деятельность,  участвовать в разработке группового проекта, анализировать исторические документы, работать с исторической картой, высказывать оценочные суждения о положительных и отрицательных последствиях, анализировать исторические факты, рассуждать, аргументированно доказывать свою точку зрения, выявлять причины и последствия, характеризовать достижения культуры.</w:t>
            </w:r>
            <w:proofErr w:type="gramEnd"/>
          </w:p>
        </w:tc>
      </w:tr>
      <w:tr w:rsidR="004843F6" w:rsidRPr="00AA57FC" w:rsidTr="00F4624B">
        <w:tc>
          <w:tcPr>
            <w:tcW w:w="9646" w:type="dxa"/>
            <w:gridSpan w:val="5"/>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b/>
                <w:bCs/>
                <w:kern w:val="1"/>
                <w:sz w:val="28"/>
              </w:rPr>
              <w:t xml:space="preserve">Россия в первой половине </w:t>
            </w:r>
            <w:r w:rsidRPr="00AA57FC">
              <w:rPr>
                <w:rFonts w:eastAsia="Times New Roman" w:cs="Times New Roman"/>
                <w:b/>
                <w:bCs/>
                <w:kern w:val="1"/>
                <w:sz w:val="28"/>
                <w:lang w:val="en-US"/>
              </w:rPr>
              <w:t>XIX</w:t>
            </w:r>
            <w:r w:rsidRPr="00AA57FC">
              <w:rPr>
                <w:rFonts w:eastAsia="Times New Roman" w:cs="Times New Roman"/>
                <w:b/>
                <w:bCs/>
                <w:kern w:val="1"/>
                <w:sz w:val="28"/>
              </w:rPr>
              <w:t xml:space="preserve"> в. (8 часов)</w:t>
            </w:r>
          </w:p>
        </w:tc>
      </w:tr>
      <w:tr w:rsidR="004843F6" w:rsidRPr="00AA57FC" w:rsidTr="00F4624B">
        <w:tc>
          <w:tcPr>
            <w:tcW w:w="523" w:type="dxa"/>
            <w:shd w:val="clear" w:color="auto" w:fill="auto"/>
          </w:tcPr>
          <w:p w:rsidR="004843F6" w:rsidRPr="004843F6" w:rsidRDefault="004843F6" w:rsidP="00AA57FC">
            <w:pPr>
              <w:widowControl w:val="0"/>
              <w:suppressAutoHyphens/>
              <w:spacing w:after="0" w:line="240" w:lineRule="auto"/>
              <w:jc w:val="center"/>
              <w:rPr>
                <w:rFonts w:eastAsia="Times New Roman" w:cs="Times New Roman"/>
                <w:b/>
                <w:kern w:val="1"/>
                <w:sz w:val="28"/>
              </w:rPr>
            </w:pPr>
            <w:r w:rsidRPr="004843F6">
              <w:rPr>
                <w:rFonts w:eastAsia="Times New Roman" w:cs="Times New Roman"/>
                <w:b/>
                <w:kern w:val="1"/>
                <w:sz w:val="28"/>
              </w:rPr>
              <w:t>29</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Экономическое и социальное развитие России в конце XVIII – первой половине  </w:t>
            </w:r>
            <w:r w:rsidRPr="00AA57FC">
              <w:rPr>
                <w:rFonts w:eastAsia="Times New Roman" w:cs="Times New Roman"/>
                <w:kern w:val="1"/>
                <w:sz w:val="28"/>
                <w:lang w:val="en-US"/>
              </w:rPr>
              <w:t>XIX</w:t>
            </w:r>
            <w:r w:rsidRPr="00AA57FC">
              <w:rPr>
                <w:rFonts w:eastAsia="Times New Roman" w:cs="Times New Roman"/>
                <w:kern w:val="1"/>
                <w:sz w:val="28"/>
              </w:rPr>
              <w:t xml:space="preserve"> в. </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Лекция-дискуссия</w:t>
            </w:r>
          </w:p>
        </w:tc>
      </w:tr>
      <w:tr w:rsidR="004843F6" w:rsidRPr="00AA57FC" w:rsidTr="00F4624B">
        <w:tc>
          <w:tcPr>
            <w:tcW w:w="523" w:type="dxa"/>
            <w:shd w:val="clear" w:color="auto" w:fill="auto"/>
          </w:tcPr>
          <w:p w:rsidR="004843F6" w:rsidRPr="004843F6" w:rsidRDefault="004843F6" w:rsidP="00AA57FC">
            <w:pPr>
              <w:widowControl w:val="0"/>
              <w:suppressAutoHyphens/>
              <w:spacing w:after="0" w:line="240" w:lineRule="auto"/>
              <w:jc w:val="center"/>
              <w:rPr>
                <w:rFonts w:eastAsia="Times New Roman" w:cs="Times New Roman"/>
                <w:b/>
                <w:kern w:val="1"/>
                <w:sz w:val="28"/>
              </w:rPr>
            </w:pPr>
            <w:r w:rsidRPr="004843F6">
              <w:rPr>
                <w:rFonts w:eastAsia="Times New Roman" w:cs="Times New Roman"/>
                <w:b/>
                <w:kern w:val="1"/>
                <w:sz w:val="28"/>
              </w:rPr>
              <w:t>30</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Реформы Александра </w:t>
            </w:r>
            <w:r w:rsidRPr="00AA57FC">
              <w:rPr>
                <w:rFonts w:eastAsia="Times New Roman" w:cs="Times New Roman"/>
                <w:kern w:val="1"/>
                <w:sz w:val="28"/>
                <w:lang w:val="en-US"/>
              </w:rPr>
              <w:t>I</w:t>
            </w:r>
            <w:r w:rsidRPr="00AA57FC">
              <w:rPr>
                <w:rFonts w:eastAsia="Times New Roman" w:cs="Times New Roman"/>
                <w:kern w:val="1"/>
                <w:sz w:val="28"/>
              </w:rPr>
              <w:t>.</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4843F6">
            <w:pPr>
              <w:widowControl w:val="0"/>
              <w:suppressAutoHyphens/>
              <w:spacing w:after="0" w:line="240" w:lineRule="auto"/>
              <w:rPr>
                <w:rFonts w:eastAsia="Times New Roman" w:cs="Times New Roman"/>
                <w:kern w:val="1"/>
                <w:sz w:val="28"/>
              </w:rPr>
            </w:pPr>
            <w:r>
              <w:rPr>
                <w:rFonts w:eastAsia="Times New Roman" w:cs="Times New Roman"/>
                <w:kern w:val="1"/>
                <w:sz w:val="28"/>
              </w:rPr>
              <w:t xml:space="preserve">Традиционная </w:t>
            </w:r>
          </w:p>
        </w:tc>
      </w:tr>
      <w:tr w:rsidR="004843F6" w:rsidRPr="00AA57FC" w:rsidTr="00F4624B">
        <w:tc>
          <w:tcPr>
            <w:tcW w:w="523" w:type="dxa"/>
            <w:shd w:val="clear" w:color="auto" w:fill="auto"/>
          </w:tcPr>
          <w:p w:rsidR="004843F6" w:rsidRPr="004843F6" w:rsidRDefault="004843F6" w:rsidP="00AA57FC">
            <w:pPr>
              <w:widowControl w:val="0"/>
              <w:suppressAutoHyphens/>
              <w:spacing w:after="0" w:line="240" w:lineRule="auto"/>
              <w:jc w:val="center"/>
              <w:rPr>
                <w:rFonts w:eastAsia="Times New Roman" w:cs="Times New Roman"/>
                <w:b/>
                <w:bCs/>
                <w:kern w:val="1"/>
                <w:sz w:val="28"/>
              </w:rPr>
            </w:pPr>
            <w:r w:rsidRPr="004843F6">
              <w:rPr>
                <w:rFonts w:eastAsia="Times New Roman" w:cs="Times New Roman"/>
                <w:b/>
                <w:bCs/>
                <w:kern w:val="1"/>
                <w:sz w:val="28"/>
              </w:rPr>
              <w:lastRenderedPageBreak/>
              <w:t>31</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Борьба с Наполеоном.</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 xml:space="preserve">Проблемное обучение </w:t>
            </w:r>
          </w:p>
        </w:tc>
      </w:tr>
      <w:tr w:rsidR="004843F6" w:rsidRPr="00AA57FC" w:rsidTr="00F4624B">
        <w:tc>
          <w:tcPr>
            <w:tcW w:w="523" w:type="dxa"/>
            <w:shd w:val="clear" w:color="auto" w:fill="auto"/>
          </w:tcPr>
          <w:p w:rsidR="004843F6" w:rsidRPr="004843F6" w:rsidRDefault="004843F6" w:rsidP="00AA57FC">
            <w:pPr>
              <w:widowControl w:val="0"/>
              <w:suppressAutoHyphens/>
              <w:spacing w:after="0" w:line="240" w:lineRule="auto"/>
              <w:jc w:val="center"/>
              <w:rPr>
                <w:rFonts w:eastAsia="Times New Roman" w:cs="Times New Roman"/>
                <w:b/>
                <w:kern w:val="1"/>
                <w:sz w:val="28"/>
              </w:rPr>
            </w:pPr>
            <w:r w:rsidRPr="004843F6">
              <w:rPr>
                <w:rFonts w:eastAsia="Times New Roman" w:cs="Times New Roman"/>
                <w:b/>
                <w:kern w:val="1"/>
                <w:sz w:val="28"/>
              </w:rPr>
              <w:t>32</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Внутренняя политика второй половины царствования Александра </w:t>
            </w:r>
            <w:r w:rsidRPr="00AA57FC">
              <w:rPr>
                <w:rFonts w:eastAsia="Times New Roman" w:cs="Times New Roman"/>
                <w:kern w:val="1"/>
                <w:sz w:val="28"/>
                <w:lang w:val="en-US"/>
              </w:rPr>
              <w:t>I</w:t>
            </w:r>
            <w:r w:rsidRPr="00AA57FC">
              <w:rPr>
                <w:rFonts w:eastAsia="Times New Roman" w:cs="Times New Roman"/>
                <w:kern w:val="1"/>
                <w:sz w:val="28"/>
              </w:rPr>
              <w:t>. Восстание декабристов.</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ИКТ</w:t>
            </w:r>
          </w:p>
        </w:tc>
      </w:tr>
      <w:tr w:rsidR="004843F6" w:rsidRPr="00AA57FC" w:rsidTr="00F4624B">
        <w:tc>
          <w:tcPr>
            <w:tcW w:w="523" w:type="dxa"/>
            <w:shd w:val="clear" w:color="auto" w:fill="auto"/>
          </w:tcPr>
          <w:p w:rsidR="004843F6" w:rsidRPr="004843F6" w:rsidRDefault="004843F6" w:rsidP="00AA57FC">
            <w:pPr>
              <w:widowControl w:val="0"/>
              <w:suppressAutoHyphens/>
              <w:spacing w:after="0" w:line="240" w:lineRule="auto"/>
              <w:jc w:val="center"/>
              <w:rPr>
                <w:rFonts w:eastAsia="Times New Roman" w:cs="Times New Roman"/>
                <w:b/>
                <w:kern w:val="1"/>
                <w:sz w:val="28"/>
              </w:rPr>
            </w:pPr>
            <w:r w:rsidRPr="004843F6">
              <w:rPr>
                <w:rFonts w:eastAsia="Times New Roman" w:cs="Times New Roman"/>
                <w:b/>
                <w:kern w:val="1"/>
                <w:sz w:val="28"/>
              </w:rPr>
              <w:t>33</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Внутренняя политика Николая </w:t>
            </w:r>
            <w:r w:rsidRPr="00AA57FC">
              <w:rPr>
                <w:rFonts w:eastAsia="Times New Roman" w:cs="Times New Roman"/>
                <w:kern w:val="1"/>
                <w:sz w:val="28"/>
                <w:lang w:val="en-US"/>
              </w:rPr>
              <w:t>I</w:t>
            </w:r>
            <w:r w:rsidRPr="00AA57FC">
              <w:rPr>
                <w:rFonts w:eastAsia="Times New Roman" w:cs="Times New Roman"/>
                <w:kern w:val="1"/>
                <w:sz w:val="28"/>
              </w:rPr>
              <w:t>.</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Обучение в сотрудничестве</w:t>
            </w:r>
          </w:p>
        </w:tc>
      </w:tr>
      <w:tr w:rsidR="004843F6" w:rsidRPr="00AA57FC" w:rsidTr="00F4624B">
        <w:tc>
          <w:tcPr>
            <w:tcW w:w="523" w:type="dxa"/>
            <w:shd w:val="clear" w:color="auto" w:fill="auto"/>
          </w:tcPr>
          <w:p w:rsidR="004843F6" w:rsidRPr="004843F6" w:rsidRDefault="004843F6" w:rsidP="00AA57FC">
            <w:pPr>
              <w:widowControl w:val="0"/>
              <w:suppressAutoHyphens/>
              <w:spacing w:after="0" w:line="240" w:lineRule="auto"/>
              <w:jc w:val="center"/>
              <w:rPr>
                <w:rFonts w:eastAsia="Times New Roman" w:cs="Times New Roman"/>
                <w:b/>
                <w:kern w:val="1"/>
                <w:sz w:val="28"/>
              </w:rPr>
            </w:pPr>
            <w:r w:rsidRPr="004843F6">
              <w:rPr>
                <w:rFonts w:eastAsia="Times New Roman" w:cs="Times New Roman"/>
                <w:b/>
                <w:kern w:val="1"/>
                <w:sz w:val="28"/>
              </w:rPr>
              <w:t>34</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Внешняя политика России во второй четверти </w:t>
            </w:r>
            <w:r w:rsidRPr="00AA57FC">
              <w:rPr>
                <w:rFonts w:eastAsia="Times New Roman" w:cs="Times New Roman"/>
                <w:kern w:val="1"/>
                <w:sz w:val="28"/>
                <w:lang w:val="en-US"/>
              </w:rPr>
              <w:t>XIX</w:t>
            </w:r>
            <w:r w:rsidRPr="00AA57FC">
              <w:rPr>
                <w:rFonts w:eastAsia="Times New Roman" w:cs="Times New Roman"/>
                <w:kern w:val="1"/>
                <w:sz w:val="28"/>
              </w:rPr>
              <w:t xml:space="preserve"> в. Крымская война. Кавказская война.</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ИКТ</w:t>
            </w:r>
          </w:p>
        </w:tc>
      </w:tr>
      <w:tr w:rsidR="004843F6" w:rsidRPr="00AA57FC" w:rsidTr="00F4624B">
        <w:tc>
          <w:tcPr>
            <w:tcW w:w="523" w:type="dxa"/>
            <w:shd w:val="clear" w:color="auto" w:fill="auto"/>
          </w:tcPr>
          <w:p w:rsidR="004843F6" w:rsidRPr="004843F6" w:rsidRDefault="004843F6" w:rsidP="00AA57FC">
            <w:pPr>
              <w:widowControl w:val="0"/>
              <w:suppressAutoHyphens/>
              <w:spacing w:after="0" w:line="240" w:lineRule="auto"/>
              <w:jc w:val="center"/>
              <w:rPr>
                <w:rFonts w:eastAsia="Times New Roman" w:cs="Times New Roman"/>
                <w:b/>
                <w:kern w:val="1"/>
                <w:sz w:val="28"/>
              </w:rPr>
            </w:pPr>
            <w:r w:rsidRPr="004843F6">
              <w:rPr>
                <w:rFonts w:eastAsia="Times New Roman" w:cs="Times New Roman"/>
                <w:b/>
                <w:kern w:val="1"/>
                <w:sz w:val="28"/>
              </w:rPr>
              <w:t>35</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Общественно движение в годы царствования Николая I.</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Проблемное обучение</w:t>
            </w:r>
          </w:p>
        </w:tc>
      </w:tr>
      <w:tr w:rsidR="004843F6" w:rsidRPr="00AA57FC" w:rsidTr="00F4624B">
        <w:tc>
          <w:tcPr>
            <w:tcW w:w="523" w:type="dxa"/>
            <w:shd w:val="clear" w:color="auto" w:fill="auto"/>
          </w:tcPr>
          <w:p w:rsidR="004843F6" w:rsidRPr="004843F6" w:rsidRDefault="004843F6" w:rsidP="00AA57FC">
            <w:pPr>
              <w:widowControl w:val="0"/>
              <w:suppressAutoHyphens/>
              <w:spacing w:after="0" w:line="240" w:lineRule="auto"/>
              <w:jc w:val="center"/>
              <w:rPr>
                <w:rFonts w:eastAsia="Times New Roman" w:cs="Times New Roman"/>
                <w:b/>
                <w:kern w:val="1"/>
                <w:sz w:val="28"/>
              </w:rPr>
            </w:pPr>
            <w:r w:rsidRPr="004843F6">
              <w:rPr>
                <w:rFonts w:eastAsia="Times New Roman" w:cs="Times New Roman"/>
                <w:b/>
                <w:kern w:val="1"/>
                <w:sz w:val="28"/>
              </w:rPr>
              <w:t>36</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 xml:space="preserve">Русская культура  первой половины </w:t>
            </w:r>
            <w:r w:rsidRPr="00AA57FC">
              <w:rPr>
                <w:rFonts w:eastAsia="Times New Roman" w:cs="Times New Roman"/>
                <w:kern w:val="1"/>
                <w:sz w:val="28"/>
                <w:lang w:val="en-US"/>
              </w:rPr>
              <w:t>XIX</w:t>
            </w:r>
            <w:r w:rsidRPr="00AA57FC">
              <w:rPr>
                <w:rFonts w:eastAsia="Times New Roman" w:cs="Times New Roman"/>
                <w:kern w:val="1"/>
                <w:sz w:val="28"/>
              </w:rPr>
              <w:t xml:space="preserve"> в.</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ИКТ</w:t>
            </w:r>
          </w:p>
        </w:tc>
      </w:tr>
      <w:tr w:rsidR="004843F6" w:rsidRPr="00AA57FC" w:rsidTr="00F4624B">
        <w:tc>
          <w:tcPr>
            <w:tcW w:w="9646" w:type="dxa"/>
            <w:gridSpan w:val="5"/>
            <w:shd w:val="clear" w:color="auto" w:fill="auto"/>
          </w:tcPr>
          <w:p w:rsidR="004843F6" w:rsidRPr="00AA57FC" w:rsidRDefault="004843F6" w:rsidP="00AA57FC">
            <w:pPr>
              <w:widowControl w:val="0"/>
              <w:suppressAutoHyphens/>
              <w:spacing w:after="0" w:line="240" w:lineRule="auto"/>
              <w:rPr>
                <w:rFonts w:eastAsia="Times New Roman" w:cs="Times New Roman"/>
                <w:b/>
                <w:bCs/>
                <w:kern w:val="1"/>
                <w:sz w:val="28"/>
              </w:rPr>
            </w:pPr>
            <w:r w:rsidRPr="00AA57FC">
              <w:rPr>
                <w:rFonts w:eastAsia="Times New Roman" w:cs="Times New Roman"/>
                <w:b/>
                <w:bCs/>
                <w:kern w:val="1"/>
                <w:sz w:val="28"/>
              </w:rPr>
              <w:t>Требования к знаниям и умениям</w:t>
            </w:r>
          </w:p>
          <w:p w:rsidR="004843F6" w:rsidRPr="00AA57FC" w:rsidRDefault="004843F6" w:rsidP="00AA57FC">
            <w:pPr>
              <w:widowControl w:val="0"/>
              <w:suppressAutoHyphens/>
              <w:spacing w:after="0" w:line="240" w:lineRule="auto"/>
              <w:rPr>
                <w:rFonts w:eastAsia="Times New Roman" w:cs="Times New Roman"/>
                <w:b/>
                <w:bCs/>
                <w:kern w:val="1"/>
                <w:sz w:val="28"/>
              </w:rPr>
            </w:pPr>
            <w:proofErr w:type="gramStart"/>
            <w:r w:rsidRPr="00AA57FC">
              <w:rPr>
                <w:rFonts w:eastAsia="Times New Roman" w:cs="Times New Roman"/>
                <w:b/>
                <w:bCs/>
                <w:kern w:val="1"/>
                <w:sz w:val="28"/>
              </w:rPr>
              <w:t xml:space="preserve">Знать: </w:t>
            </w:r>
            <w:r w:rsidRPr="00AA57FC">
              <w:rPr>
                <w:rFonts w:eastAsia="Times New Roman" w:cs="Times New Roman"/>
                <w:kern w:val="1"/>
                <w:sz w:val="28"/>
              </w:rPr>
              <w:t>зарождение капиталистических отношений, Негласный комитет, промышленный переворот, сословная политика, династический кризис, теория «официальной народности», «восточный вопрос».</w:t>
            </w:r>
            <w:proofErr w:type="gramEnd"/>
          </w:p>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b/>
                <w:bCs/>
                <w:kern w:val="1"/>
                <w:sz w:val="28"/>
              </w:rPr>
              <w:t xml:space="preserve">Уметь: </w:t>
            </w:r>
            <w:r w:rsidRPr="00AA57FC">
              <w:rPr>
                <w:rFonts w:eastAsia="Times New Roman" w:cs="Times New Roman"/>
                <w:kern w:val="1"/>
                <w:sz w:val="28"/>
              </w:rPr>
              <w:t>определять основные направления внешней политики, характеризовать исторические личности и их деятельность,  участвовать в разработке группового проекта, анализировать исторические документы, работать с исторической картой, высказывать оценочные суждения о положительных и отрицательных последствиях, анализировать исторические факты, рассуждать, аргументированно доказывать свою точку зрения, выявлять причины и последствия, характеризовать достижения культуры.</w:t>
            </w:r>
          </w:p>
        </w:tc>
      </w:tr>
      <w:tr w:rsidR="004843F6" w:rsidRPr="00AA57FC" w:rsidTr="00F4624B">
        <w:tc>
          <w:tcPr>
            <w:tcW w:w="9646" w:type="dxa"/>
            <w:gridSpan w:val="5"/>
            <w:shd w:val="clear" w:color="auto" w:fill="auto"/>
          </w:tcPr>
          <w:p w:rsidR="004843F6" w:rsidRPr="00AA57FC" w:rsidRDefault="004843F6" w:rsidP="00AA57FC">
            <w:pPr>
              <w:widowControl w:val="0"/>
              <w:suppressAutoHyphens/>
              <w:spacing w:after="0" w:line="240" w:lineRule="auto"/>
              <w:jc w:val="center"/>
              <w:rPr>
                <w:rFonts w:eastAsia="Times New Roman" w:cs="Times New Roman"/>
                <w:b/>
                <w:kern w:val="1"/>
                <w:sz w:val="28"/>
              </w:rPr>
            </w:pPr>
            <w:r w:rsidRPr="00AA57FC">
              <w:rPr>
                <w:rFonts w:eastAsia="Times New Roman" w:cs="Times New Roman"/>
                <w:b/>
                <w:kern w:val="1"/>
                <w:sz w:val="28"/>
              </w:rPr>
              <w:t xml:space="preserve">Россия во второй половине </w:t>
            </w:r>
            <w:r w:rsidRPr="00AA57FC">
              <w:rPr>
                <w:rFonts w:eastAsia="Times New Roman" w:cs="Times New Roman"/>
                <w:b/>
                <w:kern w:val="1"/>
                <w:sz w:val="28"/>
                <w:lang w:val="en-US"/>
              </w:rPr>
              <w:t>XIX</w:t>
            </w:r>
            <w:r w:rsidRPr="00AA57FC">
              <w:rPr>
                <w:rFonts w:eastAsia="Times New Roman" w:cs="Times New Roman"/>
                <w:b/>
                <w:kern w:val="1"/>
                <w:sz w:val="28"/>
              </w:rPr>
              <w:t xml:space="preserve"> в.(7 часов)</w:t>
            </w:r>
          </w:p>
        </w:tc>
      </w:tr>
      <w:tr w:rsidR="004843F6" w:rsidRPr="00AA57FC" w:rsidTr="00F4624B">
        <w:tc>
          <w:tcPr>
            <w:tcW w:w="523"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b/>
                <w:bCs/>
                <w:kern w:val="1"/>
                <w:sz w:val="28"/>
              </w:rPr>
            </w:pPr>
            <w:r w:rsidRPr="00AA57FC">
              <w:rPr>
                <w:rFonts w:eastAsia="Times New Roman" w:cs="Times New Roman"/>
                <w:b/>
                <w:bCs/>
                <w:kern w:val="1"/>
                <w:sz w:val="28"/>
              </w:rPr>
              <w:t>37</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bCs/>
                <w:kern w:val="1"/>
                <w:sz w:val="28"/>
              </w:rPr>
            </w:pPr>
            <w:r w:rsidRPr="00AA57FC">
              <w:rPr>
                <w:rFonts w:eastAsia="Times New Roman" w:cs="Times New Roman"/>
                <w:bCs/>
                <w:kern w:val="1"/>
                <w:sz w:val="28"/>
              </w:rPr>
              <w:t xml:space="preserve">Начало правления Александра </w:t>
            </w:r>
            <w:r w:rsidRPr="00AA57FC">
              <w:rPr>
                <w:rFonts w:eastAsia="Times New Roman" w:cs="Times New Roman"/>
                <w:bCs/>
                <w:kern w:val="1"/>
                <w:sz w:val="28"/>
                <w:lang w:val="en-US"/>
              </w:rPr>
              <w:t>II</w:t>
            </w:r>
            <w:r w:rsidRPr="00AA57FC">
              <w:rPr>
                <w:rFonts w:eastAsia="Times New Roman" w:cs="Times New Roman"/>
                <w:bCs/>
                <w:kern w:val="1"/>
                <w:sz w:val="28"/>
              </w:rPr>
              <w:t>. Крестьянская реформа 1861 г.</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 xml:space="preserve">Традиционная </w:t>
            </w:r>
          </w:p>
        </w:tc>
      </w:tr>
      <w:tr w:rsidR="004843F6" w:rsidRPr="00AA57FC" w:rsidTr="00F4624B">
        <w:tc>
          <w:tcPr>
            <w:tcW w:w="523"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b/>
                <w:bCs/>
                <w:kern w:val="1"/>
                <w:sz w:val="28"/>
              </w:rPr>
            </w:pPr>
            <w:r w:rsidRPr="00AA57FC">
              <w:rPr>
                <w:rFonts w:eastAsia="Times New Roman" w:cs="Times New Roman"/>
                <w:b/>
                <w:bCs/>
                <w:kern w:val="1"/>
                <w:sz w:val="28"/>
              </w:rPr>
              <w:t>38</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bCs/>
                <w:kern w:val="1"/>
                <w:sz w:val="28"/>
              </w:rPr>
            </w:pPr>
            <w:r w:rsidRPr="00AA57FC">
              <w:rPr>
                <w:rFonts w:eastAsia="Times New Roman" w:cs="Times New Roman"/>
                <w:bCs/>
                <w:kern w:val="1"/>
                <w:sz w:val="28"/>
              </w:rPr>
              <w:t>Социально-экономическое развитие России после Крестьянской реформы.</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Обучение в сотрудничестве</w:t>
            </w:r>
          </w:p>
        </w:tc>
      </w:tr>
      <w:tr w:rsidR="004843F6" w:rsidRPr="00AA57FC" w:rsidTr="00F4624B">
        <w:tc>
          <w:tcPr>
            <w:tcW w:w="523"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b/>
                <w:bCs/>
                <w:kern w:val="1"/>
                <w:sz w:val="28"/>
              </w:rPr>
            </w:pPr>
            <w:r w:rsidRPr="00AA57FC">
              <w:rPr>
                <w:rFonts w:eastAsia="Times New Roman" w:cs="Times New Roman"/>
                <w:b/>
                <w:bCs/>
                <w:kern w:val="1"/>
                <w:sz w:val="28"/>
              </w:rPr>
              <w:t>39</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bCs/>
                <w:kern w:val="1"/>
                <w:sz w:val="28"/>
              </w:rPr>
            </w:pPr>
            <w:r w:rsidRPr="00AA57FC">
              <w:rPr>
                <w:rFonts w:eastAsia="Times New Roman" w:cs="Times New Roman"/>
                <w:bCs/>
                <w:kern w:val="1"/>
                <w:sz w:val="28"/>
              </w:rPr>
              <w:t xml:space="preserve">Реформы 60-70-х гг. </w:t>
            </w:r>
            <w:r w:rsidRPr="00AA57FC">
              <w:rPr>
                <w:rFonts w:eastAsia="Times New Roman" w:cs="Times New Roman"/>
                <w:bCs/>
                <w:kern w:val="1"/>
                <w:sz w:val="28"/>
                <w:lang w:val="en-US"/>
              </w:rPr>
              <w:t>XIX</w:t>
            </w:r>
            <w:r w:rsidRPr="00AA57FC">
              <w:rPr>
                <w:rFonts w:eastAsia="Times New Roman" w:cs="Times New Roman"/>
                <w:bCs/>
                <w:kern w:val="1"/>
                <w:sz w:val="28"/>
              </w:rPr>
              <w:t xml:space="preserve"> в. Общество и власть во второй половине 50-х – начале 80-х гг. XIX в.</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Исследовательские методы</w:t>
            </w:r>
          </w:p>
        </w:tc>
      </w:tr>
      <w:tr w:rsidR="004843F6" w:rsidRPr="00AA57FC" w:rsidTr="00F4624B">
        <w:tc>
          <w:tcPr>
            <w:tcW w:w="523"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b/>
                <w:bCs/>
                <w:kern w:val="1"/>
                <w:sz w:val="28"/>
              </w:rPr>
            </w:pPr>
            <w:r w:rsidRPr="00AA57FC">
              <w:rPr>
                <w:rFonts w:eastAsia="Times New Roman" w:cs="Times New Roman"/>
                <w:b/>
                <w:bCs/>
                <w:kern w:val="1"/>
                <w:sz w:val="28"/>
              </w:rPr>
              <w:t>40</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bCs/>
                <w:kern w:val="1"/>
                <w:sz w:val="28"/>
              </w:rPr>
            </w:pPr>
            <w:r w:rsidRPr="00AA57FC">
              <w:rPr>
                <w:rFonts w:eastAsia="Times New Roman" w:cs="Times New Roman"/>
                <w:bCs/>
                <w:kern w:val="1"/>
                <w:sz w:val="28"/>
              </w:rPr>
              <w:t xml:space="preserve">Внутренняя политика и общественное движение в царствование Александра </w:t>
            </w:r>
            <w:r w:rsidRPr="00AA57FC">
              <w:rPr>
                <w:rFonts w:eastAsia="Times New Roman" w:cs="Times New Roman"/>
                <w:bCs/>
                <w:kern w:val="1"/>
                <w:sz w:val="28"/>
                <w:lang w:val="en-US"/>
              </w:rPr>
              <w:t>III</w:t>
            </w:r>
            <w:r w:rsidRPr="00AA57FC">
              <w:rPr>
                <w:rFonts w:eastAsia="Times New Roman" w:cs="Times New Roman"/>
                <w:bCs/>
                <w:kern w:val="1"/>
                <w:sz w:val="28"/>
              </w:rPr>
              <w:t>.</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Default="004843F6" w:rsidP="00AA57FC">
            <w:pPr>
              <w:widowControl w:val="0"/>
              <w:suppressAutoHyphens/>
              <w:spacing w:after="0" w:line="240" w:lineRule="auto"/>
              <w:rPr>
                <w:rFonts w:eastAsia="Times New Roman" w:cs="Times New Roman"/>
                <w:kern w:val="1"/>
                <w:sz w:val="28"/>
              </w:rPr>
            </w:pPr>
          </w:p>
          <w:p w:rsidR="004843F6" w:rsidRPr="004843F6" w:rsidRDefault="004843F6" w:rsidP="004843F6">
            <w:pPr>
              <w:tabs>
                <w:tab w:val="left" w:pos="40"/>
              </w:tabs>
              <w:rPr>
                <w:rFonts w:eastAsia="Times New Roman" w:cs="Times New Roman"/>
                <w:sz w:val="28"/>
              </w:rPr>
            </w:pPr>
            <w:r>
              <w:rPr>
                <w:rFonts w:eastAsia="Times New Roman" w:cs="Times New Roman"/>
                <w:sz w:val="28"/>
              </w:rPr>
              <w:tab/>
              <w:t xml:space="preserve">Традиционная </w:t>
            </w:r>
          </w:p>
        </w:tc>
      </w:tr>
      <w:tr w:rsidR="004843F6" w:rsidRPr="00AA57FC" w:rsidTr="00F4624B">
        <w:tc>
          <w:tcPr>
            <w:tcW w:w="523"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b/>
                <w:bCs/>
                <w:kern w:val="1"/>
                <w:sz w:val="28"/>
              </w:rPr>
            </w:pPr>
            <w:r w:rsidRPr="00AA57FC">
              <w:rPr>
                <w:rFonts w:eastAsia="Times New Roman" w:cs="Times New Roman"/>
                <w:b/>
                <w:bCs/>
                <w:kern w:val="1"/>
                <w:sz w:val="28"/>
              </w:rPr>
              <w:lastRenderedPageBreak/>
              <w:t>41</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bCs/>
                <w:kern w:val="1"/>
                <w:sz w:val="28"/>
              </w:rPr>
            </w:pPr>
            <w:r w:rsidRPr="00AA57FC">
              <w:rPr>
                <w:rFonts w:eastAsia="Times New Roman" w:cs="Times New Roman"/>
                <w:bCs/>
                <w:kern w:val="1"/>
                <w:sz w:val="28"/>
              </w:rPr>
              <w:t xml:space="preserve">Внешняя политика России во второй половине </w:t>
            </w:r>
            <w:r w:rsidRPr="00AA57FC">
              <w:rPr>
                <w:rFonts w:eastAsia="Times New Roman" w:cs="Times New Roman"/>
                <w:bCs/>
                <w:kern w:val="1"/>
                <w:sz w:val="28"/>
                <w:lang w:val="en-US"/>
              </w:rPr>
              <w:t>XIX</w:t>
            </w:r>
            <w:r w:rsidRPr="00AA57FC">
              <w:rPr>
                <w:rFonts w:eastAsia="Times New Roman" w:cs="Times New Roman"/>
                <w:bCs/>
                <w:kern w:val="1"/>
                <w:sz w:val="28"/>
              </w:rPr>
              <w:t xml:space="preserve"> в.</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Проблемное обучение</w:t>
            </w:r>
          </w:p>
        </w:tc>
      </w:tr>
      <w:tr w:rsidR="004843F6" w:rsidRPr="00AA57FC" w:rsidTr="00F4624B">
        <w:tc>
          <w:tcPr>
            <w:tcW w:w="523"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b/>
                <w:bCs/>
                <w:kern w:val="1"/>
                <w:sz w:val="28"/>
              </w:rPr>
            </w:pPr>
            <w:r w:rsidRPr="00AA57FC">
              <w:rPr>
                <w:rFonts w:eastAsia="Times New Roman" w:cs="Times New Roman"/>
                <w:b/>
                <w:bCs/>
                <w:kern w:val="1"/>
                <w:sz w:val="28"/>
              </w:rPr>
              <w:t>42</w:t>
            </w:r>
          </w:p>
        </w:tc>
        <w:tc>
          <w:tcPr>
            <w:tcW w:w="4000" w:type="dxa"/>
            <w:shd w:val="clear" w:color="auto" w:fill="auto"/>
          </w:tcPr>
          <w:p w:rsidR="004843F6" w:rsidRPr="00AA57FC" w:rsidRDefault="004843F6" w:rsidP="00212F55">
            <w:pPr>
              <w:widowControl w:val="0"/>
              <w:suppressAutoHyphens/>
              <w:spacing w:after="0" w:line="240" w:lineRule="auto"/>
              <w:rPr>
                <w:rFonts w:eastAsia="Times New Roman" w:cs="Times New Roman"/>
                <w:bCs/>
                <w:kern w:val="1"/>
                <w:sz w:val="28"/>
              </w:rPr>
            </w:pPr>
            <w:r>
              <w:rPr>
                <w:rFonts w:eastAsia="Times New Roman" w:cs="Times New Roman"/>
                <w:b/>
                <w:bCs/>
                <w:kern w:val="1"/>
                <w:sz w:val="28"/>
              </w:rPr>
              <w:t>Итоговая</w:t>
            </w:r>
            <w:r w:rsidRPr="00AA57FC">
              <w:rPr>
                <w:rFonts w:eastAsia="Times New Roman" w:cs="Times New Roman"/>
                <w:b/>
                <w:bCs/>
                <w:kern w:val="1"/>
                <w:sz w:val="28"/>
              </w:rPr>
              <w:t xml:space="preserve"> </w:t>
            </w:r>
            <w:r>
              <w:rPr>
                <w:rFonts w:eastAsia="Times New Roman" w:cs="Times New Roman"/>
                <w:b/>
                <w:bCs/>
                <w:kern w:val="1"/>
                <w:sz w:val="28"/>
              </w:rPr>
              <w:t>контрольная работа</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4843F6">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Т</w:t>
            </w:r>
            <w:r>
              <w:rPr>
                <w:rFonts w:eastAsia="Times New Roman" w:cs="Times New Roman"/>
                <w:kern w:val="1"/>
                <w:sz w:val="28"/>
              </w:rPr>
              <w:t>радиционная</w:t>
            </w:r>
          </w:p>
        </w:tc>
      </w:tr>
      <w:tr w:rsidR="004843F6" w:rsidRPr="00AA57FC" w:rsidTr="00F4624B">
        <w:tc>
          <w:tcPr>
            <w:tcW w:w="523"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b/>
                <w:bCs/>
                <w:kern w:val="1"/>
                <w:sz w:val="28"/>
              </w:rPr>
            </w:pPr>
            <w:r w:rsidRPr="00AA57FC">
              <w:rPr>
                <w:rFonts w:eastAsia="Times New Roman" w:cs="Times New Roman"/>
                <w:b/>
                <w:bCs/>
                <w:kern w:val="1"/>
                <w:sz w:val="28"/>
              </w:rPr>
              <w:t>43</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bCs/>
                <w:kern w:val="1"/>
                <w:sz w:val="28"/>
              </w:rPr>
            </w:pPr>
            <w:r w:rsidRPr="00AA57FC">
              <w:rPr>
                <w:rFonts w:eastAsia="Times New Roman" w:cs="Times New Roman"/>
                <w:bCs/>
                <w:kern w:val="1"/>
                <w:sz w:val="28"/>
              </w:rPr>
              <w:t>Русская культура второй половины XIX в.</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kern w:val="1"/>
                <w:sz w:val="28"/>
              </w:rPr>
            </w:pPr>
            <w:r w:rsidRPr="00AA57FC">
              <w:rPr>
                <w:rFonts w:eastAsia="Times New Roman" w:cs="Times New Roman"/>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kern w:val="1"/>
                <w:sz w:val="28"/>
              </w:rPr>
              <w:t>ИКТ</w:t>
            </w:r>
          </w:p>
        </w:tc>
      </w:tr>
      <w:tr w:rsidR="004843F6" w:rsidRPr="00AA57FC" w:rsidTr="00F4624B">
        <w:tc>
          <w:tcPr>
            <w:tcW w:w="9646" w:type="dxa"/>
            <w:gridSpan w:val="5"/>
            <w:shd w:val="clear" w:color="auto" w:fill="auto"/>
          </w:tcPr>
          <w:p w:rsidR="004843F6" w:rsidRPr="00AA57FC" w:rsidRDefault="004843F6" w:rsidP="00AA57FC">
            <w:pPr>
              <w:widowControl w:val="0"/>
              <w:suppressAutoHyphens/>
              <w:spacing w:after="0" w:line="240" w:lineRule="auto"/>
              <w:rPr>
                <w:rFonts w:eastAsia="Times New Roman" w:cs="Times New Roman"/>
                <w:b/>
                <w:kern w:val="1"/>
                <w:sz w:val="28"/>
              </w:rPr>
            </w:pPr>
            <w:r w:rsidRPr="00AA57FC">
              <w:rPr>
                <w:rFonts w:eastAsia="Times New Roman" w:cs="Times New Roman"/>
                <w:b/>
                <w:kern w:val="1"/>
                <w:sz w:val="28"/>
              </w:rPr>
              <w:t>Требования к знаниям и умениям</w:t>
            </w:r>
          </w:p>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b/>
                <w:kern w:val="1"/>
                <w:sz w:val="28"/>
              </w:rPr>
              <w:t>Знать:</w:t>
            </w:r>
            <w:r w:rsidRPr="00AA57FC">
              <w:rPr>
                <w:rFonts w:eastAsia="Times New Roman" w:cs="Times New Roman"/>
                <w:kern w:val="1"/>
                <w:sz w:val="28"/>
              </w:rPr>
              <w:t xml:space="preserve"> либеральные реформы, отмена крепостного права, аграрный вопрос, особенности развития капиталистических отношений в промышленности и сельском хозяйстве, </w:t>
            </w:r>
            <w:proofErr w:type="spellStart"/>
            <w:r w:rsidRPr="00AA57FC">
              <w:rPr>
                <w:rFonts w:eastAsia="Times New Roman" w:cs="Times New Roman"/>
                <w:kern w:val="1"/>
                <w:sz w:val="28"/>
              </w:rPr>
              <w:t>модернизационные</w:t>
            </w:r>
            <w:proofErr w:type="spellEnd"/>
            <w:r w:rsidRPr="00AA57FC">
              <w:rPr>
                <w:rFonts w:eastAsia="Times New Roman" w:cs="Times New Roman"/>
                <w:kern w:val="1"/>
                <w:sz w:val="28"/>
              </w:rPr>
              <w:t xml:space="preserve"> процессы, социальная структура общества, «восточный вопрос», контрреформы, научные достижения и открытия российских учёных.</w:t>
            </w:r>
          </w:p>
          <w:p w:rsidR="004843F6" w:rsidRPr="00AA57FC" w:rsidRDefault="004843F6" w:rsidP="00AA57FC">
            <w:pPr>
              <w:widowControl w:val="0"/>
              <w:suppressAutoHyphens/>
              <w:spacing w:after="0" w:line="240" w:lineRule="auto"/>
              <w:rPr>
                <w:rFonts w:eastAsia="Times New Roman" w:cs="Times New Roman"/>
                <w:kern w:val="1"/>
                <w:sz w:val="28"/>
              </w:rPr>
            </w:pPr>
            <w:r w:rsidRPr="00AA57FC">
              <w:rPr>
                <w:rFonts w:eastAsia="Times New Roman" w:cs="Times New Roman"/>
                <w:b/>
                <w:kern w:val="1"/>
                <w:sz w:val="28"/>
              </w:rPr>
              <w:t>Уметь:</w:t>
            </w:r>
            <w:r w:rsidRPr="00AA57FC">
              <w:rPr>
                <w:rFonts w:eastAsia="Times New Roman" w:cs="Times New Roman"/>
                <w:kern w:val="1"/>
                <w:sz w:val="28"/>
              </w:rPr>
              <w:t xml:space="preserve"> характеризовать исторические личности и их деятельность,  участвовать в разработке группового проекта, анализировать исторические документы, работать с исторической картой, высказывать оценочные суждения о положительных и отрицательных последствиях, анализировать исторические факты, рассуждать, аргументированно доказывать свою точку зрения, выявлять причины и последствия, определять основные направления внешней политики,  характеризовать достижения культуры.</w:t>
            </w:r>
          </w:p>
        </w:tc>
      </w:tr>
      <w:tr w:rsidR="004843F6" w:rsidRPr="00AA57FC" w:rsidTr="00F4624B">
        <w:tc>
          <w:tcPr>
            <w:tcW w:w="523"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b/>
                <w:bCs/>
                <w:kern w:val="1"/>
                <w:sz w:val="28"/>
              </w:rPr>
            </w:pPr>
            <w:r w:rsidRPr="00AA57FC">
              <w:rPr>
                <w:rFonts w:eastAsia="Times New Roman" w:cs="Times New Roman"/>
                <w:b/>
                <w:bCs/>
                <w:kern w:val="1"/>
                <w:sz w:val="28"/>
              </w:rPr>
              <w:t>44</w:t>
            </w:r>
          </w:p>
        </w:tc>
        <w:tc>
          <w:tcPr>
            <w:tcW w:w="4000" w:type="dxa"/>
            <w:shd w:val="clear" w:color="auto" w:fill="auto"/>
          </w:tcPr>
          <w:p w:rsidR="004843F6" w:rsidRPr="00AA57FC" w:rsidRDefault="004843F6" w:rsidP="00AA57FC">
            <w:pPr>
              <w:widowControl w:val="0"/>
              <w:suppressAutoHyphens/>
              <w:spacing w:after="0" w:line="240" w:lineRule="auto"/>
              <w:rPr>
                <w:rFonts w:eastAsia="Times New Roman" w:cs="Times New Roman"/>
                <w:b/>
                <w:bCs/>
                <w:kern w:val="1"/>
                <w:sz w:val="28"/>
              </w:rPr>
            </w:pPr>
            <w:r w:rsidRPr="00AA57FC">
              <w:rPr>
                <w:rFonts w:eastAsia="Times New Roman" w:cs="Times New Roman"/>
                <w:b/>
                <w:bCs/>
                <w:kern w:val="1"/>
                <w:sz w:val="28"/>
              </w:rPr>
              <w:t>Заключение.</w:t>
            </w:r>
          </w:p>
        </w:tc>
        <w:tc>
          <w:tcPr>
            <w:tcW w:w="724" w:type="dxa"/>
            <w:shd w:val="clear" w:color="auto" w:fill="auto"/>
          </w:tcPr>
          <w:p w:rsidR="004843F6" w:rsidRPr="00AA57FC" w:rsidRDefault="004843F6" w:rsidP="00AA57FC">
            <w:pPr>
              <w:widowControl w:val="0"/>
              <w:suppressAutoHyphens/>
              <w:spacing w:after="0" w:line="240" w:lineRule="auto"/>
              <w:jc w:val="center"/>
              <w:rPr>
                <w:rFonts w:eastAsia="Times New Roman" w:cs="Times New Roman"/>
                <w:b/>
                <w:kern w:val="1"/>
                <w:sz w:val="28"/>
              </w:rPr>
            </w:pPr>
            <w:r w:rsidRPr="00AA57FC">
              <w:rPr>
                <w:rFonts w:eastAsia="Times New Roman" w:cs="Times New Roman"/>
                <w:b/>
                <w:kern w:val="1"/>
                <w:sz w:val="28"/>
              </w:rPr>
              <w:t>1</w:t>
            </w:r>
          </w:p>
        </w:tc>
        <w:tc>
          <w:tcPr>
            <w:tcW w:w="1330"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p>
        </w:tc>
        <w:tc>
          <w:tcPr>
            <w:tcW w:w="3069" w:type="dxa"/>
            <w:shd w:val="clear" w:color="auto" w:fill="auto"/>
          </w:tcPr>
          <w:p w:rsidR="004843F6" w:rsidRPr="00AA57FC" w:rsidRDefault="004843F6" w:rsidP="00AA57FC">
            <w:pPr>
              <w:widowControl w:val="0"/>
              <w:suppressAutoHyphens/>
              <w:spacing w:after="0" w:line="240" w:lineRule="auto"/>
              <w:rPr>
                <w:rFonts w:eastAsia="Times New Roman" w:cs="Times New Roman"/>
                <w:kern w:val="1"/>
                <w:sz w:val="28"/>
              </w:rPr>
            </w:pPr>
            <w:r>
              <w:rPr>
                <w:rFonts w:eastAsia="Times New Roman" w:cs="Times New Roman"/>
                <w:kern w:val="1"/>
                <w:sz w:val="28"/>
              </w:rPr>
              <w:t>«Слёт специалистов»</w:t>
            </w:r>
          </w:p>
        </w:tc>
      </w:tr>
    </w:tbl>
    <w:p w:rsidR="00263BE8" w:rsidRPr="00AA57FC" w:rsidRDefault="00263BE8" w:rsidP="00AA57FC">
      <w:pPr>
        <w:widowControl w:val="0"/>
        <w:suppressAutoHyphens/>
        <w:spacing w:after="0" w:line="240" w:lineRule="auto"/>
        <w:rPr>
          <w:rFonts w:eastAsia="Andale Sans UI" w:cs="Times New Roman"/>
          <w:kern w:val="1"/>
          <w:sz w:val="28"/>
        </w:rPr>
      </w:pPr>
    </w:p>
    <w:p w:rsidR="00263BE8" w:rsidRPr="00AA57FC" w:rsidRDefault="00263BE8" w:rsidP="00AA57FC">
      <w:pPr>
        <w:widowControl w:val="0"/>
        <w:suppressAutoHyphens/>
        <w:spacing w:after="0" w:line="240" w:lineRule="auto"/>
        <w:rPr>
          <w:rFonts w:eastAsia="Andale Sans UI" w:cs="Times New Roman"/>
          <w:kern w:val="1"/>
          <w:sz w:val="28"/>
        </w:rPr>
      </w:pPr>
    </w:p>
    <w:p w:rsidR="00474504" w:rsidRPr="00AA57FC" w:rsidRDefault="00474504" w:rsidP="00AA57FC">
      <w:pPr>
        <w:spacing w:line="240" w:lineRule="auto"/>
        <w:rPr>
          <w:rFonts w:cs="Times New Roman"/>
          <w:sz w:val="28"/>
        </w:rPr>
      </w:pPr>
    </w:p>
    <w:sectPr w:rsidR="00474504" w:rsidRPr="00AA5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E324A"/>
    <w:multiLevelType w:val="hybridMultilevel"/>
    <w:tmpl w:val="4EC41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D50C63"/>
    <w:multiLevelType w:val="hybridMultilevel"/>
    <w:tmpl w:val="51B4D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64"/>
    <w:rsid w:val="00212F55"/>
    <w:rsid w:val="00263BE8"/>
    <w:rsid w:val="00474504"/>
    <w:rsid w:val="004843F6"/>
    <w:rsid w:val="007A4F64"/>
    <w:rsid w:val="0087280F"/>
    <w:rsid w:val="00AA57FC"/>
    <w:rsid w:val="00F4624B"/>
    <w:rsid w:val="00FE1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BE8"/>
    <w:rPr>
      <w:rFonts w:cstheme="min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3BE8"/>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63BE8"/>
    <w:pPr>
      <w:ind w:left="720"/>
      <w:contextualSpacing/>
    </w:pPr>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BE8"/>
    <w:rPr>
      <w:rFonts w:cstheme="min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3BE8"/>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63BE8"/>
    <w:pPr>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3416</Words>
  <Characters>19475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2015-09-12T08:52:00Z</dcterms:created>
  <dcterms:modified xsi:type="dcterms:W3CDTF">2015-09-18T11:13:00Z</dcterms:modified>
</cp:coreProperties>
</file>