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E8" w:rsidRPr="00D6595A" w:rsidRDefault="00263BE8" w:rsidP="00263BE8">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Государственное бюджетное общеобразовательное учреждение Самарской области</w:t>
      </w:r>
    </w:p>
    <w:p w:rsidR="00263BE8" w:rsidRPr="00D6595A" w:rsidRDefault="00263BE8" w:rsidP="00263BE8">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 xml:space="preserve">Средняя общеобразовательная школа № 3 «Образовательный центр» с. </w:t>
      </w:r>
      <w:proofErr w:type="spellStart"/>
      <w:proofErr w:type="gramStart"/>
      <w:r w:rsidRPr="00D6595A">
        <w:rPr>
          <w:rFonts w:eastAsia="Times New Roman"/>
          <w:lang w:eastAsia="ru-RU"/>
        </w:rPr>
        <w:t>Кинель</w:t>
      </w:r>
      <w:proofErr w:type="spellEnd"/>
      <w:r w:rsidRPr="00D6595A">
        <w:rPr>
          <w:rFonts w:eastAsia="Times New Roman"/>
          <w:lang w:eastAsia="ru-RU"/>
        </w:rPr>
        <w:t>-Черкассы</w:t>
      </w:r>
      <w:proofErr w:type="gramEnd"/>
      <w:r w:rsidRPr="00D6595A">
        <w:rPr>
          <w:rFonts w:eastAsia="Times New Roman"/>
          <w:lang w:eastAsia="ru-RU"/>
        </w:rPr>
        <w:t xml:space="preserve"> муниципального района </w:t>
      </w:r>
      <w:proofErr w:type="spellStart"/>
      <w:r w:rsidRPr="00D6595A">
        <w:rPr>
          <w:rFonts w:eastAsia="Times New Roman"/>
          <w:lang w:eastAsia="ru-RU"/>
        </w:rPr>
        <w:t>Кинель</w:t>
      </w:r>
      <w:proofErr w:type="spellEnd"/>
      <w:r w:rsidRPr="00D6595A">
        <w:rPr>
          <w:rFonts w:eastAsia="Times New Roman"/>
          <w:lang w:eastAsia="ru-RU"/>
        </w:rPr>
        <w:t>-Черкасский Самарской области</w:t>
      </w:r>
    </w:p>
    <w:p w:rsidR="00263BE8" w:rsidRPr="00D6595A" w:rsidRDefault="00263BE8" w:rsidP="00263BE8">
      <w:pPr>
        <w:widowControl w:val="0"/>
        <w:tabs>
          <w:tab w:val="left" w:pos="851"/>
          <w:tab w:val="left" w:pos="11340"/>
        </w:tabs>
        <w:spacing w:after="0" w:line="240" w:lineRule="auto"/>
        <w:ind w:right="566"/>
        <w:jc w:val="center"/>
        <w:rPr>
          <w:rFonts w:eastAsia="Times New Roman"/>
          <w:lang w:eastAsia="ru-RU"/>
        </w:rPr>
      </w:pPr>
    </w:p>
    <w:tbl>
      <w:tblPr>
        <w:tblW w:w="1061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3260"/>
        <w:gridCol w:w="4131"/>
      </w:tblGrid>
      <w:tr w:rsidR="00263BE8" w:rsidRPr="00D6595A" w:rsidTr="00FE147A">
        <w:tc>
          <w:tcPr>
            <w:tcW w:w="3228" w:type="dxa"/>
            <w:hideMark/>
          </w:tcPr>
          <w:p w:rsidR="00263BE8" w:rsidRPr="00D6595A" w:rsidRDefault="00263BE8" w:rsidP="00FE147A">
            <w:pPr>
              <w:widowControl w:val="0"/>
              <w:suppressAutoHyphens/>
              <w:spacing w:after="0" w:line="100" w:lineRule="atLeast"/>
              <w:rPr>
                <w:rFonts w:eastAsia="Andale Sans UI"/>
                <w:b/>
                <w:kern w:val="2"/>
                <w:lang w:eastAsia="ru-RU"/>
              </w:rPr>
            </w:pPr>
            <w:r w:rsidRPr="00D6595A">
              <w:rPr>
                <w:rFonts w:eastAsia="Andale Sans UI"/>
                <w:b/>
                <w:kern w:val="1"/>
                <w:lang w:eastAsia="ru-RU"/>
              </w:rPr>
              <w:t>Утверждаю</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Директор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ГБОУ СОШ № 3 «ОЦ»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с. </w:t>
            </w:r>
            <w:proofErr w:type="spellStart"/>
            <w:proofErr w:type="gramStart"/>
            <w:r w:rsidRPr="00D6595A">
              <w:rPr>
                <w:rFonts w:eastAsia="Andale Sans UI"/>
                <w:kern w:val="1"/>
                <w:lang w:eastAsia="ru-RU"/>
              </w:rPr>
              <w:t>Кинель</w:t>
            </w:r>
            <w:proofErr w:type="spellEnd"/>
            <w:r w:rsidRPr="00D6595A">
              <w:rPr>
                <w:rFonts w:eastAsia="Andale Sans UI"/>
                <w:kern w:val="1"/>
                <w:lang w:eastAsia="ru-RU"/>
              </w:rPr>
              <w:t>-Черкассы</w:t>
            </w:r>
            <w:proofErr w:type="gramEnd"/>
          </w:p>
          <w:p w:rsidR="00263BE8" w:rsidRPr="00D6595A" w:rsidRDefault="00263BE8" w:rsidP="00FE147A">
            <w:pPr>
              <w:widowControl w:val="0"/>
              <w:suppressAutoHyphens/>
              <w:spacing w:after="0" w:line="100" w:lineRule="atLeast"/>
              <w:rPr>
                <w:rFonts w:eastAsia="Andale Sans UI"/>
                <w:b/>
                <w:kern w:val="1"/>
                <w:lang w:eastAsia="ru-RU"/>
              </w:rPr>
            </w:pPr>
            <w:r w:rsidRPr="00D6595A">
              <w:rPr>
                <w:rFonts w:eastAsia="Andale Sans UI"/>
                <w:kern w:val="1"/>
                <w:lang w:eastAsia="ru-RU"/>
              </w:rPr>
              <w:t>_____________</w:t>
            </w:r>
            <w:proofErr w:type="spellStart"/>
            <w:r w:rsidRPr="00D6595A">
              <w:rPr>
                <w:rFonts w:eastAsia="Andale Sans UI"/>
                <w:b/>
                <w:kern w:val="1"/>
                <w:lang w:eastAsia="ru-RU"/>
              </w:rPr>
              <w:t>Долудин</w:t>
            </w:r>
            <w:proofErr w:type="spellEnd"/>
            <w:r w:rsidRPr="00D6595A">
              <w:rPr>
                <w:rFonts w:eastAsia="Andale Sans UI"/>
                <w:b/>
                <w:kern w:val="1"/>
                <w:lang w:eastAsia="ru-RU"/>
              </w:rPr>
              <w:t xml:space="preserve"> А.Г.</w:t>
            </w:r>
          </w:p>
          <w:p w:rsidR="00263BE8" w:rsidRPr="00D6595A" w:rsidRDefault="00263BE8" w:rsidP="00FE147A">
            <w:pPr>
              <w:widowControl w:val="0"/>
              <w:suppressAutoHyphens/>
              <w:spacing w:after="0" w:line="100" w:lineRule="atLeast"/>
              <w:rPr>
                <w:rFonts w:eastAsia="Andale Sans UI"/>
                <w:kern w:val="2"/>
                <w:lang w:eastAsia="ru-RU"/>
              </w:rPr>
            </w:pPr>
            <w:r w:rsidRPr="00D6595A">
              <w:rPr>
                <w:rFonts w:eastAsia="Andale Sans UI"/>
                <w:kern w:val="1"/>
                <w:lang w:eastAsia="ru-RU"/>
              </w:rPr>
              <w:t>« 4 » сентября 2015 г.</w:t>
            </w:r>
          </w:p>
        </w:tc>
        <w:tc>
          <w:tcPr>
            <w:tcW w:w="3260" w:type="dxa"/>
          </w:tcPr>
          <w:p w:rsidR="00263BE8" w:rsidRPr="00D6595A" w:rsidRDefault="00263BE8" w:rsidP="00FE147A">
            <w:pPr>
              <w:widowControl w:val="0"/>
              <w:suppressAutoHyphens/>
              <w:spacing w:after="0" w:line="100" w:lineRule="atLeast"/>
              <w:rPr>
                <w:rFonts w:eastAsia="Andale Sans UI"/>
                <w:b/>
                <w:kern w:val="2"/>
                <w:lang w:eastAsia="ru-RU"/>
              </w:rPr>
            </w:pPr>
            <w:r w:rsidRPr="00D6595A">
              <w:rPr>
                <w:rFonts w:eastAsia="Andale Sans UI"/>
                <w:b/>
                <w:kern w:val="1"/>
                <w:lang w:eastAsia="ru-RU"/>
              </w:rPr>
              <w:t>Согласовано</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Зам. директора по УР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ГБОУ СОШ № 3 «ОЦ»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с. </w:t>
            </w:r>
            <w:proofErr w:type="spellStart"/>
            <w:proofErr w:type="gramStart"/>
            <w:r w:rsidRPr="00D6595A">
              <w:rPr>
                <w:rFonts w:eastAsia="Andale Sans UI"/>
                <w:kern w:val="1"/>
                <w:lang w:eastAsia="ru-RU"/>
              </w:rPr>
              <w:t>Кинель</w:t>
            </w:r>
            <w:proofErr w:type="spellEnd"/>
            <w:r w:rsidRPr="00D6595A">
              <w:rPr>
                <w:rFonts w:eastAsia="Andale Sans UI"/>
                <w:kern w:val="1"/>
                <w:lang w:eastAsia="ru-RU"/>
              </w:rPr>
              <w:t>-Черкассы</w:t>
            </w:r>
            <w:proofErr w:type="gramEnd"/>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___________</w:t>
            </w:r>
            <w:r w:rsidRPr="00D6595A">
              <w:rPr>
                <w:rFonts w:eastAsia="Andale Sans UI"/>
                <w:b/>
                <w:kern w:val="1"/>
                <w:lang w:eastAsia="ru-RU"/>
              </w:rPr>
              <w:t>Елфимова Е.Н.</w:t>
            </w:r>
          </w:p>
          <w:p w:rsidR="00263BE8" w:rsidRPr="00D6595A" w:rsidRDefault="00263BE8" w:rsidP="00FE147A">
            <w:pPr>
              <w:widowControl w:val="0"/>
              <w:suppressAutoHyphens/>
              <w:spacing w:after="0" w:line="100" w:lineRule="atLeast"/>
              <w:rPr>
                <w:rFonts w:eastAsia="Andale Sans UI"/>
                <w:kern w:val="2"/>
                <w:lang w:eastAsia="ru-RU"/>
              </w:rPr>
            </w:pPr>
            <w:r w:rsidRPr="00D6595A">
              <w:rPr>
                <w:rFonts w:eastAsia="Andale Sans UI"/>
                <w:kern w:val="1"/>
                <w:lang w:eastAsia="ru-RU"/>
              </w:rPr>
              <w:t>«3» сентября</w:t>
            </w:r>
            <w:r w:rsidRPr="00D6595A">
              <w:rPr>
                <w:rFonts w:eastAsia="Andale Sans UI"/>
                <w:i/>
                <w:kern w:val="1"/>
                <w:u w:val="single"/>
                <w:lang w:eastAsia="ru-RU"/>
              </w:rPr>
              <w:t xml:space="preserve"> </w:t>
            </w:r>
            <w:r w:rsidRPr="00D6595A">
              <w:rPr>
                <w:rFonts w:eastAsia="Andale Sans UI"/>
                <w:kern w:val="1"/>
                <w:lang w:eastAsia="ru-RU"/>
              </w:rPr>
              <w:t>2015 г.</w:t>
            </w:r>
          </w:p>
        </w:tc>
        <w:tc>
          <w:tcPr>
            <w:tcW w:w="4131" w:type="dxa"/>
          </w:tcPr>
          <w:p w:rsidR="00263BE8" w:rsidRPr="00D6595A" w:rsidRDefault="00263BE8" w:rsidP="00FE147A">
            <w:pPr>
              <w:widowControl w:val="0"/>
              <w:suppressAutoHyphens/>
              <w:spacing w:after="0" w:line="100" w:lineRule="atLeast"/>
              <w:rPr>
                <w:rFonts w:eastAsia="Andale Sans UI"/>
                <w:b/>
                <w:kern w:val="2"/>
                <w:lang w:eastAsia="ru-RU"/>
              </w:rPr>
            </w:pPr>
            <w:r w:rsidRPr="00D6595A">
              <w:rPr>
                <w:rFonts w:eastAsia="Andale Sans UI"/>
                <w:b/>
                <w:kern w:val="1"/>
                <w:lang w:eastAsia="ru-RU"/>
              </w:rPr>
              <w:t xml:space="preserve">Рассмотрено на </w:t>
            </w:r>
          </w:p>
          <w:p w:rsidR="00263BE8" w:rsidRPr="00D6595A" w:rsidRDefault="00263BE8" w:rsidP="00FE147A">
            <w:pPr>
              <w:widowControl w:val="0"/>
              <w:suppressAutoHyphens/>
              <w:spacing w:after="0" w:line="100" w:lineRule="atLeast"/>
              <w:rPr>
                <w:rFonts w:eastAsia="Andale Sans UI"/>
                <w:b/>
                <w:kern w:val="1"/>
                <w:lang w:eastAsia="ru-RU"/>
              </w:rPr>
            </w:pPr>
            <w:proofErr w:type="gramStart"/>
            <w:r w:rsidRPr="00D6595A">
              <w:rPr>
                <w:rFonts w:eastAsia="Andale Sans UI"/>
                <w:b/>
                <w:kern w:val="1"/>
                <w:lang w:eastAsia="ru-RU"/>
              </w:rPr>
              <w:t>заседании</w:t>
            </w:r>
            <w:proofErr w:type="gramEnd"/>
            <w:r w:rsidRPr="00D6595A">
              <w:rPr>
                <w:rFonts w:eastAsia="Andale Sans UI"/>
                <w:b/>
                <w:kern w:val="1"/>
                <w:lang w:eastAsia="ru-RU"/>
              </w:rPr>
              <w:t xml:space="preserve"> МО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ГБОУ СОШ № 3 «ОЦ»  с. </w:t>
            </w:r>
            <w:proofErr w:type="spellStart"/>
            <w:proofErr w:type="gramStart"/>
            <w:r w:rsidRPr="00D6595A">
              <w:rPr>
                <w:rFonts w:eastAsia="Andale Sans UI"/>
                <w:kern w:val="1"/>
                <w:lang w:eastAsia="ru-RU"/>
              </w:rPr>
              <w:t>Кинель</w:t>
            </w:r>
            <w:proofErr w:type="spellEnd"/>
            <w:r w:rsidRPr="00D6595A">
              <w:rPr>
                <w:rFonts w:eastAsia="Andale Sans UI"/>
                <w:kern w:val="1"/>
                <w:lang w:eastAsia="ru-RU"/>
              </w:rPr>
              <w:t>-Черкассы</w:t>
            </w:r>
            <w:proofErr w:type="gramEnd"/>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b/>
                <w:kern w:val="1"/>
                <w:lang w:eastAsia="ru-RU"/>
              </w:rPr>
              <w:t>Протокол №  1</w:t>
            </w:r>
            <w:r w:rsidRPr="00D6595A">
              <w:rPr>
                <w:rFonts w:eastAsia="Andale Sans UI"/>
                <w:kern w:val="1"/>
                <w:lang w:eastAsia="ru-RU"/>
              </w:rPr>
              <w:t xml:space="preserve">  </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от «31» августа 2015 г.</w:t>
            </w:r>
          </w:p>
          <w:p w:rsidR="00263BE8" w:rsidRPr="00D6595A" w:rsidRDefault="00263BE8" w:rsidP="00FE147A">
            <w:pPr>
              <w:widowControl w:val="0"/>
              <w:suppressAutoHyphens/>
              <w:spacing w:after="0" w:line="100" w:lineRule="atLeast"/>
              <w:rPr>
                <w:rFonts w:eastAsia="Andale Sans UI"/>
                <w:kern w:val="1"/>
                <w:lang w:eastAsia="ru-RU"/>
              </w:rPr>
            </w:pPr>
            <w:r w:rsidRPr="00D6595A">
              <w:rPr>
                <w:rFonts w:eastAsia="Andale Sans UI"/>
                <w:kern w:val="1"/>
                <w:lang w:eastAsia="ru-RU"/>
              </w:rPr>
              <w:t>___________</w:t>
            </w:r>
            <w:proofErr w:type="spellStart"/>
            <w:r w:rsidRPr="00D6595A">
              <w:rPr>
                <w:rFonts w:eastAsia="Andale Sans UI"/>
                <w:b/>
                <w:kern w:val="1"/>
                <w:lang w:eastAsia="ru-RU"/>
              </w:rPr>
              <w:t>Воссина</w:t>
            </w:r>
            <w:proofErr w:type="spellEnd"/>
            <w:r w:rsidRPr="00D6595A">
              <w:rPr>
                <w:rFonts w:eastAsia="Andale Sans UI"/>
                <w:b/>
                <w:kern w:val="1"/>
                <w:lang w:eastAsia="ru-RU"/>
              </w:rPr>
              <w:t xml:space="preserve"> И.В.</w:t>
            </w:r>
            <w:r w:rsidRPr="00D6595A">
              <w:rPr>
                <w:rFonts w:eastAsia="Andale Sans UI"/>
                <w:kern w:val="1"/>
                <w:lang w:eastAsia="ru-RU"/>
              </w:rPr>
              <w:t xml:space="preserve"> </w:t>
            </w:r>
          </w:p>
          <w:p w:rsidR="00263BE8" w:rsidRPr="00D6595A" w:rsidRDefault="00263BE8" w:rsidP="00FE147A">
            <w:pPr>
              <w:widowControl w:val="0"/>
              <w:suppressAutoHyphens/>
              <w:spacing w:after="0" w:line="100" w:lineRule="atLeast"/>
              <w:rPr>
                <w:rFonts w:eastAsia="Andale Sans UI"/>
                <w:kern w:val="2"/>
                <w:lang w:eastAsia="ru-RU"/>
              </w:rPr>
            </w:pPr>
          </w:p>
        </w:tc>
      </w:tr>
    </w:tbl>
    <w:p w:rsidR="00263BE8" w:rsidRPr="00D6595A" w:rsidRDefault="00263BE8" w:rsidP="00263BE8">
      <w:pPr>
        <w:widowControl w:val="0"/>
        <w:tabs>
          <w:tab w:val="left" w:pos="851"/>
          <w:tab w:val="left" w:pos="11340"/>
        </w:tabs>
        <w:spacing w:after="0" w:line="240" w:lineRule="auto"/>
        <w:ind w:right="566"/>
        <w:jc w:val="center"/>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center"/>
        <w:rPr>
          <w:rFonts w:eastAsia="Times New Roman"/>
          <w:sz w:val="32"/>
          <w:szCs w:val="32"/>
          <w:lang w:eastAsia="ru-RU"/>
        </w:rPr>
      </w:pPr>
      <w:r w:rsidRPr="00D6595A">
        <w:rPr>
          <w:rFonts w:eastAsia="Times New Roman"/>
          <w:sz w:val="32"/>
          <w:szCs w:val="32"/>
          <w:lang w:eastAsia="ru-RU"/>
        </w:rPr>
        <w:t xml:space="preserve">РАБОЧАЯ ПРОГРАММА ПО </w:t>
      </w:r>
      <w:r>
        <w:rPr>
          <w:rFonts w:eastAsia="Times New Roman"/>
          <w:sz w:val="32"/>
          <w:szCs w:val="32"/>
          <w:lang w:eastAsia="ru-RU"/>
        </w:rPr>
        <w:t>ИСТОРИИ</w:t>
      </w: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b/>
          <w:sz w:val="28"/>
          <w:u w:val="single"/>
          <w:lang w:eastAsia="ru-RU"/>
        </w:rPr>
      </w:pPr>
      <w:r w:rsidRPr="00D6595A">
        <w:rPr>
          <w:rFonts w:eastAsia="Times New Roman"/>
          <w:sz w:val="28"/>
          <w:lang w:eastAsia="ru-RU"/>
        </w:rPr>
        <w:t xml:space="preserve">Класс                 </w:t>
      </w:r>
      <w:r w:rsidRPr="00D6595A">
        <w:rPr>
          <w:rFonts w:eastAsia="Times New Roman"/>
          <w:b/>
          <w:sz w:val="28"/>
          <w:u w:val="single"/>
          <w:lang w:eastAsia="ru-RU"/>
        </w:rPr>
        <w:t xml:space="preserve"> </w:t>
      </w:r>
      <w:r>
        <w:rPr>
          <w:rFonts w:eastAsia="Times New Roman"/>
          <w:b/>
          <w:sz w:val="28"/>
          <w:u w:val="single"/>
          <w:lang w:eastAsia="ru-RU"/>
        </w:rPr>
        <w:t>10</w:t>
      </w:r>
    </w:p>
    <w:p w:rsidR="00263BE8" w:rsidRPr="00D6595A" w:rsidRDefault="00263BE8" w:rsidP="00263BE8">
      <w:pPr>
        <w:widowControl w:val="0"/>
        <w:tabs>
          <w:tab w:val="left" w:pos="851"/>
          <w:tab w:val="left" w:pos="11340"/>
        </w:tabs>
        <w:spacing w:after="0" w:line="240" w:lineRule="auto"/>
        <w:ind w:right="566"/>
        <w:jc w:val="both"/>
        <w:rPr>
          <w:rFonts w:eastAsia="Times New Roman"/>
          <w:sz w:val="28"/>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sz w:val="28"/>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sz w:val="28"/>
          <w:lang w:eastAsia="ru-RU"/>
        </w:rPr>
      </w:pPr>
      <w:r w:rsidRPr="00D6595A">
        <w:rPr>
          <w:rFonts w:eastAsia="Times New Roman"/>
          <w:sz w:val="28"/>
          <w:lang w:eastAsia="ru-RU"/>
        </w:rPr>
        <w:t>Количество часов по</w:t>
      </w:r>
      <w:r w:rsidR="00AA57FC">
        <w:rPr>
          <w:rFonts w:eastAsia="Times New Roman"/>
          <w:sz w:val="28"/>
          <w:lang w:eastAsia="ru-RU"/>
        </w:rPr>
        <w:t xml:space="preserve"> </w:t>
      </w:r>
      <w:r w:rsidR="0087280F">
        <w:rPr>
          <w:rFonts w:eastAsia="Times New Roman"/>
          <w:sz w:val="28"/>
          <w:lang w:eastAsia="ru-RU"/>
        </w:rPr>
        <w:t>авторск</w:t>
      </w:r>
      <w:r w:rsidR="00AA57FC">
        <w:rPr>
          <w:rFonts w:eastAsia="Times New Roman"/>
          <w:sz w:val="28"/>
          <w:lang w:eastAsia="ru-RU"/>
        </w:rPr>
        <w:t>ой</w:t>
      </w:r>
      <w:r w:rsidRPr="00D6595A">
        <w:rPr>
          <w:rFonts w:eastAsia="Times New Roman"/>
          <w:sz w:val="28"/>
          <w:lang w:eastAsia="ru-RU"/>
        </w:rPr>
        <w:t xml:space="preserve"> программе: в год </w:t>
      </w:r>
      <w:r>
        <w:rPr>
          <w:rFonts w:eastAsia="Times New Roman"/>
          <w:b/>
          <w:sz w:val="28"/>
          <w:u w:val="single"/>
          <w:lang w:eastAsia="ru-RU"/>
        </w:rPr>
        <w:t>70</w:t>
      </w:r>
      <w:r w:rsidRPr="00D6595A">
        <w:rPr>
          <w:rFonts w:eastAsia="Times New Roman"/>
          <w:sz w:val="28"/>
          <w:lang w:eastAsia="ru-RU"/>
        </w:rPr>
        <w:t xml:space="preserve"> , в неделю </w:t>
      </w:r>
      <w:r>
        <w:rPr>
          <w:rFonts w:eastAsia="Times New Roman"/>
          <w:b/>
          <w:sz w:val="28"/>
          <w:u w:val="single"/>
          <w:lang w:eastAsia="ru-RU"/>
        </w:rPr>
        <w:t>2</w:t>
      </w:r>
    </w:p>
    <w:p w:rsidR="00263BE8" w:rsidRPr="00D6595A" w:rsidRDefault="00263BE8" w:rsidP="00263BE8">
      <w:pPr>
        <w:widowControl w:val="0"/>
        <w:tabs>
          <w:tab w:val="left" w:pos="851"/>
          <w:tab w:val="left" w:pos="11340"/>
        </w:tabs>
        <w:spacing w:after="0" w:line="240" w:lineRule="auto"/>
        <w:ind w:right="566"/>
        <w:jc w:val="both"/>
        <w:rPr>
          <w:rFonts w:eastAsia="Times New Roman"/>
          <w:sz w:val="28"/>
          <w:lang w:eastAsia="ru-RU"/>
        </w:rPr>
      </w:pPr>
      <w:r w:rsidRPr="00D6595A">
        <w:rPr>
          <w:rFonts w:eastAsia="Times New Roman"/>
          <w:sz w:val="28"/>
          <w:lang w:eastAsia="ru-RU"/>
        </w:rPr>
        <w:t xml:space="preserve">Количество часов по </w:t>
      </w:r>
      <w:r w:rsidR="0087280F">
        <w:rPr>
          <w:rFonts w:eastAsia="Times New Roman"/>
          <w:sz w:val="28"/>
          <w:lang w:eastAsia="ru-RU"/>
        </w:rPr>
        <w:t>рабочей программе</w:t>
      </w:r>
      <w:r w:rsidRPr="00D6595A">
        <w:rPr>
          <w:rFonts w:eastAsia="Times New Roman"/>
          <w:sz w:val="28"/>
          <w:lang w:eastAsia="ru-RU"/>
        </w:rPr>
        <w:t xml:space="preserve">: в год </w:t>
      </w:r>
      <w:r w:rsidR="00FE147A">
        <w:rPr>
          <w:rFonts w:eastAsia="Times New Roman"/>
          <w:b/>
          <w:sz w:val="28"/>
          <w:u w:val="single"/>
          <w:lang w:eastAsia="ru-RU"/>
        </w:rPr>
        <w:t>68</w:t>
      </w:r>
      <w:r w:rsidRPr="00D6595A">
        <w:rPr>
          <w:rFonts w:eastAsia="Times New Roman"/>
          <w:sz w:val="28"/>
          <w:lang w:eastAsia="ru-RU"/>
        </w:rPr>
        <w:t xml:space="preserve">, в неделю </w:t>
      </w:r>
      <w:r w:rsidR="00FE147A">
        <w:rPr>
          <w:rFonts w:eastAsia="Times New Roman"/>
          <w:b/>
          <w:sz w:val="28"/>
          <w:u w:val="single"/>
          <w:lang w:eastAsia="ru-RU"/>
        </w:rPr>
        <w:t>2</w:t>
      </w:r>
    </w:p>
    <w:p w:rsidR="00263BE8" w:rsidRPr="00D6595A" w:rsidRDefault="00263BE8" w:rsidP="00263BE8">
      <w:pPr>
        <w:widowControl w:val="0"/>
        <w:tabs>
          <w:tab w:val="left" w:pos="851"/>
          <w:tab w:val="left" w:pos="11340"/>
        </w:tabs>
        <w:spacing w:after="0" w:line="240" w:lineRule="auto"/>
        <w:ind w:right="566"/>
        <w:jc w:val="both"/>
        <w:rPr>
          <w:rFonts w:eastAsia="Times New Roman"/>
          <w:sz w:val="28"/>
          <w:lang w:eastAsia="ru-RU"/>
        </w:rPr>
      </w:pPr>
    </w:p>
    <w:p w:rsidR="00FE147A" w:rsidRPr="00FE147A" w:rsidRDefault="0087280F" w:rsidP="00FE147A">
      <w:pPr>
        <w:rPr>
          <w:rFonts w:eastAsia="Calibri" w:cs="Times New Roman"/>
          <w:b/>
          <w:i/>
          <w:sz w:val="28"/>
        </w:rPr>
      </w:pPr>
      <w:r>
        <w:rPr>
          <w:rFonts w:eastAsia="Times New Roman"/>
          <w:sz w:val="28"/>
          <w:lang w:eastAsia="ru-RU"/>
        </w:rPr>
        <w:t>Рабочая программа составлена</w:t>
      </w:r>
      <w:r w:rsidR="00263BE8" w:rsidRPr="00D6595A">
        <w:rPr>
          <w:rFonts w:eastAsia="Times New Roman"/>
          <w:sz w:val="28"/>
          <w:lang w:eastAsia="ru-RU"/>
        </w:rPr>
        <w:t xml:space="preserve"> на основе</w:t>
      </w:r>
      <w:r w:rsidR="00FE147A">
        <w:rPr>
          <w:rFonts w:eastAsia="Times New Roman"/>
          <w:sz w:val="28"/>
          <w:lang w:eastAsia="ru-RU"/>
        </w:rPr>
        <w:t xml:space="preserve"> </w:t>
      </w:r>
      <w:r w:rsidR="00FE147A" w:rsidRPr="00FE147A">
        <w:rPr>
          <w:rFonts w:eastAsia="Calibri" w:cs="Times New Roman"/>
          <w:b/>
          <w:i/>
          <w:sz w:val="28"/>
        </w:rPr>
        <w:t xml:space="preserve">1. «История России. Программы общеобразовательных учреждений. 10-11 классы./ История с древнейших времён до конца </w:t>
      </w:r>
      <w:r w:rsidR="00FE147A" w:rsidRPr="00FE147A">
        <w:rPr>
          <w:rFonts w:eastAsia="Calibri" w:cs="Times New Roman"/>
          <w:b/>
          <w:i/>
          <w:sz w:val="28"/>
          <w:lang w:val="en-US"/>
        </w:rPr>
        <w:t>XIX</w:t>
      </w:r>
      <w:r w:rsidR="00FE147A" w:rsidRPr="00FE147A">
        <w:rPr>
          <w:rFonts w:eastAsia="Calibri" w:cs="Times New Roman"/>
          <w:b/>
          <w:i/>
          <w:sz w:val="28"/>
        </w:rPr>
        <w:t xml:space="preserve"> в. 10 класс»,  Н.С. Борисов, А.А. </w:t>
      </w:r>
      <w:proofErr w:type="spellStart"/>
      <w:r w:rsidR="00FE147A" w:rsidRPr="00FE147A">
        <w:rPr>
          <w:rFonts w:eastAsia="Calibri" w:cs="Times New Roman"/>
          <w:b/>
          <w:i/>
          <w:sz w:val="28"/>
        </w:rPr>
        <w:t>Левандовский</w:t>
      </w:r>
      <w:proofErr w:type="spellEnd"/>
      <w:r w:rsidR="00FE147A" w:rsidRPr="00FE147A">
        <w:rPr>
          <w:rFonts w:eastAsia="Calibri" w:cs="Times New Roman"/>
          <w:b/>
          <w:i/>
          <w:sz w:val="28"/>
        </w:rPr>
        <w:t xml:space="preserve">,  М.: Просвещение, 2009. </w:t>
      </w:r>
    </w:p>
    <w:p w:rsidR="00FE147A" w:rsidRPr="00FE147A" w:rsidRDefault="00FE147A" w:rsidP="00FE147A">
      <w:pPr>
        <w:rPr>
          <w:rFonts w:eastAsia="Calibri" w:cs="Times New Roman"/>
          <w:b/>
          <w:i/>
          <w:sz w:val="28"/>
        </w:rPr>
      </w:pPr>
      <w:r w:rsidRPr="00FE147A">
        <w:rPr>
          <w:rFonts w:eastAsia="Calibri" w:cs="Times New Roman"/>
          <w:b/>
          <w:i/>
          <w:sz w:val="28"/>
        </w:rPr>
        <w:t xml:space="preserve">2. «Программа курса и тематическое планирование к учебнику Н.В. </w:t>
      </w:r>
      <w:proofErr w:type="spellStart"/>
      <w:r w:rsidRPr="00FE147A">
        <w:rPr>
          <w:rFonts w:eastAsia="Calibri" w:cs="Times New Roman"/>
          <w:b/>
          <w:i/>
          <w:sz w:val="28"/>
        </w:rPr>
        <w:t>Загладина</w:t>
      </w:r>
      <w:proofErr w:type="spellEnd"/>
      <w:r w:rsidRPr="00FE147A">
        <w:rPr>
          <w:rFonts w:eastAsia="Calibri" w:cs="Times New Roman"/>
          <w:b/>
          <w:i/>
          <w:sz w:val="28"/>
        </w:rPr>
        <w:t xml:space="preserve">, Н.А. Симония «Всеобщая история. 10 класс» для 10 класса </w:t>
      </w:r>
      <w:proofErr w:type="spellStart"/>
      <w:r w:rsidRPr="00FE147A">
        <w:rPr>
          <w:rFonts w:eastAsia="Calibri" w:cs="Times New Roman"/>
          <w:b/>
          <w:i/>
          <w:sz w:val="28"/>
        </w:rPr>
        <w:t>общеобразоват</w:t>
      </w:r>
      <w:proofErr w:type="spellEnd"/>
      <w:r w:rsidRPr="00FE147A">
        <w:rPr>
          <w:rFonts w:eastAsia="Calibri" w:cs="Times New Roman"/>
          <w:b/>
          <w:i/>
          <w:sz w:val="28"/>
        </w:rPr>
        <w:t xml:space="preserve">. учреждений»,  </w:t>
      </w:r>
      <w:proofErr w:type="spellStart"/>
      <w:r w:rsidRPr="00FE147A">
        <w:rPr>
          <w:rFonts w:eastAsia="Calibri" w:cs="Times New Roman"/>
          <w:b/>
          <w:i/>
          <w:sz w:val="28"/>
        </w:rPr>
        <w:t>Загладин</w:t>
      </w:r>
      <w:proofErr w:type="spellEnd"/>
      <w:r w:rsidRPr="00FE147A">
        <w:rPr>
          <w:rFonts w:eastAsia="Calibri" w:cs="Times New Roman"/>
          <w:b/>
          <w:i/>
          <w:sz w:val="28"/>
        </w:rPr>
        <w:t xml:space="preserve"> Н.В., </w:t>
      </w:r>
      <w:proofErr w:type="spellStart"/>
      <w:r w:rsidRPr="00FE147A">
        <w:rPr>
          <w:rFonts w:eastAsia="Calibri" w:cs="Times New Roman"/>
          <w:b/>
          <w:i/>
          <w:sz w:val="28"/>
        </w:rPr>
        <w:t>Загладина</w:t>
      </w:r>
      <w:proofErr w:type="spellEnd"/>
      <w:r w:rsidRPr="00FE147A">
        <w:rPr>
          <w:rFonts w:eastAsia="Calibri" w:cs="Times New Roman"/>
          <w:b/>
          <w:i/>
          <w:sz w:val="28"/>
        </w:rPr>
        <w:t xml:space="preserve"> Х.Т., М.: ООО «ТИД «Русское слово – РС», 2008. </w:t>
      </w:r>
    </w:p>
    <w:p w:rsidR="00263BE8" w:rsidRPr="00DF41F9" w:rsidRDefault="00263BE8" w:rsidP="00263BE8">
      <w:pPr>
        <w:spacing w:line="100" w:lineRule="atLeast"/>
        <w:rPr>
          <w:rFonts w:eastAsia="Andale Sans UI" w:cs="Times New Roman"/>
          <w:b/>
          <w:i/>
          <w:kern w:val="1"/>
          <w:sz w:val="28"/>
          <w:lang w:eastAsia="ru-RU"/>
        </w:rPr>
      </w:pPr>
      <w:r w:rsidRPr="00D6595A">
        <w:rPr>
          <w:rFonts w:ascii="Calibri" w:eastAsia="Times New Roman" w:hAnsi="Calibri"/>
          <w:sz w:val="28"/>
          <w:lang w:eastAsia="ru-RU"/>
        </w:rPr>
        <w:t xml:space="preserve"> </w:t>
      </w:r>
    </w:p>
    <w:p w:rsidR="00263BE8" w:rsidRDefault="00263BE8" w:rsidP="00263BE8">
      <w:pPr>
        <w:widowControl w:val="0"/>
        <w:tabs>
          <w:tab w:val="left" w:pos="851"/>
          <w:tab w:val="left" w:pos="11340"/>
        </w:tabs>
        <w:spacing w:after="0" w:line="240" w:lineRule="auto"/>
        <w:ind w:right="566"/>
        <w:jc w:val="both"/>
        <w:rPr>
          <w:rFonts w:eastAsia="Times New Roman"/>
          <w:sz w:val="28"/>
          <w:lang w:eastAsia="ru-RU"/>
        </w:rPr>
      </w:pPr>
    </w:p>
    <w:p w:rsidR="00263BE8" w:rsidRPr="00D6595A" w:rsidRDefault="00263BE8" w:rsidP="00263BE8">
      <w:pPr>
        <w:widowControl w:val="0"/>
        <w:tabs>
          <w:tab w:val="left" w:pos="851"/>
          <w:tab w:val="left" w:pos="11340"/>
        </w:tabs>
        <w:spacing w:after="0" w:line="240" w:lineRule="auto"/>
        <w:ind w:right="566"/>
        <w:jc w:val="center"/>
        <w:rPr>
          <w:rFonts w:eastAsia="Times New Roman"/>
          <w:sz w:val="28"/>
          <w:lang w:eastAsia="ru-RU"/>
        </w:rPr>
      </w:pPr>
      <w:r w:rsidRPr="00D6595A">
        <w:rPr>
          <w:rFonts w:eastAsia="Times New Roman"/>
          <w:sz w:val="28"/>
          <w:lang w:eastAsia="ru-RU"/>
        </w:rPr>
        <w:t xml:space="preserve">Ф.И.О. учителя     </w:t>
      </w:r>
      <w:r w:rsidRPr="00D6595A">
        <w:rPr>
          <w:rFonts w:eastAsia="Times New Roman"/>
          <w:b/>
          <w:sz w:val="28"/>
          <w:lang w:eastAsia="ru-RU"/>
        </w:rPr>
        <w:t>Проняева Наталья Васильевна</w:t>
      </w: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Pr="00D6595A" w:rsidRDefault="00263BE8" w:rsidP="00263BE8">
      <w:pPr>
        <w:widowControl w:val="0"/>
        <w:tabs>
          <w:tab w:val="left" w:pos="851"/>
          <w:tab w:val="left" w:pos="11340"/>
        </w:tabs>
        <w:spacing w:after="0" w:line="240" w:lineRule="auto"/>
        <w:ind w:right="566"/>
        <w:jc w:val="both"/>
        <w:rPr>
          <w:rFonts w:eastAsia="Times New Roman"/>
          <w:lang w:eastAsia="ru-RU"/>
        </w:rPr>
      </w:pPr>
    </w:p>
    <w:p w:rsidR="00263BE8" w:rsidRDefault="00263BE8" w:rsidP="00263BE8">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 xml:space="preserve">с. </w:t>
      </w:r>
      <w:proofErr w:type="spellStart"/>
      <w:proofErr w:type="gramStart"/>
      <w:r w:rsidRPr="00D6595A">
        <w:rPr>
          <w:rFonts w:eastAsia="Times New Roman"/>
          <w:lang w:eastAsia="ru-RU"/>
        </w:rPr>
        <w:t>Кинель</w:t>
      </w:r>
      <w:proofErr w:type="spellEnd"/>
      <w:r w:rsidRPr="00D6595A">
        <w:rPr>
          <w:rFonts w:eastAsia="Times New Roman"/>
          <w:lang w:eastAsia="ru-RU"/>
        </w:rPr>
        <w:t>-Черкассы</w:t>
      </w:r>
      <w:proofErr w:type="gramEnd"/>
      <w:r w:rsidRPr="00D6595A">
        <w:rPr>
          <w:rFonts w:eastAsia="Times New Roman"/>
          <w:lang w:eastAsia="ru-RU"/>
        </w:rPr>
        <w:t xml:space="preserve"> 2015 г</w:t>
      </w:r>
    </w:p>
    <w:p w:rsidR="00263BE8" w:rsidRPr="00AA57FC" w:rsidRDefault="00263BE8" w:rsidP="00AA57FC">
      <w:pPr>
        <w:widowControl w:val="0"/>
        <w:tabs>
          <w:tab w:val="left" w:pos="851"/>
          <w:tab w:val="left" w:pos="11340"/>
        </w:tabs>
        <w:spacing w:after="0" w:line="240" w:lineRule="auto"/>
        <w:ind w:right="566"/>
        <w:jc w:val="center"/>
        <w:rPr>
          <w:rFonts w:eastAsia="Times New Roman" w:cs="Times New Roman"/>
          <w:b/>
          <w:sz w:val="32"/>
          <w:szCs w:val="32"/>
          <w:lang w:eastAsia="ru-RU"/>
        </w:rPr>
      </w:pPr>
      <w:r w:rsidRPr="00AA57FC">
        <w:rPr>
          <w:rFonts w:eastAsia="Times New Roman" w:cs="Times New Roman"/>
          <w:b/>
          <w:sz w:val="32"/>
          <w:szCs w:val="32"/>
          <w:lang w:eastAsia="ru-RU"/>
        </w:rPr>
        <w:lastRenderedPageBreak/>
        <w:t>Учебно-методический комплекс</w:t>
      </w:r>
    </w:p>
    <w:p w:rsidR="00263BE8" w:rsidRPr="00AA57FC" w:rsidRDefault="00263BE8" w:rsidP="00AA57FC">
      <w:pPr>
        <w:widowControl w:val="0"/>
        <w:tabs>
          <w:tab w:val="left" w:pos="851"/>
          <w:tab w:val="left" w:pos="11340"/>
        </w:tabs>
        <w:spacing w:after="0" w:line="240" w:lineRule="auto"/>
        <w:ind w:right="566"/>
        <w:jc w:val="center"/>
        <w:rPr>
          <w:rFonts w:eastAsia="Times New Roman" w:cs="Times New Roman"/>
          <w:b/>
          <w:sz w:val="28"/>
          <w:lang w:eastAsia="ru-RU"/>
        </w:rPr>
      </w:pPr>
    </w:p>
    <w:tbl>
      <w:tblPr>
        <w:tblStyle w:val="a3"/>
        <w:tblW w:w="0" w:type="auto"/>
        <w:tblLook w:val="04A0" w:firstRow="1" w:lastRow="0" w:firstColumn="1" w:lastColumn="0" w:noHBand="0" w:noVBand="1"/>
      </w:tblPr>
      <w:tblGrid>
        <w:gridCol w:w="3370"/>
        <w:gridCol w:w="3049"/>
        <w:gridCol w:w="3152"/>
      </w:tblGrid>
      <w:tr w:rsidR="00263BE8" w:rsidRPr="00AA57FC" w:rsidTr="00FE147A">
        <w:tc>
          <w:tcPr>
            <w:tcW w:w="3370" w:type="dxa"/>
          </w:tcPr>
          <w:p w:rsidR="00263BE8" w:rsidRPr="00AA57FC" w:rsidRDefault="00263BE8" w:rsidP="00AA57FC">
            <w:pPr>
              <w:jc w:val="center"/>
              <w:rPr>
                <w:rFonts w:ascii="Times New Roman" w:hAnsi="Times New Roman" w:cs="Times New Roman"/>
                <w:b/>
                <w:sz w:val="28"/>
              </w:rPr>
            </w:pPr>
            <w:r w:rsidRPr="00AA57FC">
              <w:rPr>
                <w:rFonts w:ascii="Times New Roman" w:hAnsi="Times New Roman" w:cs="Times New Roman"/>
                <w:b/>
                <w:sz w:val="28"/>
              </w:rPr>
              <w:t>Программа</w:t>
            </w:r>
          </w:p>
        </w:tc>
        <w:tc>
          <w:tcPr>
            <w:tcW w:w="3049" w:type="dxa"/>
          </w:tcPr>
          <w:p w:rsidR="00263BE8" w:rsidRPr="00AA57FC" w:rsidRDefault="00263BE8" w:rsidP="00AA57FC">
            <w:pPr>
              <w:ind w:left="145" w:hanging="145"/>
              <w:jc w:val="center"/>
              <w:rPr>
                <w:rFonts w:ascii="Times New Roman" w:hAnsi="Times New Roman" w:cs="Times New Roman"/>
                <w:b/>
                <w:sz w:val="28"/>
              </w:rPr>
            </w:pPr>
            <w:r w:rsidRPr="00AA57FC">
              <w:rPr>
                <w:rFonts w:ascii="Times New Roman" w:hAnsi="Times New Roman" w:cs="Times New Roman"/>
                <w:b/>
                <w:sz w:val="28"/>
              </w:rPr>
              <w:t>Учебник</w:t>
            </w:r>
          </w:p>
        </w:tc>
        <w:tc>
          <w:tcPr>
            <w:tcW w:w="3152" w:type="dxa"/>
          </w:tcPr>
          <w:p w:rsidR="00263BE8" w:rsidRPr="00AA57FC" w:rsidRDefault="00263BE8" w:rsidP="00AA57FC">
            <w:pPr>
              <w:jc w:val="center"/>
              <w:rPr>
                <w:rFonts w:ascii="Times New Roman" w:hAnsi="Times New Roman" w:cs="Times New Roman"/>
                <w:b/>
                <w:sz w:val="28"/>
              </w:rPr>
            </w:pPr>
            <w:r w:rsidRPr="00AA57FC">
              <w:rPr>
                <w:rFonts w:ascii="Times New Roman" w:hAnsi="Times New Roman" w:cs="Times New Roman"/>
                <w:b/>
                <w:sz w:val="28"/>
              </w:rPr>
              <w:t>Дополнительная литература</w:t>
            </w:r>
          </w:p>
        </w:tc>
      </w:tr>
      <w:tr w:rsidR="00263BE8" w:rsidRPr="00AA57FC" w:rsidTr="00FE147A">
        <w:tc>
          <w:tcPr>
            <w:tcW w:w="3370" w:type="dxa"/>
          </w:tcPr>
          <w:p w:rsidR="00263BE8" w:rsidRPr="00AA57FC" w:rsidRDefault="00263BE8" w:rsidP="00AA57FC">
            <w:pPr>
              <w:rPr>
                <w:rFonts w:ascii="Times New Roman" w:eastAsia="Calibri" w:hAnsi="Times New Roman" w:cs="Times New Roman"/>
                <w:sz w:val="28"/>
              </w:rPr>
            </w:pPr>
            <w:r w:rsidRPr="00AA57FC">
              <w:rPr>
                <w:rFonts w:ascii="Times New Roman" w:eastAsia="Calibri" w:hAnsi="Times New Roman" w:cs="Times New Roman"/>
                <w:sz w:val="28"/>
              </w:rPr>
              <w:t xml:space="preserve">1. История России. Программы общеобразовательных учреждений. 10-11 классы./ История с древнейших времён до конца </w:t>
            </w:r>
            <w:r w:rsidRPr="00AA57FC">
              <w:rPr>
                <w:rFonts w:ascii="Times New Roman" w:eastAsia="Calibri" w:hAnsi="Times New Roman" w:cs="Times New Roman"/>
                <w:sz w:val="28"/>
                <w:lang w:val="en-US"/>
              </w:rPr>
              <w:t>XIX</w:t>
            </w:r>
            <w:r w:rsidRPr="00AA57FC">
              <w:rPr>
                <w:rFonts w:ascii="Times New Roman" w:eastAsia="Calibri" w:hAnsi="Times New Roman" w:cs="Times New Roman"/>
                <w:sz w:val="28"/>
              </w:rPr>
              <w:t xml:space="preserve"> в. 10 класс. – М.: Просвещение, 2009. </w:t>
            </w:r>
            <w:r w:rsidRPr="00AA57FC">
              <w:rPr>
                <w:rFonts w:ascii="Times New Roman" w:eastAsia="Calibri" w:hAnsi="Times New Roman" w:cs="Times New Roman"/>
                <w:b/>
                <w:sz w:val="28"/>
              </w:rPr>
              <w:t>Авторы:</w:t>
            </w:r>
            <w:r w:rsidRPr="00AA57FC">
              <w:rPr>
                <w:rFonts w:ascii="Times New Roman" w:eastAsia="Calibri" w:hAnsi="Times New Roman" w:cs="Times New Roman"/>
                <w:sz w:val="28"/>
              </w:rPr>
              <w:t xml:space="preserve"> Н.С. Борисов, А.А. </w:t>
            </w:r>
            <w:proofErr w:type="spellStart"/>
            <w:r w:rsidRPr="00AA57FC">
              <w:rPr>
                <w:rFonts w:ascii="Times New Roman" w:eastAsia="Calibri" w:hAnsi="Times New Roman" w:cs="Times New Roman"/>
                <w:sz w:val="28"/>
              </w:rPr>
              <w:t>Левандовский</w:t>
            </w:r>
            <w:proofErr w:type="spellEnd"/>
            <w:r w:rsidRPr="00AA57FC">
              <w:rPr>
                <w:rFonts w:ascii="Times New Roman" w:eastAsia="Calibri" w:hAnsi="Times New Roman" w:cs="Times New Roman"/>
                <w:sz w:val="28"/>
              </w:rPr>
              <w:t>.</w:t>
            </w:r>
          </w:p>
          <w:p w:rsidR="00263BE8" w:rsidRPr="00AA57FC" w:rsidRDefault="00263BE8" w:rsidP="00AA57FC">
            <w:pPr>
              <w:rPr>
                <w:rFonts w:ascii="Times New Roman" w:eastAsia="Calibri" w:hAnsi="Times New Roman" w:cs="Times New Roman"/>
                <w:sz w:val="28"/>
              </w:rPr>
            </w:pPr>
            <w:r w:rsidRPr="00AA57FC">
              <w:rPr>
                <w:rFonts w:ascii="Times New Roman" w:eastAsia="Calibri" w:hAnsi="Times New Roman" w:cs="Times New Roman"/>
                <w:sz w:val="28"/>
              </w:rPr>
              <w:t xml:space="preserve">2. Программа курса и тематическое планирование к учебнику Н.В. </w:t>
            </w:r>
            <w:proofErr w:type="spellStart"/>
            <w:r w:rsidRPr="00AA57FC">
              <w:rPr>
                <w:rFonts w:ascii="Times New Roman" w:eastAsia="Calibri" w:hAnsi="Times New Roman" w:cs="Times New Roman"/>
                <w:sz w:val="28"/>
              </w:rPr>
              <w:t>Загладина</w:t>
            </w:r>
            <w:proofErr w:type="spellEnd"/>
            <w:r w:rsidRPr="00AA57FC">
              <w:rPr>
                <w:rFonts w:ascii="Times New Roman" w:eastAsia="Calibri" w:hAnsi="Times New Roman" w:cs="Times New Roman"/>
                <w:sz w:val="28"/>
              </w:rPr>
              <w:t xml:space="preserve">, Н.А. Симония «Всеобщая история. 10 класс» для 10 класса </w:t>
            </w:r>
            <w:proofErr w:type="spellStart"/>
            <w:r w:rsidRPr="00AA57FC">
              <w:rPr>
                <w:rFonts w:ascii="Times New Roman" w:eastAsia="Calibri" w:hAnsi="Times New Roman" w:cs="Times New Roman"/>
                <w:sz w:val="28"/>
              </w:rPr>
              <w:t>общеобразоват</w:t>
            </w:r>
            <w:proofErr w:type="spellEnd"/>
            <w:r w:rsidRPr="00AA57FC">
              <w:rPr>
                <w:rFonts w:ascii="Times New Roman" w:eastAsia="Calibri" w:hAnsi="Times New Roman" w:cs="Times New Roman"/>
                <w:sz w:val="28"/>
              </w:rPr>
              <w:t xml:space="preserve">. учреждений – М.: ООО «ТИД «Русское слово – РС», 2008. </w:t>
            </w:r>
            <w:r w:rsidRPr="00AA57FC">
              <w:rPr>
                <w:rFonts w:ascii="Times New Roman" w:eastAsia="Calibri" w:hAnsi="Times New Roman" w:cs="Times New Roman"/>
                <w:b/>
                <w:sz w:val="28"/>
              </w:rPr>
              <w:t>Авторы:</w:t>
            </w:r>
            <w:r w:rsidRPr="00AA57FC">
              <w:rPr>
                <w:rFonts w:ascii="Times New Roman" w:eastAsia="Calibri" w:hAnsi="Times New Roman" w:cs="Times New Roman"/>
                <w:sz w:val="28"/>
              </w:rPr>
              <w:t xml:space="preserve"> </w:t>
            </w:r>
            <w:proofErr w:type="spellStart"/>
            <w:r w:rsidRPr="00AA57FC">
              <w:rPr>
                <w:rFonts w:ascii="Times New Roman" w:eastAsia="Calibri" w:hAnsi="Times New Roman" w:cs="Times New Roman"/>
                <w:sz w:val="28"/>
              </w:rPr>
              <w:t>Загладин</w:t>
            </w:r>
            <w:proofErr w:type="spellEnd"/>
            <w:r w:rsidRPr="00AA57FC">
              <w:rPr>
                <w:rFonts w:ascii="Times New Roman" w:eastAsia="Calibri" w:hAnsi="Times New Roman" w:cs="Times New Roman"/>
                <w:sz w:val="28"/>
              </w:rPr>
              <w:t xml:space="preserve"> Н.В., </w:t>
            </w:r>
            <w:proofErr w:type="spellStart"/>
            <w:r w:rsidRPr="00AA57FC">
              <w:rPr>
                <w:rFonts w:ascii="Times New Roman" w:eastAsia="Calibri" w:hAnsi="Times New Roman" w:cs="Times New Roman"/>
                <w:sz w:val="28"/>
              </w:rPr>
              <w:t>Загладина</w:t>
            </w:r>
            <w:proofErr w:type="spellEnd"/>
            <w:r w:rsidRPr="00AA57FC">
              <w:rPr>
                <w:rFonts w:ascii="Times New Roman" w:eastAsia="Calibri" w:hAnsi="Times New Roman" w:cs="Times New Roman"/>
                <w:sz w:val="28"/>
              </w:rPr>
              <w:t xml:space="preserve"> Х.Т.</w:t>
            </w:r>
          </w:p>
          <w:p w:rsidR="00263BE8" w:rsidRPr="00AA57FC" w:rsidRDefault="00263BE8" w:rsidP="00AA57FC">
            <w:pPr>
              <w:rPr>
                <w:rFonts w:ascii="Times New Roman" w:hAnsi="Times New Roman" w:cs="Times New Roman"/>
                <w:sz w:val="28"/>
              </w:rPr>
            </w:pPr>
          </w:p>
        </w:tc>
        <w:tc>
          <w:tcPr>
            <w:tcW w:w="3049" w:type="dxa"/>
          </w:tcPr>
          <w:p w:rsidR="00263BE8" w:rsidRPr="00AA57FC" w:rsidRDefault="00263BE8" w:rsidP="00AA57FC">
            <w:pPr>
              <w:rPr>
                <w:rFonts w:ascii="Times New Roman" w:eastAsia="Calibri" w:hAnsi="Times New Roman" w:cs="Times New Roman"/>
                <w:sz w:val="28"/>
              </w:rPr>
            </w:pPr>
            <w:r w:rsidRPr="00AA57FC">
              <w:rPr>
                <w:rFonts w:ascii="Times New Roman" w:eastAsia="Calibri" w:hAnsi="Times New Roman" w:cs="Times New Roman"/>
                <w:sz w:val="28"/>
              </w:rPr>
              <w:t xml:space="preserve">1. Борисов Н.С. История России с древнейших времён до конца </w:t>
            </w:r>
            <w:r w:rsidRPr="00AA57FC">
              <w:rPr>
                <w:rFonts w:ascii="Times New Roman" w:eastAsia="Calibri" w:hAnsi="Times New Roman" w:cs="Times New Roman"/>
                <w:sz w:val="28"/>
                <w:lang w:val="en-US"/>
              </w:rPr>
              <w:t>XVII</w:t>
            </w:r>
            <w:r w:rsidRPr="00AA57FC">
              <w:rPr>
                <w:rFonts w:ascii="Times New Roman" w:eastAsia="Calibri" w:hAnsi="Times New Roman" w:cs="Times New Roman"/>
                <w:sz w:val="28"/>
              </w:rPr>
              <w:t xml:space="preserve"> в. 10 класс. – М.: Просвещение, 2008. </w:t>
            </w:r>
          </w:p>
          <w:p w:rsidR="00263BE8" w:rsidRPr="00AA57FC" w:rsidRDefault="00263BE8" w:rsidP="00AA57FC">
            <w:pPr>
              <w:rPr>
                <w:rFonts w:ascii="Times New Roman" w:eastAsia="Calibri" w:hAnsi="Times New Roman" w:cs="Times New Roman"/>
                <w:sz w:val="28"/>
              </w:rPr>
            </w:pPr>
            <w:r w:rsidRPr="00AA57FC">
              <w:rPr>
                <w:rFonts w:ascii="Times New Roman" w:eastAsia="Calibri" w:hAnsi="Times New Roman" w:cs="Times New Roman"/>
                <w:sz w:val="28"/>
              </w:rPr>
              <w:t xml:space="preserve">2. </w:t>
            </w:r>
            <w:proofErr w:type="spellStart"/>
            <w:r w:rsidRPr="00AA57FC">
              <w:rPr>
                <w:rFonts w:ascii="Times New Roman" w:eastAsia="Calibri" w:hAnsi="Times New Roman" w:cs="Times New Roman"/>
                <w:sz w:val="28"/>
              </w:rPr>
              <w:t>Левандовский</w:t>
            </w:r>
            <w:proofErr w:type="spellEnd"/>
            <w:r w:rsidRPr="00AA57FC">
              <w:rPr>
                <w:rFonts w:ascii="Times New Roman" w:eastAsia="Calibri" w:hAnsi="Times New Roman" w:cs="Times New Roman"/>
                <w:sz w:val="28"/>
              </w:rPr>
              <w:t xml:space="preserve"> А.А. История России XVIII – </w:t>
            </w:r>
            <w:r w:rsidRPr="00AA57FC">
              <w:rPr>
                <w:rFonts w:ascii="Times New Roman" w:eastAsia="Calibri" w:hAnsi="Times New Roman" w:cs="Times New Roman"/>
                <w:sz w:val="28"/>
                <w:lang w:val="en-US"/>
              </w:rPr>
              <w:t>XIX</w:t>
            </w:r>
            <w:r w:rsidRPr="00AA57FC">
              <w:rPr>
                <w:rFonts w:ascii="Times New Roman" w:eastAsia="Calibri" w:hAnsi="Times New Roman" w:cs="Times New Roman"/>
                <w:sz w:val="28"/>
              </w:rPr>
              <w:t xml:space="preserve"> вв. 10 класс. – М.: Просвещение, 2007.</w:t>
            </w:r>
          </w:p>
          <w:p w:rsidR="00263BE8" w:rsidRPr="00AA57FC" w:rsidRDefault="00263BE8" w:rsidP="00AA57FC">
            <w:pPr>
              <w:rPr>
                <w:rFonts w:ascii="Times New Roman" w:eastAsia="Calibri" w:hAnsi="Times New Roman" w:cs="Times New Roman"/>
                <w:sz w:val="28"/>
              </w:rPr>
            </w:pPr>
            <w:r w:rsidRPr="00AA57FC">
              <w:rPr>
                <w:rFonts w:ascii="Times New Roman" w:eastAsia="Calibri" w:hAnsi="Times New Roman" w:cs="Times New Roman"/>
                <w:sz w:val="28"/>
              </w:rPr>
              <w:t xml:space="preserve">3. </w:t>
            </w:r>
            <w:proofErr w:type="spellStart"/>
            <w:r w:rsidRPr="00AA57FC">
              <w:rPr>
                <w:rFonts w:ascii="Times New Roman" w:eastAsia="Calibri" w:hAnsi="Times New Roman" w:cs="Times New Roman"/>
                <w:sz w:val="28"/>
              </w:rPr>
              <w:t>Загладин</w:t>
            </w:r>
            <w:proofErr w:type="spellEnd"/>
            <w:r w:rsidRPr="00AA57FC">
              <w:rPr>
                <w:rFonts w:ascii="Times New Roman" w:eastAsia="Calibri" w:hAnsi="Times New Roman" w:cs="Times New Roman"/>
                <w:sz w:val="28"/>
              </w:rPr>
              <w:t xml:space="preserve"> Н.В., Симония Н.А. Всеобщая история. 10 класс. – М.: ООО «ТИД «Русское слово – РС», 2008.</w:t>
            </w:r>
          </w:p>
          <w:p w:rsidR="00263BE8" w:rsidRPr="00AA57FC" w:rsidRDefault="00263BE8" w:rsidP="00AA57FC">
            <w:pPr>
              <w:rPr>
                <w:rFonts w:ascii="Times New Roman" w:hAnsi="Times New Roman" w:cs="Times New Roman"/>
                <w:sz w:val="28"/>
              </w:rPr>
            </w:pPr>
          </w:p>
        </w:tc>
        <w:tc>
          <w:tcPr>
            <w:tcW w:w="3152" w:type="dxa"/>
          </w:tcPr>
          <w:p w:rsidR="00263BE8" w:rsidRPr="00AA57FC" w:rsidRDefault="00263BE8" w:rsidP="00AA57FC">
            <w:pPr>
              <w:pStyle w:val="a4"/>
              <w:numPr>
                <w:ilvl w:val="0"/>
                <w:numId w:val="2"/>
              </w:numPr>
              <w:ind w:left="7" w:firstLine="284"/>
              <w:rPr>
                <w:rFonts w:ascii="Times New Roman" w:hAnsi="Times New Roman" w:cs="Times New Roman"/>
                <w:sz w:val="28"/>
                <w:szCs w:val="28"/>
              </w:rPr>
            </w:pPr>
            <w:r w:rsidRPr="00AA57FC">
              <w:rPr>
                <w:rFonts w:ascii="Times New Roman" w:hAnsi="Times New Roman" w:cs="Times New Roman"/>
                <w:sz w:val="28"/>
                <w:szCs w:val="28"/>
              </w:rPr>
              <w:t xml:space="preserve">Чернова М.Н. История России с древнейших времён до конца </w:t>
            </w:r>
            <w:r w:rsidRPr="00AA57FC">
              <w:rPr>
                <w:rFonts w:ascii="Times New Roman" w:hAnsi="Times New Roman" w:cs="Times New Roman"/>
                <w:sz w:val="28"/>
                <w:szCs w:val="28"/>
                <w:lang w:val="en-US"/>
              </w:rPr>
              <w:t>XIX</w:t>
            </w:r>
            <w:r w:rsidRPr="00AA57FC">
              <w:rPr>
                <w:rFonts w:ascii="Times New Roman" w:hAnsi="Times New Roman" w:cs="Times New Roman"/>
                <w:sz w:val="28"/>
                <w:szCs w:val="28"/>
              </w:rPr>
              <w:t xml:space="preserve"> в. Итоговая аттестация. Типовые тестовые задания. 10 класс. – М.: Издательство «Экзамен», 2012.</w:t>
            </w:r>
          </w:p>
          <w:p w:rsidR="00263BE8" w:rsidRPr="00AA57FC" w:rsidRDefault="00263BE8" w:rsidP="00AA57FC">
            <w:pPr>
              <w:pStyle w:val="a4"/>
              <w:numPr>
                <w:ilvl w:val="0"/>
                <w:numId w:val="2"/>
              </w:numPr>
              <w:ind w:left="7" w:firstLine="284"/>
              <w:rPr>
                <w:rFonts w:ascii="Times New Roman" w:hAnsi="Times New Roman" w:cs="Times New Roman"/>
                <w:sz w:val="28"/>
                <w:szCs w:val="28"/>
              </w:rPr>
            </w:pPr>
            <w:proofErr w:type="spellStart"/>
            <w:r w:rsidRPr="00AA57FC">
              <w:rPr>
                <w:rFonts w:ascii="Times New Roman" w:hAnsi="Times New Roman" w:cs="Times New Roman"/>
                <w:sz w:val="28"/>
                <w:szCs w:val="28"/>
              </w:rPr>
              <w:t>Пазин</w:t>
            </w:r>
            <w:proofErr w:type="spellEnd"/>
            <w:r w:rsidRPr="00AA57FC">
              <w:rPr>
                <w:rFonts w:ascii="Times New Roman" w:hAnsi="Times New Roman" w:cs="Times New Roman"/>
                <w:sz w:val="28"/>
                <w:szCs w:val="28"/>
              </w:rPr>
              <w:t xml:space="preserve"> Р.В. История. Тесты за курс 10 класса в формате ЕГЭ. С древнейших времён до конца </w:t>
            </w:r>
            <w:r w:rsidRPr="00AA57FC">
              <w:rPr>
                <w:rFonts w:ascii="Times New Roman" w:hAnsi="Times New Roman" w:cs="Times New Roman"/>
                <w:sz w:val="28"/>
                <w:szCs w:val="28"/>
                <w:lang w:val="en-US"/>
              </w:rPr>
              <w:t>XIX</w:t>
            </w:r>
            <w:r w:rsidRPr="00AA57FC">
              <w:rPr>
                <w:rFonts w:ascii="Times New Roman" w:hAnsi="Times New Roman" w:cs="Times New Roman"/>
                <w:sz w:val="28"/>
                <w:szCs w:val="28"/>
              </w:rPr>
              <w:t xml:space="preserve"> века. Текущий контроль, промежуточная аттестация, подготовка к ЕГЭ: учебно-методическое пособие. – Ростов н</w:t>
            </w:r>
            <w:proofErr w:type="gramStart"/>
            <w:r w:rsidRPr="00AA57FC">
              <w:rPr>
                <w:rFonts w:ascii="Times New Roman" w:hAnsi="Times New Roman" w:cs="Times New Roman"/>
                <w:sz w:val="28"/>
                <w:szCs w:val="28"/>
              </w:rPr>
              <w:t>/Д</w:t>
            </w:r>
            <w:proofErr w:type="gramEnd"/>
            <w:r w:rsidRPr="00AA57FC">
              <w:rPr>
                <w:rFonts w:ascii="Times New Roman" w:hAnsi="Times New Roman" w:cs="Times New Roman"/>
                <w:sz w:val="28"/>
                <w:szCs w:val="28"/>
              </w:rPr>
              <w:t>: Легион, 2013.</w:t>
            </w:r>
          </w:p>
        </w:tc>
      </w:tr>
    </w:tbl>
    <w:p w:rsidR="00263BE8" w:rsidRPr="00AA57FC" w:rsidRDefault="00263BE8" w:rsidP="00AA57FC">
      <w:pPr>
        <w:spacing w:line="240" w:lineRule="auto"/>
        <w:rPr>
          <w:rFonts w:cs="Times New Roman"/>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AA57FC" w:rsidRDefault="00AA57FC" w:rsidP="00AA57FC">
      <w:pPr>
        <w:spacing w:line="240" w:lineRule="auto"/>
        <w:ind w:firstLine="851"/>
        <w:jc w:val="center"/>
        <w:rPr>
          <w:rFonts w:cs="Times New Roman"/>
          <w:b/>
          <w:sz w:val="28"/>
        </w:rPr>
      </w:pPr>
    </w:p>
    <w:p w:rsidR="00263BE8" w:rsidRDefault="00263BE8" w:rsidP="00AA57FC">
      <w:pPr>
        <w:spacing w:line="240" w:lineRule="auto"/>
        <w:ind w:firstLine="851"/>
        <w:jc w:val="center"/>
        <w:rPr>
          <w:rFonts w:cs="Times New Roman"/>
          <w:b/>
          <w:sz w:val="32"/>
          <w:szCs w:val="32"/>
        </w:rPr>
      </w:pPr>
      <w:r w:rsidRPr="00AA57FC">
        <w:rPr>
          <w:rFonts w:cs="Times New Roman"/>
          <w:b/>
          <w:sz w:val="32"/>
          <w:szCs w:val="32"/>
        </w:rPr>
        <w:lastRenderedPageBreak/>
        <w:t>Пояснительная записка.</w:t>
      </w:r>
    </w:p>
    <w:p w:rsidR="00FE147A" w:rsidRPr="00FE147A" w:rsidRDefault="00FE147A" w:rsidP="00FE147A">
      <w:pPr>
        <w:spacing w:after="0" w:line="240" w:lineRule="auto"/>
        <w:ind w:firstLine="540"/>
        <w:jc w:val="both"/>
        <w:rPr>
          <w:rFonts w:eastAsia="Times New Roman" w:cs="Times New Roman"/>
          <w:sz w:val="28"/>
          <w:lang w:eastAsia="ru-RU"/>
        </w:rPr>
      </w:pPr>
      <w:r w:rsidRPr="00FE147A">
        <w:rPr>
          <w:rFonts w:eastAsia="Times New Roman" w:cs="Times New Roman"/>
          <w:sz w:val="28"/>
          <w:lang w:eastAsia="ru-RU"/>
        </w:rPr>
        <w:t>Историческое образование на III ступени общего образования способствует формированию систематиз</w:t>
      </w:r>
      <w:r>
        <w:rPr>
          <w:rFonts w:eastAsia="Times New Roman" w:cs="Times New Roman"/>
          <w:sz w:val="28"/>
          <w:lang w:eastAsia="ru-RU"/>
        </w:rPr>
        <w:t>ир</w:t>
      </w:r>
      <w:r w:rsidRPr="00FE147A">
        <w:rPr>
          <w:rFonts w:eastAsia="Times New Roman" w:cs="Times New Roman"/>
          <w:sz w:val="28"/>
          <w:lang w:eastAsia="ru-RU"/>
        </w:rPr>
        <w:t xml:space="preserve">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FE147A" w:rsidRPr="00FE147A" w:rsidRDefault="00FE147A" w:rsidP="00FE147A">
      <w:pPr>
        <w:spacing w:after="0" w:line="240" w:lineRule="auto"/>
        <w:ind w:firstLine="540"/>
        <w:jc w:val="both"/>
        <w:rPr>
          <w:rFonts w:eastAsia="Times New Roman" w:cs="Times New Roman"/>
          <w:sz w:val="28"/>
          <w:lang w:eastAsia="ru-RU"/>
        </w:rPr>
      </w:pPr>
      <w:r w:rsidRPr="00FE147A">
        <w:rPr>
          <w:rFonts w:eastAsia="Times New Roman" w:cs="Times New Roman"/>
          <w:sz w:val="28"/>
          <w:lang w:eastAsia="ru-RU"/>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w:t>
      </w:r>
    </w:p>
    <w:p w:rsidR="00FE147A" w:rsidRPr="00FE147A" w:rsidRDefault="00FE147A" w:rsidP="00FE147A">
      <w:pPr>
        <w:spacing w:after="0" w:line="240" w:lineRule="auto"/>
        <w:ind w:firstLine="540"/>
        <w:jc w:val="both"/>
        <w:rPr>
          <w:rFonts w:eastAsia="Times New Roman" w:cs="Times New Roman"/>
          <w:sz w:val="28"/>
          <w:lang w:eastAsia="ru-RU"/>
        </w:rPr>
      </w:pPr>
      <w:r w:rsidRPr="00FE147A">
        <w:rPr>
          <w:rFonts w:eastAsia="Times New Roman" w:cs="Times New Roman"/>
          <w:sz w:val="28"/>
          <w:lang w:eastAsia="ru-RU"/>
        </w:rPr>
        <w:t xml:space="preserve">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w:t>
      </w:r>
      <w:proofErr w:type="gramStart"/>
      <w:r w:rsidRPr="00FE147A">
        <w:rPr>
          <w:rFonts w:eastAsia="Times New Roman" w:cs="Times New Roman"/>
          <w:sz w:val="28"/>
          <w:lang w:eastAsia="ru-RU"/>
        </w:rPr>
        <w:t>воспроизводить</w:t>
      </w:r>
      <w:proofErr w:type="gramEnd"/>
      <w:r w:rsidRPr="00FE147A">
        <w:rPr>
          <w:rFonts w:eastAsia="Times New Roman" w:cs="Times New Roman"/>
          <w:sz w:val="28"/>
          <w:lang w:eastAsia="ru-RU"/>
        </w:rPr>
        <w:t xml:space="preserve"> изученный материал, а с овладением навыками анализа, объяснения, оценки исторических явлений, развитием их коммуникативной культуры учащихся.</w:t>
      </w:r>
    </w:p>
    <w:p w:rsidR="00FE147A" w:rsidRPr="00FE147A" w:rsidRDefault="00FE147A" w:rsidP="00FE147A">
      <w:pPr>
        <w:spacing w:after="0" w:line="240" w:lineRule="auto"/>
        <w:ind w:firstLine="540"/>
        <w:rPr>
          <w:rFonts w:eastAsia="Times New Roman" w:cs="Times New Roman"/>
          <w:sz w:val="28"/>
          <w:lang w:eastAsia="ru-RU"/>
        </w:rPr>
      </w:pPr>
      <w:r w:rsidRPr="00FE147A">
        <w:rPr>
          <w:rFonts w:eastAsia="Times New Roman" w:cs="Times New Roman"/>
          <w:sz w:val="28"/>
          <w:lang w:eastAsia="ru-RU"/>
        </w:rPr>
        <w:t xml:space="preserve">Изучение истории на III ступени общего образования на базовом уровне направлено на достижение следующих </w:t>
      </w:r>
      <w:r w:rsidRPr="00FE147A">
        <w:rPr>
          <w:rFonts w:eastAsia="Times New Roman" w:cs="Times New Roman"/>
          <w:b/>
          <w:sz w:val="28"/>
          <w:u w:val="single"/>
          <w:lang w:eastAsia="ru-RU"/>
        </w:rPr>
        <w:t>целей</w:t>
      </w:r>
      <w:r w:rsidRPr="00FE147A">
        <w:rPr>
          <w:rFonts w:eastAsia="Times New Roman" w:cs="Times New Roman"/>
          <w:b/>
          <w:sz w:val="28"/>
          <w:lang w:eastAsia="ru-RU"/>
        </w:rPr>
        <w:t>:</w:t>
      </w:r>
      <w:r w:rsidRPr="00FE147A">
        <w:rPr>
          <w:rFonts w:eastAsia="Times New Roman" w:cs="Times New Roman"/>
          <w:sz w:val="28"/>
          <w:lang w:eastAsia="ru-RU"/>
        </w:rPr>
        <w:b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r w:rsidRPr="00FE147A">
        <w:rPr>
          <w:rFonts w:eastAsia="Times New Roman" w:cs="Times New Roman"/>
          <w:sz w:val="28"/>
          <w:lang w:eastAsia="ru-RU"/>
        </w:rPr>
        <w:br/>
        <w:t xml:space="preserve">• </w:t>
      </w:r>
      <w:proofErr w:type="gramStart"/>
      <w:r w:rsidRPr="00FE147A">
        <w:rPr>
          <w:rFonts w:eastAsia="Times New Roman" w:cs="Times New Roman"/>
          <w:sz w:val="28"/>
          <w:lang w:eastAsia="ru-RU"/>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FE147A">
        <w:rPr>
          <w:rFonts w:eastAsia="Times New Roman" w:cs="Times New Roman"/>
          <w:sz w:val="28"/>
          <w:lang w:eastAsia="ru-RU"/>
        </w:rPr>
        <w:b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Pr="00FE147A">
        <w:rPr>
          <w:rFonts w:eastAsia="Times New Roman" w:cs="Times New Roman"/>
          <w:sz w:val="28"/>
          <w:lang w:eastAsia="ru-RU"/>
        </w:rPr>
        <w:br/>
        <w:t>• овладение умениями и навыками поиска, систематизации и комплексного анализа исторической информации;</w:t>
      </w:r>
      <w:proofErr w:type="gramEnd"/>
      <w:r w:rsidRPr="00FE147A">
        <w:rPr>
          <w:rFonts w:eastAsia="Times New Roman" w:cs="Times New Roman"/>
          <w:sz w:val="28"/>
          <w:lang w:eastAsia="ru-RU"/>
        </w:rPr>
        <w:br/>
      </w:r>
      <w:r w:rsidRPr="00FE147A">
        <w:rPr>
          <w:rFonts w:eastAsia="Times New Roman" w:cs="Times New Roman"/>
          <w:sz w:val="28"/>
          <w:lang w:eastAsia="ru-RU"/>
        </w:rPr>
        <w:lastRenderedPageBreak/>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E147A" w:rsidRPr="00FE147A" w:rsidRDefault="00FE147A" w:rsidP="00FE147A">
      <w:pPr>
        <w:spacing w:after="0" w:line="240" w:lineRule="auto"/>
        <w:ind w:firstLine="540"/>
        <w:jc w:val="both"/>
        <w:rPr>
          <w:rFonts w:eastAsia="Times New Roman" w:cs="Times New Roman"/>
          <w:sz w:val="28"/>
          <w:lang w:eastAsia="ru-RU"/>
        </w:rPr>
      </w:pPr>
      <w:r w:rsidRPr="00FE147A">
        <w:rPr>
          <w:rFonts w:eastAsia="Times New Roman" w:cs="Times New Roman"/>
          <w:sz w:val="28"/>
          <w:lang w:eastAsia="ru-RU"/>
        </w:rPr>
        <w:t xml:space="preserve">Программа предусматривает формирование у учащихся общеучебных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FE147A" w:rsidRPr="00FE147A" w:rsidRDefault="00FE147A" w:rsidP="00FE147A">
      <w:pPr>
        <w:spacing w:after="0" w:line="240" w:lineRule="auto"/>
        <w:ind w:firstLine="540"/>
        <w:jc w:val="both"/>
        <w:rPr>
          <w:rFonts w:eastAsia="Times New Roman" w:cs="Times New Roman"/>
          <w:sz w:val="28"/>
          <w:lang w:eastAsia="ru-RU"/>
        </w:rPr>
      </w:pPr>
      <w:proofErr w:type="gramStart"/>
      <w:r w:rsidRPr="00FE147A">
        <w:rPr>
          <w:rFonts w:eastAsia="Times New Roman" w:cs="Times New Roman"/>
          <w:sz w:val="28"/>
          <w:lang w:eastAsia="ru-RU"/>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w:t>
      </w:r>
      <w:proofErr w:type="gramEnd"/>
      <w:r w:rsidRPr="00FE147A">
        <w:rPr>
          <w:rFonts w:eastAsia="Times New Roman" w:cs="Times New Roman"/>
          <w:sz w:val="28"/>
          <w:lang w:eastAsia="ru-RU"/>
        </w:rPr>
        <w:t xml:space="preserve">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FE147A" w:rsidRPr="00FE147A" w:rsidRDefault="00FE147A" w:rsidP="00FE147A">
      <w:pPr>
        <w:spacing w:after="0" w:line="240" w:lineRule="auto"/>
        <w:ind w:firstLine="540"/>
        <w:jc w:val="both"/>
        <w:rPr>
          <w:rFonts w:eastAsia="Times New Roman" w:cs="Times New Roman"/>
          <w:sz w:val="28"/>
          <w:lang w:eastAsia="ru-RU"/>
        </w:rPr>
      </w:pPr>
      <w:r w:rsidRPr="00FE147A">
        <w:rPr>
          <w:rFonts w:eastAsia="Times New Roman" w:cs="Times New Roman"/>
          <w:sz w:val="28"/>
          <w:lang w:eastAsia="ru-RU"/>
        </w:rPr>
        <w:t xml:space="preserve">С учетом специфики целей и содержания </w:t>
      </w:r>
      <w:proofErr w:type="spellStart"/>
      <w:r w:rsidRPr="00FE147A">
        <w:rPr>
          <w:rFonts w:eastAsia="Times New Roman" w:cs="Times New Roman"/>
          <w:sz w:val="28"/>
          <w:lang w:eastAsia="ru-RU"/>
        </w:rPr>
        <w:t>предвузовской</w:t>
      </w:r>
      <w:proofErr w:type="spellEnd"/>
      <w:r w:rsidRPr="00FE147A">
        <w:rPr>
          <w:rFonts w:eastAsia="Times New Roman" w:cs="Times New Roman"/>
          <w:sz w:val="28"/>
          <w:lang w:eastAsia="ru-RU"/>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в связи с этим предпочтительной формой текущего контроля является тестирование и итоговые контрольные работы. </w:t>
      </w:r>
    </w:p>
    <w:p w:rsidR="00263BE8" w:rsidRDefault="00263BE8" w:rsidP="00AA57FC">
      <w:pPr>
        <w:autoSpaceDE w:val="0"/>
        <w:autoSpaceDN w:val="0"/>
        <w:adjustRightInd w:val="0"/>
        <w:spacing w:after="0" w:line="240" w:lineRule="auto"/>
        <w:ind w:firstLine="851"/>
        <w:jc w:val="both"/>
        <w:rPr>
          <w:rFonts w:eastAsia="Times New Roman" w:cs="Times New Roman"/>
          <w:sz w:val="28"/>
          <w:lang w:eastAsia="ru-RU"/>
        </w:rPr>
      </w:pPr>
      <w:r w:rsidRPr="00AA57FC">
        <w:rPr>
          <w:rFonts w:eastAsia="Times New Roman" w:cs="Times New Roman"/>
          <w:b/>
          <w:sz w:val="28"/>
          <w:lang w:eastAsia="ru-RU"/>
        </w:rPr>
        <w:t xml:space="preserve">Срок реализации программы: </w:t>
      </w:r>
      <w:r w:rsidRPr="00AA57FC">
        <w:rPr>
          <w:rFonts w:eastAsia="Times New Roman" w:cs="Times New Roman"/>
          <w:sz w:val="28"/>
          <w:lang w:eastAsia="ru-RU"/>
        </w:rPr>
        <w:t>1 год.</w:t>
      </w:r>
    </w:p>
    <w:p w:rsidR="00FE147A" w:rsidRPr="00AA57FC" w:rsidRDefault="00FE147A" w:rsidP="00AA57FC">
      <w:pPr>
        <w:autoSpaceDE w:val="0"/>
        <w:autoSpaceDN w:val="0"/>
        <w:adjustRightInd w:val="0"/>
        <w:spacing w:after="0" w:line="240" w:lineRule="auto"/>
        <w:ind w:firstLine="851"/>
        <w:jc w:val="both"/>
        <w:rPr>
          <w:rFonts w:eastAsia="Times New Roman" w:cs="Times New Roman"/>
          <w:sz w:val="28"/>
          <w:lang w:eastAsia="ru-RU"/>
        </w:rPr>
      </w:pPr>
      <w:r>
        <w:rPr>
          <w:rFonts w:eastAsia="Times New Roman" w:cs="Times New Roman"/>
          <w:sz w:val="28"/>
          <w:lang w:eastAsia="ru-RU"/>
        </w:rPr>
        <w:t xml:space="preserve">При создании программы авторы исходили из принципов историзма и объективности, концепции многофакторного подхода к истории, сто предопределяет необходимость показа действий различных факторов, выявления альтернатив и объяснение причин реализации одной из них  в переломные моменты истории. Большое внимание уделяется личностно-психологическим аспектам исторического развития, что </w:t>
      </w:r>
      <w:proofErr w:type="gramStart"/>
      <w:r>
        <w:rPr>
          <w:rFonts w:eastAsia="Times New Roman" w:cs="Times New Roman"/>
          <w:sz w:val="28"/>
          <w:lang w:eastAsia="ru-RU"/>
        </w:rPr>
        <w:t>проявляется</w:t>
      </w:r>
      <w:proofErr w:type="gramEnd"/>
      <w:r>
        <w:rPr>
          <w:rFonts w:eastAsia="Times New Roman" w:cs="Times New Roman"/>
          <w:sz w:val="28"/>
          <w:lang w:eastAsia="ru-RU"/>
        </w:rPr>
        <w:t xml:space="preserve"> прежде всего</w:t>
      </w:r>
      <w:r w:rsidR="00F4624B">
        <w:rPr>
          <w:rFonts w:eastAsia="Times New Roman" w:cs="Times New Roman"/>
          <w:sz w:val="28"/>
          <w:lang w:eastAsia="ru-RU"/>
        </w:rPr>
        <w:t xml:space="preserve"> в раскрытии роли крупнейших исторических деятелей, а также влиянии </w:t>
      </w:r>
      <w:r w:rsidR="00F4624B">
        <w:rPr>
          <w:rFonts w:eastAsia="Times New Roman" w:cs="Times New Roman"/>
          <w:sz w:val="28"/>
          <w:lang w:eastAsia="ru-RU"/>
        </w:rPr>
        <w:lastRenderedPageBreak/>
        <w:t>ментальных установок народов России и мира на ход исторического процесса. Значительное место в программе отведено вопросам культуры.</w:t>
      </w:r>
    </w:p>
    <w:p w:rsidR="00AA57FC" w:rsidRDefault="00AA57FC" w:rsidP="00AA57FC">
      <w:pPr>
        <w:autoSpaceDE w:val="0"/>
        <w:autoSpaceDN w:val="0"/>
        <w:adjustRightInd w:val="0"/>
        <w:spacing w:after="0" w:line="240" w:lineRule="auto"/>
        <w:ind w:firstLine="644"/>
        <w:jc w:val="center"/>
        <w:rPr>
          <w:rFonts w:eastAsia="Times New Roman" w:cs="Times New Roman"/>
          <w:b/>
          <w:sz w:val="28"/>
          <w:lang w:eastAsia="ru-RU"/>
        </w:rPr>
      </w:pPr>
    </w:p>
    <w:p w:rsidR="00263BE8" w:rsidRPr="00AA57FC" w:rsidRDefault="00263BE8" w:rsidP="00AA57FC">
      <w:pPr>
        <w:autoSpaceDE w:val="0"/>
        <w:autoSpaceDN w:val="0"/>
        <w:adjustRightInd w:val="0"/>
        <w:spacing w:after="0" w:line="240" w:lineRule="auto"/>
        <w:ind w:firstLine="644"/>
        <w:jc w:val="center"/>
        <w:rPr>
          <w:rFonts w:eastAsia="Times New Roman" w:cs="Times New Roman"/>
          <w:b/>
          <w:sz w:val="32"/>
          <w:szCs w:val="32"/>
          <w:lang w:eastAsia="ru-RU"/>
        </w:rPr>
      </w:pPr>
      <w:r w:rsidRPr="00AA57FC">
        <w:rPr>
          <w:rFonts w:eastAsia="Times New Roman" w:cs="Times New Roman"/>
          <w:b/>
          <w:sz w:val="32"/>
          <w:szCs w:val="32"/>
          <w:lang w:eastAsia="ru-RU"/>
        </w:rPr>
        <w:t>Место курса в учебном плане.</w:t>
      </w:r>
    </w:p>
    <w:p w:rsidR="00263BE8" w:rsidRPr="00AA57FC" w:rsidRDefault="00263BE8" w:rsidP="00AA57FC">
      <w:pPr>
        <w:autoSpaceDE w:val="0"/>
        <w:autoSpaceDN w:val="0"/>
        <w:adjustRightInd w:val="0"/>
        <w:spacing w:after="0" w:line="240" w:lineRule="auto"/>
        <w:ind w:firstLine="644"/>
        <w:jc w:val="center"/>
        <w:rPr>
          <w:rFonts w:eastAsia="Times New Roman" w:cs="Times New Roman"/>
          <w:b/>
          <w:sz w:val="28"/>
          <w:lang w:eastAsia="ru-RU"/>
        </w:rPr>
      </w:pPr>
    </w:p>
    <w:p w:rsidR="0087280F" w:rsidRPr="0087280F" w:rsidRDefault="0087280F" w:rsidP="0087280F">
      <w:pPr>
        <w:autoSpaceDE w:val="0"/>
        <w:autoSpaceDN w:val="0"/>
        <w:adjustRightInd w:val="0"/>
        <w:spacing w:after="0" w:line="240" w:lineRule="auto"/>
        <w:ind w:firstLine="851"/>
        <w:jc w:val="both"/>
        <w:rPr>
          <w:rFonts w:eastAsia="Times New Roman" w:cs="Times New Roman"/>
          <w:sz w:val="28"/>
          <w:lang w:eastAsia="ru-RU"/>
        </w:rPr>
      </w:pPr>
      <w:r w:rsidRPr="0087280F">
        <w:rPr>
          <w:rFonts w:eastAsia="Times New Roman" w:cs="Times New Roman"/>
          <w:sz w:val="28"/>
          <w:lang w:eastAsia="ru-RU"/>
        </w:rPr>
        <w:t xml:space="preserve">Учебный план для </w:t>
      </w:r>
      <w:r>
        <w:rPr>
          <w:rFonts w:eastAsia="Times New Roman" w:cs="Times New Roman"/>
          <w:sz w:val="28"/>
          <w:lang w:eastAsia="ru-RU"/>
        </w:rPr>
        <w:t>среднего (полного)</w:t>
      </w:r>
      <w:r w:rsidRPr="0087280F">
        <w:rPr>
          <w:rFonts w:eastAsia="Times New Roman" w:cs="Times New Roman"/>
          <w:sz w:val="28"/>
          <w:lang w:eastAsia="ru-RU"/>
        </w:rPr>
        <w:t xml:space="preserve"> общего образования отводит 68 часов для изучения на базовом уровне учебного предмета, из расчёта 2 часа в неделю. «История» относится к общественно-научным предметам.</w:t>
      </w:r>
    </w:p>
    <w:p w:rsidR="00263BE8" w:rsidRPr="00AA57FC" w:rsidRDefault="00263BE8" w:rsidP="00AA57FC">
      <w:pPr>
        <w:widowControl w:val="0"/>
        <w:tabs>
          <w:tab w:val="left" w:pos="4005"/>
        </w:tabs>
        <w:suppressAutoHyphens/>
        <w:spacing w:after="0" w:line="240" w:lineRule="auto"/>
        <w:ind w:firstLine="851"/>
        <w:rPr>
          <w:rFonts w:eastAsia="Andale Sans UI" w:cs="Times New Roman"/>
          <w:bCs/>
          <w:kern w:val="1"/>
          <w:sz w:val="28"/>
        </w:rPr>
      </w:pPr>
    </w:p>
    <w:p w:rsidR="00263BE8" w:rsidRPr="00AA57FC" w:rsidRDefault="00263BE8" w:rsidP="00AA57FC">
      <w:pPr>
        <w:widowControl w:val="0"/>
        <w:tabs>
          <w:tab w:val="left" w:pos="4005"/>
        </w:tabs>
        <w:suppressAutoHyphens/>
        <w:spacing w:after="0" w:line="240" w:lineRule="auto"/>
        <w:ind w:firstLine="851"/>
        <w:rPr>
          <w:rFonts w:eastAsia="Andale Sans UI" w:cs="Times New Roman"/>
          <w:b/>
          <w:bCs/>
          <w:kern w:val="1"/>
          <w:sz w:val="28"/>
        </w:rPr>
      </w:pPr>
    </w:p>
    <w:p w:rsidR="00263BE8" w:rsidRPr="00AA57FC" w:rsidRDefault="00263BE8" w:rsidP="00AA57FC">
      <w:pPr>
        <w:spacing w:after="0" w:line="240" w:lineRule="auto"/>
        <w:ind w:right="57" w:firstLine="851"/>
        <w:jc w:val="center"/>
        <w:rPr>
          <w:rFonts w:eastAsia="Calibri" w:cs="Times New Roman"/>
          <w:b/>
          <w:sz w:val="32"/>
          <w:szCs w:val="32"/>
          <w:lang w:eastAsia="ru-RU"/>
        </w:rPr>
      </w:pPr>
      <w:r w:rsidRPr="00AA57FC">
        <w:rPr>
          <w:rFonts w:eastAsia="Calibri" w:cs="Times New Roman"/>
          <w:b/>
          <w:sz w:val="32"/>
          <w:szCs w:val="32"/>
          <w:lang w:eastAsia="ru-RU"/>
        </w:rPr>
        <w:t>Содержание учебного предмета.</w:t>
      </w:r>
    </w:p>
    <w:p w:rsidR="00263BE8" w:rsidRDefault="00263BE8" w:rsidP="00AA57FC">
      <w:pPr>
        <w:spacing w:after="0" w:line="240" w:lineRule="auto"/>
        <w:ind w:right="57" w:firstLine="851"/>
        <w:jc w:val="center"/>
        <w:rPr>
          <w:rFonts w:eastAsia="Calibri" w:cs="Times New Roman"/>
          <w:b/>
          <w:i/>
          <w:sz w:val="28"/>
          <w:lang w:eastAsia="ru-RU"/>
        </w:rPr>
      </w:pPr>
      <w:r w:rsidRPr="00AA57FC">
        <w:rPr>
          <w:rFonts w:eastAsia="Calibri" w:cs="Times New Roman"/>
          <w:b/>
          <w:i/>
          <w:sz w:val="28"/>
          <w:lang w:eastAsia="ru-RU"/>
        </w:rPr>
        <w:t>Структура учебного курса.</w:t>
      </w:r>
    </w:p>
    <w:p w:rsidR="00AA57FC" w:rsidRPr="00AA57FC" w:rsidRDefault="00AA57FC" w:rsidP="00AA57FC">
      <w:pPr>
        <w:spacing w:after="0" w:line="240" w:lineRule="auto"/>
        <w:ind w:right="57" w:firstLine="851"/>
        <w:jc w:val="center"/>
        <w:rPr>
          <w:rFonts w:eastAsia="Calibri" w:cs="Times New Roman"/>
          <w:b/>
          <w:i/>
          <w:sz w:val="28"/>
          <w:lang w:eastAsia="ru-RU"/>
        </w:rPr>
      </w:pPr>
    </w:p>
    <w:tbl>
      <w:tblPr>
        <w:tblW w:w="850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69"/>
        <w:gridCol w:w="1416"/>
        <w:gridCol w:w="4961"/>
        <w:gridCol w:w="1560"/>
      </w:tblGrid>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b/>
                <w:bCs/>
                <w:kern w:val="1"/>
                <w:sz w:val="28"/>
              </w:rPr>
            </w:pPr>
            <w:r w:rsidRPr="00AA57FC">
              <w:rPr>
                <w:rFonts w:eastAsia="Andale Sans UI" w:cs="Times New Roman"/>
                <w:b/>
                <w:bCs/>
                <w:kern w:val="1"/>
                <w:sz w:val="28"/>
              </w:rPr>
              <w:t xml:space="preserve">№ </w:t>
            </w:r>
            <w:proofErr w:type="gramStart"/>
            <w:r w:rsidRPr="00AA57FC">
              <w:rPr>
                <w:rFonts w:eastAsia="Andale Sans UI" w:cs="Times New Roman"/>
                <w:b/>
                <w:bCs/>
                <w:kern w:val="1"/>
                <w:sz w:val="28"/>
              </w:rPr>
              <w:t>п</w:t>
            </w:r>
            <w:proofErr w:type="gramEnd"/>
            <w:r w:rsidRPr="00AA57FC">
              <w:rPr>
                <w:rFonts w:eastAsia="Andale Sans UI" w:cs="Times New Roman"/>
                <w:b/>
                <w:bCs/>
                <w:kern w:val="1"/>
                <w:sz w:val="28"/>
              </w:rPr>
              <w:t>/п</w:t>
            </w:r>
          </w:p>
        </w:tc>
        <w:tc>
          <w:tcPr>
            <w:tcW w:w="1416" w:type="dxa"/>
          </w:tcPr>
          <w:p w:rsidR="0087280F" w:rsidRPr="00AA57FC" w:rsidRDefault="0087280F" w:rsidP="00AA57FC">
            <w:pPr>
              <w:widowControl w:val="0"/>
              <w:suppressLineNumbers/>
              <w:suppressAutoHyphens/>
              <w:spacing w:after="0" w:line="240" w:lineRule="auto"/>
              <w:jc w:val="center"/>
              <w:rPr>
                <w:rFonts w:eastAsia="Andale Sans UI" w:cs="Times New Roman"/>
                <w:b/>
                <w:bCs/>
                <w:kern w:val="1"/>
                <w:sz w:val="28"/>
              </w:rPr>
            </w:pPr>
            <w:r w:rsidRPr="00AA57FC">
              <w:rPr>
                <w:rFonts w:eastAsia="Andale Sans UI" w:cs="Times New Roman"/>
                <w:b/>
                <w:bCs/>
                <w:kern w:val="1"/>
                <w:sz w:val="28"/>
              </w:rPr>
              <w:t xml:space="preserve">Дата </w:t>
            </w:r>
          </w:p>
        </w:tc>
        <w:tc>
          <w:tcPr>
            <w:tcW w:w="4961"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b/>
                <w:bCs/>
                <w:kern w:val="1"/>
                <w:sz w:val="28"/>
              </w:rPr>
            </w:pPr>
            <w:r w:rsidRPr="00AA57FC">
              <w:rPr>
                <w:rFonts w:eastAsia="Andale Sans UI" w:cs="Times New Roman"/>
                <w:b/>
                <w:bCs/>
                <w:kern w:val="1"/>
                <w:sz w:val="28"/>
              </w:rPr>
              <w:t xml:space="preserve">Тема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b/>
                <w:bCs/>
                <w:kern w:val="1"/>
                <w:sz w:val="28"/>
              </w:rPr>
            </w:pPr>
            <w:r w:rsidRPr="00AA57FC">
              <w:rPr>
                <w:rFonts w:eastAsia="Andale Sans UI" w:cs="Times New Roman"/>
                <w:b/>
                <w:bCs/>
                <w:kern w:val="1"/>
                <w:sz w:val="28"/>
              </w:rPr>
              <w:t xml:space="preserve">Кол-во часов </w:t>
            </w:r>
          </w:p>
        </w:tc>
      </w:tr>
      <w:tr w:rsidR="00F4624B" w:rsidRPr="00AA57FC" w:rsidTr="0087280F">
        <w:tc>
          <w:tcPr>
            <w:tcW w:w="8505" w:type="dxa"/>
            <w:gridSpan w:val="4"/>
            <w:shd w:val="clear" w:color="auto" w:fill="auto"/>
          </w:tcPr>
          <w:p w:rsidR="00F4624B" w:rsidRPr="00AA57FC" w:rsidRDefault="00F4624B" w:rsidP="00AA57FC">
            <w:pPr>
              <w:widowControl w:val="0"/>
              <w:suppressLineNumbers/>
              <w:suppressAutoHyphens/>
              <w:spacing w:after="0" w:line="240" w:lineRule="auto"/>
              <w:jc w:val="center"/>
              <w:rPr>
                <w:rFonts w:eastAsia="Andale Sans UI" w:cs="Times New Roman"/>
                <w:b/>
                <w:bCs/>
                <w:kern w:val="1"/>
                <w:sz w:val="28"/>
              </w:rPr>
            </w:pPr>
            <w:r w:rsidRPr="00AA57FC">
              <w:rPr>
                <w:rFonts w:eastAsia="Andale Sans UI" w:cs="Times New Roman"/>
                <w:b/>
                <w:kern w:val="1"/>
                <w:sz w:val="28"/>
              </w:rPr>
              <w:t>Всеобщая история.</w:t>
            </w:r>
          </w:p>
        </w:tc>
      </w:tr>
      <w:tr w:rsidR="0087280F" w:rsidRPr="00AA57FC" w:rsidTr="0087280F">
        <w:tc>
          <w:tcPr>
            <w:tcW w:w="569"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1</w:t>
            </w:r>
          </w:p>
        </w:tc>
        <w:tc>
          <w:tcPr>
            <w:tcW w:w="1416" w:type="dxa"/>
          </w:tcPr>
          <w:p w:rsidR="0087280F" w:rsidRPr="00AA57FC" w:rsidRDefault="0087280F" w:rsidP="00403C03">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403C03">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История как наука.</w:t>
            </w:r>
          </w:p>
        </w:tc>
        <w:tc>
          <w:tcPr>
            <w:tcW w:w="1560"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2</w:t>
            </w:r>
          </w:p>
        </w:tc>
      </w:tr>
      <w:tr w:rsidR="0087280F" w:rsidRPr="00AA57FC" w:rsidTr="0087280F">
        <w:tc>
          <w:tcPr>
            <w:tcW w:w="569"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2</w:t>
            </w:r>
          </w:p>
        </w:tc>
        <w:tc>
          <w:tcPr>
            <w:tcW w:w="1416" w:type="dxa"/>
          </w:tcPr>
          <w:p w:rsidR="0087280F" w:rsidRPr="00AA57FC" w:rsidRDefault="0087280F" w:rsidP="00403C03">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403C03">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Человечество на заре своей истории.</w:t>
            </w:r>
          </w:p>
        </w:tc>
        <w:tc>
          <w:tcPr>
            <w:tcW w:w="1560"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2</w:t>
            </w:r>
          </w:p>
        </w:tc>
      </w:tr>
      <w:tr w:rsidR="0087280F" w:rsidRPr="00AA57FC" w:rsidTr="0087280F">
        <w:tc>
          <w:tcPr>
            <w:tcW w:w="569"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3</w:t>
            </w:r>
          </w:p>
        </w:tc>
        <w:tc>
          <w:tcPr>
            <w:tcW w:w="1416" w:type="dxa"/>
          </w:tcPr>
          <w:p w:rsidR="0087280F" w:rsidRPr="00AA57FC" w:rsidRDefault="0087280F" w:rsidP="00403C03">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403C03">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 xml:space="preserve">Цивилизации Древнего мира.  </w:t>
            </w:r>
          </w:p>
        </w:tc>
        <w:tc>
          <w:tcPr>
            <w:tcW w:w="1560"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4</w:t>
            </w:r>
          </w:p>
        </w:tc>
      </w:tr>
      <w:tr w:rsidR="0087280F" w:rsidRPr="00AA57FC" w:rsidTr="0087280F">
        <w:tc>
          <w:tcPr>
            <w:tcW w:w="569"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4</w:t>
            </w:r>
          </w:p>
        </w:tc>
        <w:tc>
          <w:tcPr>
            <w:tcW w:w="1416" w:type="dxa"/>
          </w:tcPr>
          <w:p w:rsidR="0087280F" w:rsidRPr="00AA57FC" w:rsidRDefault="0087280F" w:rsidP="00403C03">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403C03">
            <w:pPr>
              <w:widowControl w:val="0"/>
              <w:suppressLineNumbers/>
              <w:suppressAutoHyphens/>
              <w:spacing w:after="0" w:line="240" w:lineRule="auto"/>
              <w:rPr>
                <w:rFonts w:eastAsia="Andale Sans UI" w:cs="Times New Roman"/>
                <w:bCs/>
                <w:kern w:val="1"/>
                <w:sz w:val="28"/>
              </w:rPr>
            </w:pPr>
            <w:r w:rsidRPr="00AA57FC">
              <w:rPr>
                <w:rFonts w:eastAsia="Andale Sans UI" w:cs="Times New Roman"/>
                <w:bCs/>
                <w:kern w:val="1"/>
                <w:sz w:val="28"/>
              </w:rPr>
              <w:t>Средневековье.</w:t>
            </w:r>
          </w:p>
        </w:tc>
        <w:tc>
          <w:tcPr>
            <w:tcW w:w="1560"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Cs/>
                <w:kern w:val="1"/>
                <w:sz w:val="28"/>
              </w:rPr>
            </w:pPr>
            <w:r w:rsidRPr="00AA57FC">
              <w:rPr>
                <w:rFonts w:eastAsia="Andale Sans UI" w:cs="Times New Roman"/>
                <w:bCs/>
                <w:kern w:val="1"/>
                <w:sz w:val="28"/>
              </w:rPr>
              <w:t>6</w:t>
            </w:r>
          </w:p>
        </w:tc>
      </w:tr>
      <w:tr w:rsidR="0087280F" w:rsidRPr="00AA57FC" w:rsidTr="0087280F">
        <w:tc>
          <w:tcPr>
            <w:tcW w:w="569"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5</w:t>
            </w:r>
          </w:p>
        </w:tc>
        <w:tc>
          <w:tcPr>
            <w:tcW w:w="1416" w:type="dxa"/>
          </w:tcPr>
          <w:p w:rsidR="0087280F" w:rsidRPr="00AA57FC" w:rsidRDefault="0087280F" w:rsidP="00403C03">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403C03">
            <w:pPr>
              <w:widowControl w:val="0"/>
              <w:suppressLineNumbers/>
              <w:suppressAutoHyphens/>
              <w:spacing w:after="0" w:line="240" w:lineRule="auto"/>
              <w:rPr>
                <w:rFonts w:eastAsia="Andale Sans UI" w:cs="Times New Roman"/>
                <w:bCs/>
                <w:kern w:val="1"/>
                <w:sz w:val="28"/>
              </w:rPr>
            </w:pPr>
            <w:r w:rsidRPr="00AA57FC">
              <w:rPr>
                <w:rFonts w:eastAsia="Andale Sans UI" w:cs="Times New Roman"/>
                <w:bCs/>
                <w:kern w:val="1"/>
                <w:sz w:val="28"/>
              </w:rPr>
              <w:t>Новое время: эпоха модернизации.</w:t>
            </w:r>
          </w:p>
        </w:tc>
        <w:tc>
          <w:tcPr>
            <w:tcW w:w="1560" w:type="dxa"/>
            <w:shd w:val="clear" w:color="auto" w:fill="auto"/>
          </w:tcPr>
          <w:p w:rsidR="0087280F" w:rsidRPr="00AA57FC" w:rsidRDefault="0087280F" w:rsidP="00403C03">
            <w:pPr>
              <w:widowControl w:val="0"/>
              <w:suppressLineNumbers/>
              <w:suppressAutoHyphens/>
              <w:spacing w:after="0" w:line="240" w:lineRule="auto"/>
              <w:jc w:val="center"/>
              <w:rPr>
                <w:rFonts w:eastAsia="Andale Sans UI" w:cs="Times New Roman"/>
                <w:bCs/>
                <w:kern w:val="1"/>
                <w:sz w:val="28"/>
              </w:rPr>
            </w:pPr>
            <w:r w:rsidRPr="00AA57FC">
              <w:rPr>
                <w:rFonts w:eastAsia="Andale Sans UI" w:cs="Times New Roman"/>
                <w:bCs/>
                <w:kern w:val="1"/>
                <w:sz w:val="28"/>
              </w:rPr>
              <w:t>10</w:t>
            </w:r>
          </w:p>
        </w:tc>
      </w:tr>
      <w:tr w:rsidR="00263BE8" w:rsidRPr="00AA57FC" w:rsidTr="0087280F">
        <w:tc>
          <w:tcPr>
            <w:tcW w:w="8506" w:type="dxa"/>
            <w:gridSpan w:val="4"/>
          </w:tcPr>
          <w:p w:rsidR="00263BE8" w:rsidRPr="00AA57FC" w:rsidRDefault="00263BE8"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История России с древнейших времён до конца Х</w:t>
            </w:r>
            <w:r w:rsidRPr="00AA57FC">
              <w:rPr>
                <w:rFonts w:eastAsia="Andale Sans UI" w:cs="Times New Roman"/>
                <w:b/>
                <w:bCs/>
                <w:kern w:val="1"/>
                <w:sz w:val="28"/>
                <w:lang w:val="en-US"/>
              </w:rPr>
              <w:t>I</w:t>
            </w:r>
            <w:r w:rsidRPr="00AA57FC">
              <w:rPr>
                <w:rFonts w:eastAsia="Andale Sans UI" w:cs="Times New Roman"/>
                <w:b/>
                <w:bCs/>
                <w:kern w:val="1"/>
                <w:sz w:val="28"/>
              </w:rPr>
              <w:t xml:space="preserve">Х </w:t>
            </w:r>
            <w:proofErr w:type="gramStart"/>
            <w:r w:rsidRPr="00AA57FC">
              <w:rPr>
                <w:rFonts w:eastAsia="Andale Sans UI" w:cs="Times New Roman"/>
                <w:b/>
                <w:bCs/>
                <w:kern w:val="1"/>
                <w:sz w:val="28"/>
              </w:rPr>
              <w:t>в</w:t>
            </w:r>
            <w:proofErr w:type="gramEnd"/>
            <w:r w:rsidRPr="00AA57FC">
              <w:rPr>
                <w:rFonts w:eastAsia="Andale Sans UI" w:cs="Times New Roman"/>
                <w:b/>
                <w:bCs/>
                <w:kern w:val="1"/>
                <w:sz w:val="28"/>
              </w:rPr>
              <w:t>.</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1</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Введение.</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1</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2</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Народы и древнейшие государства на территории России.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2</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3</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Древнерусское государство в </w:t>
            </w:r>
            <w:r w:rsidRPr="00AA57FC">
              <w:rPr>
                <w:rFonts w:eastAsia="Andale Sans UI" w:cs="Times New Roman"/>
                <w:bCs/>
                <w:kern w:val="1"/>
                <w:sz w:val="28"/>
                <w:lang w:val="en-US"/>
              </w:rPr>
              <w:t>IX</w:t>
            </w:r>
            <w:r w:rsidRPr="00AA57FC">
              <w:rPr>
                <w:rFonts w:eastAsia="Andale Sans UI" w:cs="Times New Roman"/>
                <w:bCs/>
                <w:kern w:val="1"/>
                <w:sz w:val="28"/>
              </w:rPr>
              <w:t xml:space="preserve"> – </w:t>
            </w:r>
            <w:r w:rsidRPr="00AA57FC">
              <w:rPr>
                <w:rFonts w:eastAsia="Andale Sans UI" w:cs="Times New Roman"/>
                <w:bCs/>
                <w:kern w:val="1"/>
                <w:sz w:val="28"/>
                <w:lang w:val="en-US"/>
              </w:rPr>
              <w:t>XIII</w:t>
            </w:r>
            <w:r w:rsidRPr="00AA57FC">
              <w:rPr>
                <w:rFonts w:eastAsia="Andale Sans UI" w:cs="Times New Roman"/>
                <w:bCs/>
                <w:kern w:val="1"/>
                <w:sz w:val="28"/>
              </w:rPr>
              <w:t xml:space="preserve"> вв.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8</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4</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Образование единого централизованного государства в </w:t>
            </w:r>
            <w:r w:rsidRPr="00AA57FC">
              <w:rPr>
                <w:rFonts w:eastAsia="Andale Sans UI" w:cs="Times New Roman"/>
                <w:bCs/>
                <w:kern w:val="1"/>
                <w:sz w:val="28"/>
                <w:lang w:val="en-US"/>
              </w:rPr>
              <w:t>XIV</w:t>
            </w:r>
            <w:r w:rsidRPr="00AA57FC">
              <w:rPr>
                <w:rFonts w:eastAsia="Andale Sans UI" w:cs="Times New Roman"/>
                <w:bCs/>
                <w:kern w:val="1"/>
                <w:sz w:val="28"/>
              </w:rPr>
              <w:t xml:space="preserve"> –</w:t>
            </w:r>
            <w:r w:rsidRPr="00AA57FC">
              <w:rPr>
                <w:rFonts w:eastAsia="Andale Sans UI" w:cs="Times New Roman"/>
                <w:bCs/>
                <w:kern w:val="1"/>
                <w:sz w:val="28"/>
                <w:lang w:val="en-US"/>
              </w:rPr>
              <w:t>XV</w:t>
            </w:r>
            <w:r w:rsidRPr="00AA57FC">
              <w:rPr>
                <w:rFonts w:eastAsia="Andale Sans UI" w:cs="Times New Roman"/>
                <w:bCs/>
                <w:kern w:val="1"/>
                <w:sz w:val="28"/>
              </w:rPr>
              <w:t xml:space="preserve"> вв.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3</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5</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Россия </w:t>
            </w:r>
            <w:r w:rsidRPr="00AA57FC">
              <w:rPr>
                <w:rFonts w:eastAsia="Andale Sans UI" w:cs="Times New Roman"/>
                <w:bCs/>
                <w:kern w:val="1"/>
                <w:sz w:val="28"/>
                <w:lang w:val="en-US"/>
              </w:rPr>
              <w:t>XVI</w:t>
            </w:r>
            <w:r w:rsidRPr="00AA57FC">
              <w:rPr>
                <w:rFonts w:eastAsia="Andale Sans UI" w:cs="Times New Roman"/>
                <w:bCs/>
                <w:kern w:val="1"/>
                <w:sz w:val="28"/>
              </w:rPr>
              <w:t xml:space="preserve"> – </w:t>
            </w:r>
            <w:r w:rsidRPr="00AA57FC">
              <w:rPr>
                <w:rFonts w:eastAsia="Andale Sans UI" w:cs="Times New Roman"/>
                <w:bCs/>
                <w:kern w:val="1"/>
                <w:sz w:val="28"/>
                <w:lang w:val="en-US"/>
              </w:rPr>
              <w:t>XVII</w:t>
            </w:r>
            <w:r w:rsidRPr="00AA57FC">
              <w:rPr>
                <w:rFonts w:eastAsia="Andale Sans UI" w:cs="Times New Roman"/>
                <w:bCs/>
                <w:kern w:val="1"/>
                <w:sz w:val="28"/>
              </w:rPr>
              <w:t xml:space="preserve"> вв.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6</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6</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Россия в эпоху Петра Великого.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3</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7</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 xml:space="preserve">Россия в середине и второй половине </w:t>
            </w:r>
            <w:r w:rsidRPr="00AA57FC">
              <w:rPr>
                <w:rFonts w:eastAsia="Andale Sans UI" w:cs="Times New Roman"/>
                <w:kern w:val="1"/>
                <w:sz w:val="28"/>
                <w:lang w:val="en-US"/>
              </w:rPr>
              <w:t>XVIII</w:t>
            </w:r>
            <w:r w:rsidRPr="00AA57FC">
              <w:rPr>
                <w:rFonts w:eastAsia="Andale Sans UI" w:cs="Times New Roman"/>
                <w:kern w:val="1"/>
                <w:sz w:val="28"/>
              </w:rPr>
              <w:t xml:space="preserve"> в.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5</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b/>
                <w:bCs/>
                <w:kern w:val="1"/>
                <w:sz w:val="28"/>
              </w:rPr>
              <w:t>8</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bCs/>
                <w:kern w:val="1"/>
                <w:sz w:val="28"/>
              </w:rPr>
              <w:t xml:space="preserve">Россия в первой половине </w:t>
            </w:r>
            <w:r w:rsidRPr="00AA57FC">
              <w:rPr>
                <w:rFonts w:eastAsia="Andale Sans UI" w:cs="Times New Roman"/>
                <w:bCs/>
                <w:kern w:val="1"/>
                <w:sz w:val="28"/>
                <w:lang w:val="en-US"/>
              </w:rPr>
              <w:t>XIX</w:t>
            </w:r>
            <w:r w:rsidRPr="00AA57FC">
              <w:rPr>
                <w:rFonts w:eastAsia="Andale Sans UI" w:cs="Times New Roman"/>
                <w:bCs/>
                <w:kern w:val="1"/>
                <w:sz w:val="28"/>
              </w:rPr>
              <w:t xml:space="preserve"> в. </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8</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9</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 xml:space="preserve">Россия во второй половине </w:t>
            </w:r>
            <w:r w:rsidRPr="00AA57FC">
              <w:rPr>
                <w:rFonts w:eastAsia="Andale Sans UI" w:cs="Times New Roman"/>
                <w:kern w:val="1"/>
                <w:sz w:val="28"/>
                <w:lang w:val="en-US"/>
              </w:rPr>
              <w:t>XIX</w:t>
            </w:r>
            <w:r w:rsidRPr="00AA57FC">
              <w:rPr>
                <w:rFonts w:eastAsia="Andale Sans UI" w:cs="Times New Roman"/>
                <w:kern w:val="1"/>
                <w:sz w:val="28"/>
              </w:rPr>
              <w:t xml:space="preserve"> </w:t>
            </w:r>
            <w:proofErr w:type="gramStart"/>
            <w:r w:rsidRPr="00AA57FC">
              <w:rPr>
                <w:rFonts w:eastAsia="Andale Sans UI" w:cs="Times New Roman"/>
                <w:kern w:val="1"/>
                <w:sz w:val="28"/>
              </w:rPr>
              <w:t>в</w:t>
            </w:r>
            <w:proofErr w:type="gramEnd"/>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7</w:t>
            </w:r>
          </w:p>
        </w:tc>
      </w:tr>
      <w:tr w:rsidR="0087280F" w:rsidRPr="00AA57FC" w:rsidTr="0087280F">
        <w:tc>
          <w:tcPr>
            <w:tcW w:w="569"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b/>
                <w:kern w:val="1"/>
                <w:sz w:val="28"/>
              </w:rPr>
            </w:pPr>
            <w:r w:rsidRPr="00AA57FC">
              <w:rPr>
                <w:rFonts w:eastAsia="Andale Sans UI" w:cs="Times New Roman"/>
                <w:b/>
                <w:kern w:val="1"/>
                <w:sz w:val="28"/>
              </w:rPr>
              <w:t>10</w:t>
            </w:r>
          </w:p>
        </w:tc>
        <w:tc>
          <w:tcPr>
            <w:tcW w:w="1416" w:type="dxa"/>
          </w:tcPr>
          <w:p w:rsidR="0087280F" w:rsidRPr="00AA57FC" w:rsidRDefault="0087280F" w:rsidP="00AA57FC">
            <w:pPr>
              <w:widowControl w:val="0"/>
              <w:suppressLineNumbers/>
              <w:suppressAutoHyphens/>
              <w:spacing w:after="0" w:line="240" w:lineRule="auto"/>
              <w:rPr>
                <w:rFonts w:eastAsia="Andale Sans UI" w:cs="Times New Roman"/>
                <w:kern w:val="1"/>
                <w:sz w:val="28"/>
              </w:rPr>
            </w:pPr>
          </w:p>
        </w:tc>
        <w:tc>
          <w:tcPr>
            <w:tcW w:w="4961" w:type="dxa"/>
            <w:shd w:val="clear" w:color="auto" w:fill="auto"/>
          </w:tcPr>
          <w:p w:rsidR="0087280F" w:rsidRPr="00AA57FC" w:rsidRDefault="0087280F" w:rsidP="00AA57FC">
            <w:pPr>
              <w:widowControl w:val="0"/>
              <w:suppressLineNumbers/>
              <w:suppressAutoHyphens/>
              <w:spacing w:after="0" w:line="240" w:lineRule="auto"/>
              <w:rPr>
                <w:rFonts w:eastAsia="Andale Sans UI" w:cs="Times New Roman"/>
                <w:kern w:val="1"/>
                <w:sz w:val="28"/>
              </w:rPr>
            </w:pPr>
            <w:r w:rsidRPr="00AA57FC">
              <w:rPr>
                <w:rFonts w:eastAsia="Andale Sans UI" w:cs="Times New Roman"/>
                <w:kern w:val="1"/>
                <w:sz w:val="28"/>
              </w:rPr>
              <w:t>Заключение.</w:t>
            </w:r>
          </w:p>
        </w:tc>
        <w:tc>
          <w:tcPr>
            <w:tcW w:w="1560" w:type="dxa"/>
            <w:shd w:val="clear" w:color="auto" w:fill="auto"/>
          </w:tcPr>
          <w:p w:rsidR="0087280F" w:rsidRPr="00AA57FC" w:rsidRDefault="0087280F" w:rsidP="00AA57FC">
            <w:pPr>
              <w:widowControl w:val="0"/>
              <w:suppressLineNumbers/>
              <w:suppressAutoHyphens/>
              <w:spacing w:after="0" w:line="240" w:lineRule="auto"/>
              <w:jc w:val="center"/>
              <w:rPr>
                <w:rFonts w:eastAsia="Andale Sans UI" w:cs="Times New Roman"/>
                <w:kern w:val="1"/>
                <w:sz w:val="28"/>
              </w:rPr>
            </w:pPr>
            <w:r w:rsidRPr="00AA57FC">
              <w:rPr>
                <w:rFonts w:eastAsia="Andale Sans UI" w:cs="Times New Roman"/>
                <w:kern w:val="1"/>
                <w:sz w:val="28"/>
              </w:rPr>
              <w:t>1</w:t>
            </w:r>
          </w:p>
        </w:tc>
      </w:tr>
      <w:tr w:rsidR="0087280F" w:rsidRPr="00AA57FC" w:rsidTr="0087280F">
        <w:tc>
          <w:tcPr>
            <w:tcW w:w="6946" w:type="dxa"/>
            <w:gridSpan w:val="3"/>
            <w:shd w:val="clear" w:color="auto" w:fill="auto"/>
          </w:tcPr>
          <w:p w:rsidR="0087280F" w:rsidRPr="00AA57FC" w:rsidRDefault="0087280F" w:rsidP="00AA57FC">
            <w:pPr>
              <w:widowControl w:val="0"/>
              <w:suppressLineNumbers/>
              <w:suppressAutoHyphens/>
              <w:spacing w:after="0" w:line="240" w:lineRule="auto"/>
              <w:jc w:val="right"/>
              <w:rPr>
                <w:rFonts w:eastAsia="Andale Sans UI" w:cs="Times New Roman"/>
                <w:b/>
                <w:bCs/>
                <w:kern w:val="1"/>
                <w:sz w:val="28"/>
              </w:rPr>
            </w:pPr>
            <w:r w:rsidRPr="00AA57FC">
              <w:rPr>
                <w:rFonts w:eastAsia="Andale Sans UI" w:cs="Times New Roman"/>
                <w:b/>
                <w:bCs/>
                <w:kern w:val="1"/>
                <w:sz w:val="28"/>
              </w:rPr>
              <w:t xml:space="preserve">Итого </w:t>
            </w:r>
          </w:p>
        </w:tc>
        <w:tc>
          <w:tcPr>
            <w:tcW w:w="1560" w:type="dxa"/>
            <w:shd w:val="clear" w:color="auto" w:fill="auto"/>
          </w:tcPr>
          <w:p w:rsidR="0087280F" w:rsidRPr="00AA57FC" w:rsidRDefault="0087280F" w:rsidP="00F4624B">
            <w:pPr>
              <w:widowControl w:val="0"/>
              <w:suppressLineNumbers/>
              <w:suppressAutoHyphens/>
              <w:spacing w:after="0" w:line="240" w:lineRule="auto"/>
              <w:rPr>
                <w:rFonts w:eastAsia="Andale Sans UI" w:cs="Times New Roman"/>
                <w:b/>
                <w:bCs/>
                <w:kern w:val="1"/>
                <w:sz w:val="28"/>
              </w:rPr>
            </w:pPr>
            <w:r>
              <w:rPr>
                <w:rFonts w:eastAsia="Andale Sans UI" w:cs="Times New Roman"/>
                <w:b/>
                <w:bCs/>
                <w:kern w:val="1"/>
                <w:sz w:val="28"/>
              </w:rPr>
              <w:t>68</w:t>
            </w:r>
          </w:p>
        </w:tc>
      </w:tr>
    </w:tbl>
    <w:p w:rsidR="00263BE8" w:rsidRPr="00AA57FC" w:rsidRDefault="00263BE8" w:rsidP="00AA57FC">
      <w:pPr>
        <w:spacing w:after="0" w:line="240" w:lineRule="auto"/>
        <w:ind w:right="57"/>
        <w:jc w:val="center"/>
        <w:rPr>
          <w:rFonts w:eastAsia="Calibri" w:cs="Times New Roman"/>
          <w:b/>
          <w:sz w:val="28"/>
          <w:lang w:eastAsia="ru-RU"/>
        </w:rPr>
      </w:pPr>
      <w:bookmarkStart w:id="0" w:name="_GoBack"/>
      <w:bookmarkEnd w:id="0"/>
      <w:r w:rsidRPr="00AA57FC">
        <w:rPr>
          <w:rFonts w:eastAsia="Calibri" w:cs="Times New Roman"/>
          <w:b/>
          <w:sz w:val="28"/>
          <w:lang w:eastAsia="ru-RU"/>
        </w:rPr>
        <w:lastRenderedPageBreak/>
        <w:t>Характеристика основных тем</w:t>
      </w:r>
    </w:p>
    <w:p w:rsidR="00263BE8" w:rsidRPr="00AA57FC" w:rsidRDefault="00263BE8" w:rsidP="00AA57FC">
      <w:pPr>
        <w:spacing w:after="0" w:line="240" w:lineRule="auto"/>
        <w:ind w:right="57"/>
        <w:jc w:val="center"/>
        <w:rPr>
          <w:rFonts w:eastAsia="Calibri" w:cs="Times New Roman"/>
          <w:b/>
          <w:sz w:val="28"/>
          <w:lang w:eastAsia="ru-RU"/>
        </w:rPr>
      </w:pPr>
      <w:r w:rsidRPr="00AA57FC">
        <w:rPr>
          <w:rFonts w:eastAsia="Calibri" w:cs="Times New Roman"/>
          <w:b/>
          <w:sz w:val="28"/>
          <w:lang w:eastAsia="ru-RU"/>
        </w:rPr>
        <w:t>Основное содержание.</w:t>
      </w:r>
    </w:p>
    <w:p w:rsidR="00263BE8" w:rsidRPr="00AA57FC" w:rsidRDefault="00263BE8" w:rsidP="00AA57FC">
      <w:pPr>
        <w:spacing w:after="0" w:line="240" w:lineRule="auto"/>
        <w:ind w:right="57"/>
        <w:rPr>
          <w:rFonts w:eastAsia="Calibri" w:cs="Times New Roman"/>
          <w:sz w:val="28"/>
          <w:lang w:eastAsia="ru-RU"/>
        </w:rPr>
      </w:pPr>
      <w:r w:rsidRPr="00AA57FC">
        <w:rPr>
          <w:rFonts w:eastAsia="Calibri" w:cs="Times New Roman"/>
          <w:b/>
          <w:sz w:val="28"/>
          <w:lang w:eastAsia="ru-RU"/>
        </w:rPr>
        <w:t>(</w:t>
      </w:r>
      <w:r w:rsidRPr="00AA57FC">
        <w:rPr>
          <w:rFonts w:eastAsia="Calibri" w:cs="Times New Roman"/>
          <w:sz w:val="28"/>
          <w:lang w:eastAsia="ru-RU"/>
        </w:rPr>
        <w:t xml:space="preserve">не прописано, так как полностью соответствует авторской программе). </w:t>
      </w:r>
    </w:p>
    <w:p w:rsidR="00263BE8" w:rsidRPr="00AA57FC" w:rsidRDefault="00263BE8" w:rsidP="00AA57FC">
      <w:pPr>
        <w:widowControl w:val="0"/>
        <w:suppressAutoHyphens/>
        <w:spacing w:after="0" w:line="240" w:lineRule="auto"/>
        <w:rPr>
          <w:rFonts w:eastAsia="Andale Sans UI" w:cs="Times New Roman"/>
          <w:kern w:val="1"/>
          <w:sz w:val="28"/>
        </w:rPr>
      </w:pPr>
    </w:p>
    <w:p w:rsidR="00263BE8" w:rsidRPr="00AA57FC" w:rsidRDefault="00263BE8" w:rsidP="00AA57FC">
      <w:pPr>
        <w:spacing w:line="240" w:lineRule="auto"/>
        <w:jc w:val="center"/>
        <w:rPr>
          <w:rFonts w:cs="Times New Roman"/>
          <w:b/>
          <w:sz w:val="28"/>
        </w:rPr>
      </w:pPr>
      <w:r w:rsidRPr="00AA57FC">
        <w:rPr>
          <w:rFonts w:cs="Times New Roman"/>
          <w:b/>
          <w:sz w:val="28"/>
        </w:rPr>
        <w:t>Требования к уровню подготовки учащихся, обучающихся по данной программе.</w:t>
      </w:r>
    </w:p>
    <w:p w:rsidR="00263BE8" w:rsidRDefault="00F4624B" w:rsidP="00AA57FC">
      <w:pPr>
        <w:spacing w:after="0" w:line="240" w:lineRule="auto"/>
        <w:rPr>
          <w:rFonts w:eastAsia="Calibri" w:cs="Times New Roman"/>
          <w:sz w:val="28"/>
        </w:rPr>
      </w:pPr>
      <w:r w:rsidRPr="00F4624B">
        <w:rPr>
          <w:sz w:val="28"/>
        </w:rPr>
        <w:t xml:space="preserve">       </w:t>
      </w:r>
      <w:proofErr w:type="gramStart"/>
      <w:r w:rsidRPr="00F4624B">
        <w:rPr>
          <w:b/>
          <w:sz w:val="28"/>
        </w:rPr>
        <w:t>В результате изучения истории на базовом уровне ученик должен</w:t>
      </w:r>
      <w:r w:rsidRPr="00F4624B">
        <w:rPr>
          <w:b/>
          <w:sz w:val="28"/>
        </w:rPr>
        <w:br/>
      </w:r>
      <w:r w:rsidRPr="00F4624B">
        <w:rPr>
          <w:b/>
          <w:sz w:val="28"/>
          <w:u w:val="single"/>
        </w:rPr>
        <w:t>знать/понимать</w:t>
      </w:r>
      <w:r w:rsidRPr="00F4624B">
        <w:rPr>
          <w:sz w:val="28"/>
        </w:rPr>
        <w:br/>
        <w:t>• основные факты, процессы и явления, характеризующие целостность и системность отечественной и всемирной истории;</w:t>
      </w:r>
      <w:r w:rsidRPr="00F4624B">
        <w:rPr>
          <w:sz w:val="28"/>
        </w:rPr>
        <w:br/>
        <w:t>• периодизацию всемирной и отечественной истории;</w:t>
      </w:r>
      <w:r w:rsidRPr="00F4624B">
        <w:rPr>
          <w:sz w:val="28"/>
        </w:rPr>
        <w:br/>
        <w:t>• современные версии и трактовки важнейших проблем отечественной и всемирной истории;</w:t>
      </w:r>
      <w:r w:rsidRPr="00F4624B">
        <w:rPr>
          <w:sz w:val="28"/>
        </w:rPr>
        <w:br/>
        <w:t>• историческую обусловленность современных общественных процессов;</w:t>
      </w:r>
      <w:r w:rsidRPr="00F4624B">
        <w:rPr>
          <w:sz w:val="28"/>
        </w:rPr>
        <w:br/>
        <w:t>• особенности исторического пути России, ее роль в мировом сообществе;</w:t>
      </w:r>
      <w:proofErr w:type="gramEnd"/>
      <w:r w:rsidRPr="00F4624B">
        <w:rPr>
          <w:sz w:val="28"/>
        </w:rPr>
        <w:br/>
      </w:r>
      <w:r w:rsidRPr="00F4624B">
        <w:rPr>
          <w:b/>
          <w:sz w:val="28"/>
          <w:u w:val="single"/>
        </w:rPr>
        <w:t>уметь</w:t>
      </w:r>
      <w:r w:rsidRPr="00F4624B">
        <w:rPr>
          <w:b/>
          <w:sz w:val="28"/>
          <w:u w:val="single"/>
        </w:rPr>
        <w:br/>
      </w:r>
      <w:r w:rsidRPr="00F4624B">
        <w:rPr>
          <w:sz w:val="28"/>
        </w:rPr>
        <w:t>• проводить поиск исторической информации в источниках разного типа;</w:t>
      </w:r>
      <w:r w:rsidRPr="00F4624B">
        <w:rPr>
          <w:sz w:val="28"/>
        </w:rPr>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F4624B">
        <w:rPr>
          <w:sz w:val="28"/>
        </w:rPr>
        <w:br/>
        <w:t>• анализировать историческую информацию, представленную в разных знаковых системах (текст, карта, таблица, схема, аудиовизуальный ряд);</w:t>
      </w:r>
      <w:r w:rsidRPr="00F4624B">
        <w:rPr>
          <w:sz w:val="28"/>
        </w:rPr>
        <w:br/>
        <w:t>• различать в исторической информации факты и мнения, исторические описания и исторические объяснения;</w:t>
      </w:r>
      <w:r w:rsidRPr="00F4624B">
        <w:rPr>
          <w:sz w:val="28"/>
        </w:rPr>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F4624B">
        <w:rPr>
          <w:sz w:val="28"/>
        </w:rPr>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F4624B">
        <w:rPr>
          <w:sz w:val="28"/>
        </w:rPr>
        <w:br/>
        <w:t>• представлять результаты изучения исторического материала в формах конспекта, реферата, рецензии;</w:t>
      </w:r>
      <w:r w:rsidRPr="00F4624B">
        <w:rPr>
          <w:sz w:val="28"/>
        </w:rPr>
        <w:br/>
        <w:t>использовать приобретенные знания и умения в практической деятельности и повседневной жизни для:</w:t>
      </w:r>
      <w:r w:rsidRPr="00F4624B">
        <w:rPr>
          <w:sz w:val="28"/>
        </w:rPr>
        <w:br/>
        <w:t>• определения собственной позиции по отношению к явлениям современной жизни, исходя из их исторической обусловленности;</w:t>
      </w:r>
      <w:r w:rsidRPr="00F4624B">
        <w:rPr>
          <w:sz w:val="28"/>
        </w:rPr>
        <w:br/>
        <w:t>• использования навыков исторического анализа при критическом восприятии получаемой извне социальной информации;</w:t>
      </w:r>
      <w:r w:rsidRPr="00F4624B">
        <w:rPr>
          <w:sz w:val="28"/>
        </w:rPr>
        <w:br/>
        <w:t>• соотнесения своих действий и поступков окружающих с исторически возникшими формами социального поведения;</w:t>
      </w:r>
      <w:r w:rsidRPr="00F4624B">
        <w:rPr>
          <w:sz w:val="28"/>
        </w:rPr>
        <w:br/>
        <w:t>• осознания себя как представителя исторически сложившегося гражданского, этнокультурного, конфессионального сообщества, гражданина России.</w:t>
      </w:r>
      <w:r w:rsidRPr="00F4624B">
        <w:rPr>
          <w:sz w:val="28"/>
        </w:rPr>
        <w:br/>
      </w: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Default="00F4624B" w:rsidP="00AA57FC">
      <w:pPr>
        <w:spacing w:after="0" w:line="240" w:lineRule="auto"/>
        <w:rPr>
          <w:rFonts w:eastAsia="Calibri" w:cs="Times New Roman"/>
          <w:sz w:val="28"/>
        </w:rPr>
      </w:pPr>
    </w:p>
    <w:p w:rsidR="00F4624B" w:rsidRPr="00F4624B" w:rsidRDefault="00F4624B" w:rsidP="00AA57FC">
      <w:pPr>
        <w:spacing w:after="0" w:line="240" w:lineRule="auto"/>
        <w:rPr>
          <w:rFonts w:eastAsia="Calibri" w:cs="Times New Roman"/>
          <w:sz w:val="28"/>
        </w:rPr>
      </w:pPr>
    </w:p>
    <w:p w:rsidR="00263BE8" w:rsidRPr="00AA57FC" w:rsidRDefault="00263BE8" w:rsidP="00AA57FC">
      <w:pPr>
        <w:widowControl w:val="0"/>
        <w:tabs>
          <w:tab w:val="left" w:pos="4005"/>
        </w:tabs>
        <w:suppressAutoHyphens/>
        <w:spacing w:after="0" w:line="240" w:lineRule="auto"/>
        <w:rPr>
          <w:rFonts w:eastAsia="Andale Sans UI" w:cs="Times New Roman"/>
          <w:kern w:val="1"/>
          <w:sz w:val="28"/>
        </w:rPr>
      </w:pPr>
    </w:p>
    <w:p w:rsidR="00263BE8" w:rsidRDefault="00263BE8" w:rsidP="00AA57FC">
      <w:pPr>
        <w:spacing w:after="0" w:line="240" w:lineRule="auto"/>
        <w:jc w:val="center"/>
        <w:rPr>
          <w:rFonts w:cs="Times New Roman"/>
          <w:b/>
          <w:sz w:val="28"/>
        </w:rPr>
      </w:pPr>
      <w:r w:rsidRPr="00AA57FC">
        <w:rPr>
          <w:rFonts w:cs="Times New Roman"/>
          <w:b/>
          <w:sz w:val="28"/>
        </w:rPr>
        <w:t>Календарно-тематическое планирование.</w:t>
      </w:r>
    </w:p>
    <w:p w:rsidR="00F4624B" w:rsidRDefault="00F4624B" w:rsidP="00AA57FC">
      <w:pPr>
        <w:spacing w:after="0" w:line="240" w:lineRule="auto"/>
        <w:jc w:val="center"/>
        <w:rPr>
          <w:rFonts w:cs="Times New Roman"/>
          <w:b/>
          <w:sz w:val="28"/>
        </w:rPr>
      </w:pPr>
    </w:p>
    <w:tbl>
      <w:tblPr>
        <w:tblW w:w="9646" w:type="dxa"/>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23"/>
        <w:gridCol w:w="4000"/>
        <w:gridCol w:w="724"/>
        <w:gridCol w:w="1330"/>
        <w:gridCol w:w="3069"/>
      </w:tblGrid>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 xml:space="preserve">№ </w:t>
            </w:r>
            <w:proofErr w:type="gramStart"/>
            <w:r w:rsidRPr="00AA57FC">
              <w:rPr>
                <w:rFonts w:eastAsia="Times New Roman" w:cs="Times New Roman"/>
                <w:b/>
                <w:bCs/>
                <w:kern w:val="1"/>
                <w:sz w:val="28"/>
              </w:rPr>
              <w:t>п</w:t>
            </w:r>
            <w:proofErr w:type="gramEnd"/>
            <w:r w:rsidRPr="00AA57FC">
              <w:rPr>
                <w:rFonts w:eastAsia="Times New Roman" w:cs="Times New Roman"/>
                <w:b/>
                <w:bCs/>
                <w:kern w:val="1"/>
                <w:sz w:val="28"/>
              </w:rPr>
              <w:t>/п</w:t>
            </w:r>
          </w:p>
        </w:tc>
        <w:tc>
          <w:tcPr>
            <w:tcW w:w="4000"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 xml:space="preserve">Тема </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Кол-во часов</w:t>
            </w:r>
          </w:p>
        </w:tc>
        <w:tc>
          <w:tcPr>
            <w:tcW w:w="1330"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 xml:space="preserve">Дата </w:t>
            </w:r>
          </w:p>
        </w:tc>
        <w:tc>
          <w:tcPr>
            <w:tcW w:w="3069"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Современные образовательные технологии</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Pr>
                <w:rFonts w:eastAsia="Times New Roman" w:cs="Times New Roman"/>
                <w:b/>
                <w:bCs/>
                <w:kern w:val="1"/>
                <w:sz w:val="28"/>
              </w:rPr>
              <w:lastRenderedPageBreak/>
              <w:t>ВСЕОБЩАЯ ИСТОРИЯ</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История как наука (2 часа)</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 xml:space="preserve">Вводный урок. Краткая характеристика курса. </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Лекция-дискуссия</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2</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Проблемы исторического познания.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Человечество на заре своей истории. (2 часа)</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3</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Происхождение человека.</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Проблемное обучение</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4</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Этапы развития человеческого сообщества.</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Цивилизации Древнего мира. (4 часа)</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5</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Первые государства Древнего мира.</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6</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Новый этап духовной жизни.</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7-8</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Античные цивилизации Средиземноморья.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2</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Обучение в сотрудничестве</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Средневековье. (6 часов)</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9</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Исламская цивилизация.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10</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Становление христианско-средневековой цивилизации.</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Обучение в сотрудничестве</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11-12</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Феодализм в Западной Европе.</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2</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Модульное </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13</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Кризис традиционного общества в странах Западной Европы.</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14</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Повторительно-обобщающий урок по теме «Цивилизации Древнего мира и Средневековья»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F4624B" w:rsidRPr="00AA57FC" w:rsidRDefault="00F4624B" w:rsidP="00403C03">
            <w:pPr>
              <w:widowControl w:val="0"/>
              <w:suppressAutoHyphens/>
              <w:spacing w:after="0" w:line="240" w:lineRule="auto"/>
              <w:rPr>
                <w:rFonts w:eastAsia="Times New Roman" w:cs="Times New Roman"/>
                <w:b/>
                <w:bCs/>
                <w:kern w:val="1"/>
                <w:sz w:val="28"/>
              </w:rPr>
            </w:pPr>
            <w:proofErr w:type="gramStart"/>
            <w:r w:rsidRPr="00AA57FC">
              <w:rPr>
                <w:rFonts w:eastAsia="Times New Roman" w:cs="Times New Roman"/>
                <w:b/>
                <w:bCs/>
                <w:kern w:val="1"/>
                <w:sz w:val="28"/>
              </w:rPr>
              <w:t>Знать:</w:t>
            </w:r>
            <w:r w:rsidRPr="00AA57FC">
              <w:rPr>
                <w:rFonts w:eastAsia="Times New Roman" w:cs="Times New Roman"/>
                <w:kern w:val="1"/>
                <w:sz w:val="28"/>
              </w:rPr>
              <w:t xml:space="preserve"> хронологические рамки этапов  развития человечества, теории исторического развития, неолитическая революция, гипотезы происхождения человечества, традиционное общество, социальные связи, экономическая жизнь, политические отношения, архаичные цивилизации древности, мифологическая картина мира, православие, католицизм.</w:t>
            </w:r>
            <w:proofErr w:type="gramEnd"/>
          </w:p>
          <w:p w:rsidR="00F4624B" w:rsidRPr="00AA57FC" w:rsidRDefault="00F4624B" w:rsidP="00403C03">
            <w:pPr>
              <w:widowControl w:val="0"/>
              <w:suppressAutoHyphens/>
              <w:spacing w:after="0" w:line="240" w:lineRule="auto"/>
              <w:rPr>
                <w:rFonts w:eastAsia="Times New Roman" w:cs="Times New Roman"/>
                <w:kern w:val="1"/>
                <w:sz w:val="28"/>
              </w:rPr>
            </w:pPr>
            <w:proofErr w:type="gramStart"/>
            <w:r w:rsidRPr="00AA57FC">
              <w:rPr>
                <w:rFonts w:eastAsia="Times New Roman" w:cs="Times New Roman"/>
                <w:b/>
                <w:bCs/>
                <w:kern w:val="1"/>
                <w:sz w:val="28"/>
              </w:rPr>
              <w:t>Уметь:</w:t>
            </w:r>
            <w:r w:rsidRPr="00AA57FC">
              <w:rPr>
                <w:rFonts w:eastAsia="Times New Roman" w:cs="Times New Roman"/>
                <w:kern w:val="1"/>
                <w:sz w:val="28"/>
              </w:rPr>
              <w:t xml:space="preserve"> объяснять особенности познания прошлого, характеризовать теории исторического развития, выявлять положительные и отрицательные стороны марксистской концепции истории, теории локальных цивилизаций, теории </w:t>
            </w:r>
            <w:r w:rsidRPr="00AA57FC">
              <w:rPr>
                <w:rFonts w:eastAsia="Times New Roman" w:cs="Times New Roman"/>
                <w:kern w:val="1"/>
                <w:sz w:val="28"/>
              </w:rPr>
              <w:lastRenderedPageBreak/>
              <w:t>мирового цивилизационного развития, характеризовать сословия, характеризовать особенности средневекового города, излагать в хронологической последовательности события, характеризовать исторические личности и их деятельность,  участвовать в разработке группового проекта, анализировать исторические документы, работать с исторической картой, высказывать оценочные суждения о положительных и отрицательных</w:t>
            </w:r>
            <w:proofErr w:type="gramEnd"/>
            <w:r w:rsidRPr="00AA57FC">
              <w:rPr>
                <w:rFonts w:eastAsia="Times New Roman" w:cs="Times New Roman"/>
                <w:kern w:val="1"/>
                <w:sz w:val="28"/>
              </w:rPr>
              <w:t xml:space="preserve"> </w:t>
            </w:r>
            <w:proofErr w:type="gramStart"/>
            <w:r w:rsidRPr="00AA57FC">
              <w:rPr>
                <w:rFonts w:eastAsia="Times New Roman" w:cs="Times New Roman"/>
                <w:kern w:val="1"/>
                <w:sz w:val="28"/>
              </w:rPr>
              <w:t>последствиях</w:t>
            </w:r>
            <w:proofErr w:type="gramEnd"/>
            <w:r w:rsidRPr="00AA57FC">
              <w:rPr>
                <w:rFonts w:eastAsia="Times New Roman" w:cs="Times New Roman"/>
                <w:kern w:val="1"/>
                <w:sz w:val="28"/>
              </w:rPr>
              <w:t>, анализировать исторические факты, рассуждать, аргументированно доказывать свою точку зрения, выявлять причины и последствия.</w:t>
            </w:r>
          </w:p>
        </w:tc>
      </w:tr>
      <w:tr w:rsidR="00F4624B" w:rsidRPr="00AA57FC" w:rsidTr="00F4624B">
        <w:tc>
          <w:tcPr>
            <w:tcW w:w="9646" w:type="dxa"/>
            <w:gridSpan w:val="5"/>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lastRenderedPageBreak/>
              <w:t>Новое время: эпоха модернизации. (10 часов)</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15</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Что такое «новое время»?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Проблемное обучение</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16</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Великие географические открытия.</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17</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Страны Западной Европы в </w:t>
            </w:r>
            <w:r w:rsidRPr="00AA57FC">
              <w:rPr>
                <w:rFonts w:eastAsia="Times New Roman" w:cs="Times New Roman"/>
                <w:kern w:val="1"/>
                <w:sz w:val="28"/>
                <w:lang w:val="en-US"/>
              </w:rPr>
              <w:t>XV</w:t>
            </w:r>
            <w:r w:rsidRPr="00AA57FC">
              <w:rPr>
                <w:rFonts w:eastAsia="Times New Roman" w:cs="Times New Roman"/>
                <w:kern w:val="1"/>
                <w:sz w:val="28"/>
              </w:rPr>
              <w:t xml:space="preserve"> – середины </w:t>
            </w:r>
            <w:r w:rsidRPr="00AA57FC">
              <w:rPr>
                <w:rFonts w:eastAsia="Times New Roman" w:cs="Times New Roman"/>
                <w:kern w:val="1"/>
                <w:sz w:val="28"/>
                <w:lang w:val="en-US"/>
              </w:rPr>
              <w:t>XVII</w:t>
            </w:r>
            <w:r w:rsidRPr="00AA57FC">
              <w:rPr>
                <w:rFonts w:eastAsia="Times New Roman" w:cs="Times New Roman"/>
                <w:kern w:val="1"/>
                <w:sz w:val="28"/>
              </w:rPr>
              <w:t xml:space="preserve"> в.</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«Конференция государств»</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18-19</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Абсолютистские монархии в Западной Европе.</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2</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Лекция-дискуссия</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20</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Промышленный переворот и его значение.</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F4624B" w:rsidRPr="00AA57FC" w:rsidTr="00F4624B">
        <w:tc>
          <w:tcPr>
            <w:tcW w:w="523"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21</w:t>
            </w:r>
          </w:p>
        </w:tc>
        <w:tc>
          <w:tcPr>
            <w:tcW w:w="400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Общественно-политическое и духовное развитие стран Западной Европы в 1-й половине </w:t>
            </w:r>
            <w:r w:rsidRPr="00AA57FC">
              <w:rPr>
                <w:rFonts w:eastAsia="Times New Roman" w:cs="Times New Roman"/>
                <w:kern w:val="1"/>
                <w:sz w:val="28"/>
                <w:lang w:val="en-US"/>
              </w:rPr>
              <w:t>XIX</w:t>
            </w:r>
            <w:r w:rsidRPr="00AA57FC">
              <w:rPr>
                <w:rFonts w:eastAsia="Times New Roman" w:cs="Times New Roman"/>
                <w:kern w:val="1"/>
                <w:sz w:val="28"/>
              </w:rPr>
              <w:t xml:space="preserve"> в.</w:t>
            </w:r>
          </w:p>
        </w:tc>
        <w:tc>
          <w:tcPr>
            <w:tcW w:w="724" w:type="dxa"/>
            <w:shd w:val="clear" w:color="auto" w:fill="auto"/>
          </w:tcPr>
          <w:p w:rsidR="00F4624B" w:rsidRPr="00AA57FC" w:rsidRDefault="00F4624B" w:rsidP="00403C03">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F4624B" w:rsidRPr="00AA57FC" w:rsidRDefault="00F4624B"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F4624B"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«Конференция государств»</w:t>
            </w:r>
          </w:p>
        </w:tc>
      </w:tr>
      <w:tr w:rsidR="00212F55" w:rsidRPr="00AA57FC" w:rsidTr="00F4624B">
        <w:tc>
          <w:tcPr>
            <w:tcW w:w="523" w:type="dxa"/>
            <w:shd w:val="clear" w:color="auto" w:fill="auto"/>
          </w:tcPr>
          <w:p w:rsidR="00212F55" w:rsidRPr="00AA57FC" w:rsidRDefault="00212F55"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22</w:t>
            </w:r>
          </w:p>
        </w:tc>
        <w:tc>
          <w:tcPr>
            <w:tcW w:w="4000"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Государства Азии в Новое время.</w:t>
            </w:r>
          </w:p>
        </w:tc>
        <w:tc>
          <w:tcPr>
            <w:tcW w:w="724" w:type="dxa"/>
            <w:shd w:val="clear" w:color="auto" w:fill="auto"/>
          </w:tcPr>
          <w:p w:rsidR="00212F55" w:rsidRPr="00AA57FC" w:rsidRDefault="00212F55" w:rsidP="007F3EF4">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212F55" w:rsidRPr="00AA57FC" w:rsidTr="00F4624B">
        <w:tc>
          <w:tcPr>
            <w:tcW w:w="523" w:type="dxa"/>
            <w:shd w:val="clear" w:color="auto" w:fill="auto"/>
          </w:tcPr>
          <w:p w:rsidR="00212F55" w:rsidRPr="00AA57FC" w:rsidRDefault="00212F55"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23</w:t>
            </w:r>
          </w:p>
        </w:tc>
        <w:tc>
          <w:tcPr>
            <w:tcW w:w="4000"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Международные отношения в эпоху Нового времени.</w:t>
            </w:r>
          </w:p>
        </w:tc>
        <w:tc>
          <w:tcPr>
            <w:tcW w:w="724" w:type="dxa"/>
            <w:shd w:val="clear" w:color="auto" w:fill="auto"/>
          </w:tcPr>
          <w:p w:rsidR="00212F55" w:rsidRPr="00AA57FC" w:rsidRDefault="00212F55" w:rsidP="007F3EF4">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7F3EF4">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Обучение в сотрудничестве</w:t>
            </w:r>
          </w:p>
        </w:tc>
      </w:tr>
      <w:tr w:rsidR="00212F55" w:rsidRPr="00AA57FC" w:rsidTr="00F4624B">
        <w:tc>
          <w:tcPr>
            <w:tcW w:w="523" w:type="dxa"/>
            <w:shd w:val="clear" w:color="auto" w:fill="auto"/>
          </w:tcPr>
          <w:p w:rsidR="00212F55" w:rsidRPr="00AA57FC" w:rsidRDefault="00212F55" w:rsidP="00403C03">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24</w:t>
            </w:r>
          </w:p>
        </w:tc>
        <w:tc>
          <w:tcPr>
            <w:tcW w:w="4000" w:type="dxa"/>
            <w:shd w:val="clear" w:color="auto" w:fill="auto"/>
          </w:tcPr>
          <w:p w:rsidR="00212F55"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Итоговая контрольная работа</w:t>
            </w:r>
          </w:p>
        </w:tc>
        <w:tc>
          <w:tcPr>
            <w:tcW w:w="724" w:type="dxa"/>
            <w:shd w:val="clear" w:color="auto" w:fill="auto"/>
          </w:tcPr>
          <w:p w:rsidR="00212F55" w:rsidRPr="00AA57FC" w:rsidRDefault="00212F55" w:rsidP="00403C03">
            <w:pPr>
              <w:widowControl w:val="0"/>
              <w:suppressAutoHyphens/>
              <w:spacing w:after="0" w:line="240" w:lineRule="auto"/>
              <w:jc w:val="center"/>
              <w:rPr>
                <w:rFonts w:eastAsia="Times New Roman" w:cs="Times New Roman"/>
                <w:kern w:val="1"/>
                <w:sz w:val="28"/>
              </w:rPr>
            </w:pPr>
            <w:r>
              <w:rPr>
                <w:rFonts w:eastAsia="Times New Roman" w:cs="Times New Roman"/>
                <w:kern w:val="1"/>
                <w:sz w:val="28"/>
              </w:rPr>
              <w:t>1</w:t>
            </w:r>
          </w:p>
        </w:tc>
        <w:tc>
          <w:tcPr>
            <w:tcW w:w="1330" w:type="dxa"/>
            <w:shd w:val="clear" w:color="auto" w:fill="auto"/>
          </w:tcPr>
          <w:p w:rsidR="00212F55" w:rsidRPr="00AA57FC" w:rsidRDefault="00212F55" w:rsidP="00403C03">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403C03">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212F55" w:rsidRPr="00AA57FC" w:rsidTr="00F4624B">
        <w:tc>
          <w:tcPr>
            <w:tcW w:w="9646" w:type="dxa"/>
            <w:gridSpan w:val="5"/>
            <w:shd w:val="clear" w:color="auto" w:fill="auto"/>
          </w:tcPr>
          <w:p w:rsidR="00212F55" w:rsidRPr="00AA57FC" w:rsidRDefault="00212F55" w:rsidP="00403C03">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212F55" w:rsidRPr="00AA57FC" w:rsidRDefault="00212F55" w:rsidP="00403C03">
            <w:pPr>
              <w:widowControl w:val="0"/>
              <w:suppressAutoHyphens/>
              <w:spacing w:after="0" w:line="240" w:lineRule="auto"/>
              <w:rPr>
                <w:rFonts w:eastAsia="Times New Roman" w:cs="Times New Roman"/>
                <w:b/>
                <w:bCs/>
                <w:kern w:val="1"/>
                <w:sz w:val="28"/>
              </w:rPr>
            </w:pPr>
            <w:proofErr w:type="gramStart"/>
            <w:r w:rsidRPr="00AA57FC">
              <w:rPr>
                <w:rFonts w:eastAsia="Times New Roman" w:cs="Times New Roman"/>
                <w:b/>
                <w:bCs/>
                <w:kern w:val="1"/>
                <w:sz w:val="28"/>
              </w:rPr>
              <w:t>Знать:</w:t>
            </w:r>
            <w:r w:rsidRPr="00AA57FC">
              <w:rPr>
                <w:rFonts w:eastAsia="Times New Roman" w:cs="Times New Roman"/>
                <w:kern w:val="1"/>
                <w:sz w:val="28"/>
              </w:rPr>
              <w:t xml:space="preserve"> модернизация, индустриальный мир, капитализм, реформация, возрождение, сословно-представительная монархия, абсолютизм, буржуазная революция, идеология Просвещения, конституционализм, технический прогресс, промышленный переворот, капиталистические отношения, индустриальное общество, традиционное общество, колония, метрополия, эксплуатация, Декларация независимости, «священный союз», классицизм, барокко, рококо, романтизм.</w:t>
            </w:r>
            <w:proofErr w:type="gramEnd"/>
          </w:p>
          <w:p w:rsidR="00212F55" w:rsidRPr="00AA57FC" w:rsidRDefault="00212F55" w:rsidP="00403C03">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 xml:space="preserve">Уметь: </w:t>
            </w:r>
            <w:r w:rsidRPr="00AA57FC">
              <w:rPr>
                <w:rFonts w:eastAsia="Times New Roman" w:cs="Times New Roman"/>
                <w:kern w:val="1"/>
                <w:sz w:val="28"/>
              </w:rPr>
              <w:t xml:space="preserve">излагать в хронологической последовательности события, характеризовать исторические личности и их деятельность,  участвовать в разработке группового проекта, анализировать исторические документы, работать с исторической картой, высказывать оценочные суждения о </w:t>
            </w:r>
            <w:r w:rsidRPr="00AA57FC">
              <w:rPr>
                <w:rFonts w:eastAsia="Times New Roman" w:cs="Times New Roman"/>
                <w:kern w:val="1"/>
                <w:sz w:val="28"/>
              </w:rPr>
              <w:lastRenderedPageBreak/>
              <w:t>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w:t>
            </w:r>
          </w:p>
        </w:tc>
      </w:tr>
      <w:tr w:rsidR="00212F55" w:rsidRPr="00AA57FC" w:rsidTr="004B4F89">
        <w:tc>
          <w:tcPr>
            <w:tcW w:w="9646" w:type="dxa"/>
            <w:gridSpan w:val="5"/>
            <w:shd w:val="clear" w:color="auto" w:fill="auto"/>
          </w:tcPr>
          <w:p w:rsidR="00212F55" w:rsidRPr="00F4624B" w:rsidRDefault="00212F55" w:rsidP="00AA57FC">
            <w:pPr>
              <w:widowControl w:val="0"/>
              <w:suppressAutoHyphens/>
              <w:spacing w:after="0" w:line="240" w:lineRule="auto"/>
              <w:jc w:val="center"/>
              <w:rPr>
                <w:rFonts w:eastAsia="Times New Roman" w:cs="Times New Roman"/>
                <w:b/>
                <w:kern w:val="1"/>
                <w:sz w:val="28"/>
              </w:rPr>
            </w:pPr>
            <w:r w:rsidRPr="00F4624B">
              <w:rPr>
                <w:rFonts w:eastAsia="Times New Roman" w:cs="Times New Roman"/>
                <w:b/>
                <w:kern w:val="1"/>
                <w:sz w:val="28"/>
              </w:rPr>
              <w:lastRenderedPageBreak/>
              <w:t>ИСТОРИЯ РОССИИ</w:t>
            </w:r>
          </w:p>
        </w:tc>
      </w:tr>
      <w:tr w:rsidR="00212F55" w:rsidRPr="00AA57FC" w:rsidTr="00F4624B">
        <w:tc>
          <w:tcPr>
            <w:tcW w:w="523"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1</w:t>
            </w:r>
          </w:p>
        </w:tc>
        <w:tc>
          <w:tcPr>
            <w:tcW w:w="400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 xml:space="preserve">Введение. </w:t>
            </w:r>
          </w:p>
        </w:tc>
        <w:tc>
          <w:tcPr>
            <w:tcW w:w="724"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212F55" w:rsidRPr="00AA57FC" w:rsidTr="00F4624B">
        <w:tc>
          <w:tcPr>
            <w:tcW w:w="9646" w:type="dxa"/>
            <w:gridSpan w:val="5"/>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Народы и древнейшие государства на территории России. (2 часа)</w:t>
            </w:r>
          </w:p>
        </w:tc>
      </w:tr>
      <w:tr w:rsidR="00212F55" w:rsidRPr="00AA57FC" w:rsidTr="00F4624B">
        <w:tc>
          <w:tcPr>
            <w:tcW w:w="523"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lang w:val="en-US"/>
              </w:rPr>
            </w:pPr>
            <w:r w:rsidRPr="00AA57FC">
              <w:rPr>
                <w:rFonts w:eastAsia="Times New Roman" w:cs="Times New Roman"/>
                <w:b/>
                <w:bCs/>
                <w:kern w:val="1"/>
                <w:sz w:val="28"/>
              </w:rPr>
              <w:t>2</w:t>
            </w:r>
          </w:p>
        </w:tc>
        <w:tc>
          <w:tcPr>
            <w:tcW w:w="400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Народы и древнейшие государства на территории России.</w:t>
            </w:r>
          </w:p>
        </w:tc>
        <w:tc>
          <w:tcPr>
            <w:tcW w:w="724"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Лекция-дискуссия</w:t>
            </w:r>
          </w:p>
        </w:tc>
      </w:tr>
      <w:tr w:rsidR="00212F55" w:rsidRPr="00AA57FC" w:rsidTr="00F4624B">
        <w:tc>
          <w:tcPr>
            <w:tcW w:w="523"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3</w:t>
            </w:r>
          </w:p>
        </w:tc>
        <w:tc>
          <w:tcPr>
            <w:tcW w:w="400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Восточнославянские племенные союзы и их соседи в </w:t>
            </w:r>
            <w:r w:rsidRPr="00AA57FC">
              <w:rPr>
                <w:rFonts w:eastAsia="Times New Roman" w:cs="Times New Roman"/>
                <w:kern w:val="1"/>
                <w:sz w:val="28"/>
                <w:lang w:val="en-US"/>
              </w:rPr>
              <w:t>VI</w:t>
            </w:r>
            <w:r w:rsidRPr="00AA57FC">
              <w:rPr>
                <w:rFonts w:eastAsia="Times New Roman" w:cs="Times New Roman"/>
                <w:kern w:val="1"/>
                <w:sz w:val="28"/>
              </w:rPr>
              <w:t xml:space="preserve"> — </w:t>
            </w:r>
            <w:r w:rsidRPr="00AA57FC">
              <w:rPr>
                <w:rFonts w:eastAsia="Times New Roman" w:cs="Times New Roman"/>
                <w:kern w:val="1"/>
                <w:sz w:val="28"/>
                <w:lang w:val="en-US"/>
              </w:rPr>
              <w:t>IX</w:t>
            </w:r>
            <w:r w:rsidRPr="00AA57FC">
              <w:rPr>
                <w:rFonts w:eastAsia="Times New Roman" w:cs="Times New Roman"/>
                <w:kern w:val="1"/>
                <w:sz w:val="28"/>
              </w:rPr>
              <w:t xml:space="preserve"> вв.</w:t>
            </w:r>
          </w:p>
        </w:tc>
        <w:tc>
          <w:tcPr>
            <w:tcW w:w="724"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212F55" w:rsidRPr="00AA57FC" w:rsidTr="00F4624B">
        <w:tc>
          <w:tcPr>
            <w:tcW w:w="9646" w:type="dxa"/>
            <w:gridSpan w:val="5"/>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 xml:space="preserve">Древнерусское государство в </w:t>
            </w:r>
            <w:r w:rsidRPr="00AA57FC">
              <w:rPr>
                <w:rFonts w:eastAsia="Times New Roman" w:cs="Times New Roman"/>
                <w:b/>
                <w:bCs/>
                <w:kern w:val="1"/>
                <w:sz w:val="28"/>
                <w:lang w:val="en-US"/>
              </w:rPr>
              <w:t>IX</w:t>
            </w:r>
            <w:r w:rsidRPr="00AA57FC">
              <w:rPr>
                <w:rFonts w:eastAsia="Times New Roman" w:cs="Times New Roman"/>
                <w:b/>
                <w:bCs/>
                <w:kern w:val="1"/>
                <w:sz w:val="28"/>
              </w:rPr>
              <w:t xml:space="preserve"> – </w:t>
            </w:r>
            <w:r w:rsidRPr="00AA57FC">
              <w:rPr>
                <w:rFonts w:eastAsia="Times New Roman" w:cs="Times New Roman"/>
                <w:b/>
                <w:bCs/>
                <w:kern w:val="1"/>
                <w:sz w:val="28"/>
                <w:lang w:val="en-US"/>
              </w:rPr>
              <w:t>XIII</w:t>
            </w:r>
            <w:r w:rsidRPr="00AA57FC">
              <w:rPr>
                <w:rFonts w:eastAsia="Times New Roman" w:cs="Times New Roman"/>
                <w:b/>
                <w:bCs/>
                <w:kern w:val="1"/>
                <w:sz w:val="28"/>
              </w:rPr>
              <w:t xml:space="preserve"> вв. (8 часов)</w:t>
            </w:r>
          </w:p>
        </w:tc>
      </w:tr>
      <w:tr w:rsidR="00212F55" w:rsidRPr="00AA57FC" w:rsidTr="00F4624B">
        <w:tc>
          <w:tcPr>
            <w:tcW w:w="523"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4</w:t>
            </w:r>
          </w:p>
        </w:tc>
        <w:tc>
          <w:tcPr>
            <w:tcW w:w="4000" w:type="dxa"/>
            <w:shd w:val="clear" w:color="auto" w:fill="auto"/>
          </w:tcPr>
          <w:p w:rsidR="00212F55" w:rsidRPr="00AA57FC" w:rsidRDefault="00212F55" w:rsidP="00212F55">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Образование Древнерусского государства. </w:t>
            </w:r>
            <w:r>
              <w:rPr>
                <w:rFonts w:eastAsia="Times New Roman" w:cs="Times New Roman"/>
                <w:kern w:val="1"/>
                <w:sz w:val="28"/>
              </w:rPr>
              <w:t>П</w:t>
            </w:r>
            <w:r w:rsidRPr="00AA57FC">
              <w:rPr>
                <w:rFonts w:eastAsia="Times New Roman" w:cs="Times New Roman"/>
                <w:kern w:val="1"/>
                <w:sz w:val="28"/>
              </w:rPr>
              <w:t>олитика первых русских князей.</w:t>
            </w:r>
          </w:p>
        </w:tc>
        <w:tc>
          <w:tcPr>
            <w:tcW w:w="724"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Проблемное обучение</w:t>
            </w:r>
          </w:p>
        </w:tc>
      </w:tr>
      <w:tr w:rsidR="00212F55" w:rsidRPr="00AA57FC" w:rsidTr="00F4624B">
        <w:tc>
          <w:tcPr>
            <w:tcW w:w="523"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5</w:t>
            </w:r>
          </w:p>
        </w:tc>
        <w:tc>
          <w:tcPr>
            <w:tcW w:w="4000" w:type="dxa"/>
            <w:shd w:val="clear" w:color="auto" w:fill="auto"/>
          </w:tcPr>
          <w:p w:rsidR="00212F55" w:rsidRPr="00AA57FC" w:rsidRDefault="00212F55" w:rsidP="004843F6">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Правление Ярослава Мудрого. </w:t>
            </w:r>
          </w:p>
        </w:tc>
        <w:tc>
          <w:tcPr>
            <w:tcW w:w="724" w:type="dxa"/>
            <w:shd w:val="clear" w:color="auto" w:fill="auto"/>
          </w:tcPr>
          <w:p w:rsidR="00212F55" w:rsidRPr="00AA57FC" w:rsidRDefault="00212F55"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212F55" w:rsidRPr="00AA57FC" w:rsidRDefault="00212F55"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AA57FC" w:rsidRDefault="004843F6" w:rsidP="0060699F">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6</w:t>
            </w:r>
          </w:p>
        </w:tc>
        <w:tc>
          <w:tcPr>
            <w:tcW w:w="4000" w:type="dxa"/>
            <w:shd w:val="clear" w:color="auto" w:fill="auto"/>
          </w:tcPr>
          <w:p w:rsidR="004843F6" w:rsidRPr="00AA57FC" w:rsidRDefault="004843F6" w:rsidP="00212F55">
            <w:pPr>
              <w:widowControl w:val="0"/>
              <w:suppressAutoHyphens/>
              <w:spacing w:after="0" w:line="240" w:lineRule="auto"/>
              <w:rPr>
                <w:rFonts w:eastAsia="Times New Roman" w:cs="Times New Roman"/>
                <w:kern w:val="1"/>
                <w:sz w:val="28"/>
              </w:rPr>
            </w:pPr>
            <w:r>
              <w:rPr>
                <w:rFonts w:eastAsia="Times New Roman" w:cs="Times New Roman"/>
                <w:kern w:val="1"/>
                <w:sz w:val="28"/>
              </w:rPr>
              <w:t>Р</w:t>
            </w:r>
            <w:r w:rsidRPr="00AA57FC">
              <w:rPr>
                <w:rFonts w:eastAsia="Times New Roman" w:cs="Times New Roman"/>
                <w:kern w:val="1"/>
                <w:sz w:val="28"/>
              </w:rPr>
              <w:t xml:space="preserve">азвитие русского общества в </w:t>
            </w:r>
            <w:r w:rsidRPr="00AA57FC">
              <w:rPr>
                <w:rFonts w:eastAsia="Times New Roman" w:cs="Times New Roman"/>
                <w:kern w:val="1"/>
                <w:sz w:val="28"/>
                <w:lang w:val="en-US"/>
              </w:rPr>
              <w:t>XI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AA57FC" w:rsidRDefault="004843F6" w:rsidP="0060699F">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7</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Г</w:t>
            </w:r>
            <w:r w:rsidRPr="00AA57FC">
              <w:rPr>
                <w:rFonts w:eastAsia="Times New Roman" w:cs="Times New Roman"/>
                <w:kern w:val="1"/>
                <w:sz w:val="28"/>
              </w:rPr>
              <w:t>осударство при потомках Ярослава Мудрого. Владимир Мономах.</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Обучение в сотрудничестве</w:t>
            </w:r>
          </w:p>
        </w:tc>
      </w:tr>
      <w:tr w:rsidR="004843F6" w:rsidRPr="00AA57FC" w:rsidTr="00F4624B">
        <w:tc>
          <w:tcPr>
            <w:tcW w:w="523" w:type="dxa"/>
            <w:shd w:val="clear" w:color="auto" w:fill="auto"/>
          </w:tcPr>
          <w:p w:rsidR="004843F6" w:rsidRPr="00AA57FC" w:rsidRDefault="004843F6" w:rsidP="0060699F">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8</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Культура Руси в </w:t>
            </w:r>
            <w:r w:rsidRPr="00AA57FC">
              <w:rPr>
                <w:rFonts w:eastAsia="Times New Roman" w:cs="Times New Roman"/>
                <w:kern w:val="1"/>
                <w:sz w:val="28"/>
                <w:lang w:val="en-US"/>
              </w:rPr>
              <w:t>IX</w:t>
            </w:r>
            <w:r w:rsidRPr="00AA57FC">
              <w:rPr>
                <w:rFonts w:eastAsia="Times New Roman" w:cs="Times New Roman"/>
                <w:kern w:val="1"/>
                <w:sz w:val="28"/>
              </w:rPr>
              <w:t xml:space="preserve"> – </w:t>
            </w:r>
            <w:r w:rsidRPr="00AA57FC">
              <w:rPr>
                <w:rFonts w:eastAsia="Times New Roman" w:cs="Times New Roman"/>
                <w:kern w:val="1"/>
                <w:sz w:val="28"/>
                <w:lang w:val="en-US"/>
              </w:rPr>
              <w:t>XIII</w:t>
            </w:r>
            <w:r w:rsidRPr="00AA57FC">
              <w:rPr>
                <w:rFonts w:eastAsia="Times New Roman" w:cs="Times New Roman"/>
                <w:kern w:val="1"/>
                <w:sz w:val="28"/>
              </w:rPr>
              <w:t xml:space="preserve"> вв.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523" w:type="dxa"/>
            <w:shd w:val="clear" w:color="auto" w:fill="auto"/>
          </w:tcPr>
          <w:p w:rsidR="004843F6" w:rsidRPr="00AA57FC" w:rsidRDefault="004843F6" w:rsidP="0060699F">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9</w:t>
            </w:r>
          </w:p>
        </w:tc>
        <w:tc>
          <w:tcPr>
            <w:tcW w:w="4000" w:type="dxa"/>
            <w:shd w:val="clear" w:color="auto" w:fill="auto"/>
          </w:tcPr>
          <w:p w:rsidR="004843F6" w:rsidRPr="00AA57FC" w:rsidRDefault="004843F6" w:rsidP="00DE1C41">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Политическая раздробленность Руси.</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AA57FC" w:rsidRDefault="004843F6" w:rsidP="0060699F">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10</w:t>
            </w:r>
          </w:p>
        </w:tc>
        <w:tc>
          <w:tcPr>
            <w:tcW w:w="4000" w:type="dxa"/>
            <w:shd w:val="clear" w:color="auto" w:fill="auto"/>
          </w:tcPr>
          <w:p w:rsidR="004843F6" w:rsidRPr="00AA57FC" w:rsidRDefault="004843F6" w:rsidP="00212F55">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Монголо-татарское нашествие. Экспансия с Запада. </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Лекция-дискуссия</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Pr>
                <w:rFonts w:eastAsia="Times New Roman" w:cs="Times New Roman"/>
                <w:kern w:val="1"/>
                <w:sz w:val="28"/>
              </w:rPr>
              <w:t>11</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Русские земли под властью Золотой Орды.</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 xml:space="preserve">Знать: </w:t>
            </w:r>
            <w:r w:rsidRPr="00AA57FC">
              <w:rPr>
                <w:rFonts w:eastAsia="Times New Roman" w:cs="Times New Roman"/>
                <w:kern w:val="1"/>
                <w:sz w:val="28"/>
              </w:rPr>
              <w:t xml:space="preserve">история, предыстория, неолитическая революция, присваивающее и производящее хозяйство, индоевропейцы, </w:t>
            </w:r>
            <w:proofErr w:type="spellStart"/>
            <w:r w:rsidRPr="00AA57FC">
              <w:rPr>
                <w:rFonts w:eastAsia="Times New Roman" w:cs="Times New Roman"/>
                <w:kern w:val="1"/>
                <w:sz w:val="28"/>
              </w:rPr>
              <w:t>праславяне</w:t>
            </w:r>
            <w:proofErr w:type="spellEnd"/>
            <w:r w:rsidRPr="00AA57FC">
              <w:rPr>
                <w:rFonts w:eastAsia="Times New Roman" w:cs="Times New Roman"/>
                <w:kern w:val="1"/>
                <w:sz w:val="28"/>
              </w:rPr>
              <w:t xml:space="preserve">, «военная демократия», политеизм, прародина славян, </w:t>
            </w:r>
            <w:proofErr w:type="spellStart"/>
            <w:r w:rsidRPr="00AA57FC">
              <w:rPr>
                <w:rFonts w:eastAsia="Times New Roman" w:cs="Times New Roman"/>
                <w:kern w:val="1"/>
                <w:sz w:val="28"/>
              </w:rPr>
              <w:t>норманистская</w:t>
            </w:r>
            <w:proofErr w:type="spellEnd"/>
            <w:r w:rsidRPr="00AA57FC">
              <w:rPr>
                <w:rFonts w:eastAsia="Times New Roman" w:cs="Times New Roman"/>
                <w:kern w:val="1"/>
                <w:sz w:val="28"/>
              </w:rPr>
              <w:t xml:space="preserve"> и </w:t>
            </w:r>
            <w:proofErr w:type="spellStart"/>
            <w:r w:rsidRPr="00AA57FC">
              <w:rPr>
                <w:rFonts w:eastAsia="Times New Roman" w:cs="Times New Roman"/>
                <w:kern w:val="1"/>
                <w:sz w:val="28"/>
              </w:rPr>
              <w:t>антинорманистская</w:t>
            </w:r>
            <w:proofErr w:type="spellEnd"/>
            <w:r w:rsidRPr="00AA57FC">
              <w:rPr>
                <w:rFonts w:eastAsia="Times New Roman" w:cs="Times New Roman"/>
                <w:kern w:val="1"/>
                <w:sz w:val="28"/>
              </w:rPr>
              <w:t xml:space="preserve"> теории, государство, дань, полюдье, уроки, погосты, монотеизм, междоусобные войны, династический брак, </w:t>
            </w:r>
            <w:proofErr w:type="gramStart"/>
            <w:r w:rsidRPr="00AA57FC">
              <w:rPr>
                <w:rFonts w:eastAsia="Times New Roman" w:cs="Times New Roman"/>
                <w:kern w:val="1"/>
                <w:sz w:val="28"/>
              </w:rPr>
              <w:t>Русская</w:t>
            </w:r>
            <w:proofErr w:type="gramEnd"/>
            <w:r w:rsidRPr="00AA57FC">
              <w:rPr>
                <w:rFonts w:eastAsia="Times New Roman" w:cs="Times New Roman"/>
                <w:kern w:val="1"/>
                <w:sz w:val="28"/>
              </w:rPr>
              <w:t xml:space="preserve"> Правда, кормление, вотчина, политическая раздробленность, монгольское государство,.</w:t>
            </w:r>
          </w:p>
          <w:p w:rsidR="004843F6" w:rsidRPr="00AA57FC" w:rsidRDefault="004843F6" w:rsidP="00AA57FC">
            <w:pPr>
              <w:widowControl w:val="0"/>
              <w:suppressAutoHyphens/>
              <w:spacing w:after="0" w:line="240" w:lineRule="auto"/>
              <w:rPr>
                <w:rFonts w:eastAsia="Times New Roman" w:cs="Times New Roman"/>
                <w:kern w:val="1"/>
                <w:sz w:val="28"/>
              </w:rPr>
            </w:pPr>
            <w:proofErr w:type="gramStart"/>
            <w:r w:rsidRPr="00AA57FC">
              <w:rPr>
                <w:rFonts w:eastAsia="Times New Roman" w:cs="Times New Roman"/>
                <w:b/>
                <w:bCs/>
                <w:kern w:val="1"/>
                <w:sz w:val="28"/>
              </w:rPr>
              <w:t>Уметь:</w:t>
            </w:r>
            <w:r w:rsidRPr="00AA57FC">
              <w:rPr>
                <w:rFonts w:eastAsia="Times New Roman" w:cs="Times New Roman"/>
                <w:kern w:val="1"/>
                <w:sz w:val="28"/>
              </w:rPr>
              <w:t xml:space="preserve"> характеризовать этапы Российской истории, объяснять сущность взглядов на Российскую цивилизацию, устанавливать причинно-следственные связи, находить оценочные суждения в учебной и справочной литературе, </w:t>
            </w:r>
            <w:r w:rsidRPr="00AA57FC">
              <w:rPr>
                <w:rFonts w:eastAsia="Times New Roman" w:cs="Times New Roman"/>
                <w:kern w:val="1"/>
                <w:sz w:val="28"/>
              </w:rPr>
              <w:lastRenderedPageBreak/>
              <w:t>участвовать в разработке и презентации проекта по теме, работать с документами, работать с исторической картой, давать оценку событиям и историческим личностям, анализировать исторические факты, рассуждать, аргументированно доказывать свою точку зрения, выявлять причины и последствия.</w:t>
            </w:r>
            <w:proofErr w:type="gramEnd"/>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lastRenderedPageBreak/>
              <w:t xml:space="preserve">Образование единого централизованного государства в </w:t>
            </w:r>
            <w:r w:rsidRPr="00AA57FC">
              <w:rPr>
                <w:rFonts w:eastAsia="Times New Roman" w:cs="Times New Roman"/>
                <w:b/>
                <w:bCs/>
                <w:kern w:val="1"/>
                <w:sz w:val="28"/>
                <w:lang w:val="en-US"/>
              </w:rPr>
              <w:t>XIV</w:t>
            </w:r>
            <w:r w:rsidRPr="00AA57FC">
              <w:rPr>
                <w:rFonts w:eastAsia="Times New Roman" w:cs="Times New Roman"/>
                <w:b/>
                <w:bCs/>
                <w:kern w:val="1"/>
                <w:sz w:val="28"/>
              </w:rPr>
              <w:t xml:space="preserve"> –</w:t>
            </w:r>
            <w:r w:rsidRPr="00AA57FC">
              <w:rPr>
                <w:rFonts w:eastAsia="Times New Roman" w:cs="Times New Roman"/>
                <w:b/>
                <w:bCs/>
                <w:kern w:val="1"/>
                <w:sz w:val="28"/>
                <w:lang w:val="en-US"/>
              </w:rPr>
              <w:t>XV</w:t>
            </w:r>
            <w:r w:rsidRPr="00AA57FC">
              <w:rPr>
                <w:rFonts w:eastAsia="Times New Roman" w:cs="Times New Roman"/>
                <w:b/>
                <w:bCs/>
                <w:kern w:val="1"/>
                <w:sz w:val="28"/>
              </w:rPr>
              <w:t xml:space="preserve"> вв. (3 часа)</w:t>
            </w:r>
          </w:p>
        </w:tc>
      </w:tr>
      <w:tr w:rsidR="004843F6" w:rsidRPr="00AA57FC" w:rsidTr="00F4624B">
        <w:tc>
          <w:tcPr>
            <w:tcW w:w="523" w:type="dxa"/>
            <w:shd w:val="clear" w:color="auto" w:fill="auto"/>
          </w:tcPr>
          <w:p w:rsidR="004843F6" w:rsidRPr="004843F6" w:rsidRDefault="004843F6" w:rsidP="004843F6">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12</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Усиление Московского княжества в XIV – первой половине XV вв.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4843F6" w:rsidRDefault="004843F6" w:rsidP="004843F6">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13</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Образование единого Русского государства.</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4843F6" w:rsidRDefault="004843F6" w:rsidP="004843F6">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14</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Русская культура </w:t>
            </w:r>
            <w:r w:rsidRPr="00AA57FC">
              <w:rPr>
                <w:rFonts w:eastAsia="Times New Roman" w:cs="Times New Roman"/>
                <w:kern w:val="1"/>
                <w:sz w:val="28"/>
                <w:lang w:val="en-US"/>
              </w:rPr>
              <w:t>XIV</w:t>
            </w:r>
            <w:r w:rsidRPr="00AA57FC">
              <w:rPr>
                <w:rFonts w:eastAsia="Times New Roman" w:cs="Times New Roman"/>
                <w:kern w:val="1"/>
                <w:sz w:val="28"/>
              </w:rPr>
              <w:t xml:space="preserve"> – </w:t>
            </w:r>
            <w:r w:rsidRPr="00AA57FC">
              <w:rPr>
                <w:rFonts w:eastAsia="Times New Roman" w:cs="Times New Roman"/>
                <w:kern w:val="1"/>
                <w:sz w:val="28"/>
                <w:lang w:val="en-US"/>
              </w:rPr>
              <w:t>XV</w:t>
            </w:r>
            <w:r w:rsidRPr="00AA57FC">
              <w:rPr>
                <w:rFonts w:eastAsia="Times New Roman" w:cs="Times New Roman"/>
                <w:kern w:val="1"/>
                <w:sz w:val="28"/>
              </w:rPr>
              <w:t xml:space="preserve"> вв.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 xml:space="preserve">Знать: </w:t>
            </w:r>
            <w:r w:rsidRPr="00AA57FC">
              <w:rPr>
                <w:rFonts w:eastAsia="Times New Roman" w:cs="Times New Roman"/>
                <w:kern w:val="1"/>
                <w:sz w:val="28"/>
              </w:rPr>
              <w:t>формы землевладения и категории населения, достижения русской культуры.</w:t>
            </w:r>
          </w:p>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Уметь:</w:t>
            </w:r>
            <w:r w:rsidRPr="00AA57FC">
              <w:rPr>
                <w:rFonts w:eastAsia="Times New Roman" w:cs="Times New Roman"/>
                <w:kern w:val="1"/>
                <w:sz w:val="28"/>
              </w:rPr>
              <w:t xml:space="preserve"> находить оценочные суждения в учебной и справочной литературе, участвовать в разработке группового проекта, работать с документами, работать с исторической картой, высказывать оценочные суждения о 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 характеризовать достижения культуры.</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 xml:space="preserve">Россия </w:t>
            </w:r>
            <w:r w:rsidRPr="00AA57FC">
              <w:rPr>
                <w:rFonts w:eastAsia="Times New Roman" w:cs="Times New Roman"/>
                <w:b/>
                <w:bCs/>
                <w:kern w:val="1"/>
                <w:sz w:val="28"/>
                <w:lang w:val="en-US"/>
              </w:rPr>
              <w:t>XVI</w:t>
            </w:r>
            <w:r w:rsidRPr="00AA57FC">
              <w:rPr>
                <w:rFonts w:eastAsia="Times New Roman" w:cs="Times New Roman"/>
                <w:b/>
                <w:bCs/>
                <w:kern w:val="1"/>
                <w:sz w:val="28"/>
              </w:rPr>
              <w:t xml:space="preserve"> – </w:t>
            </w:r>
            <w:r w:rsidRPr="00AA57FC">
              <w:rPr>
                <w:rFonts w:eastAsia="Times New Roman" w:cs="Times New Roman"/>
                <w:b/>
                <w:bCs/>
                <w:kern w:val="1"/>
                <w:sz w:val="28"/>
                <w:lang w:val="en-US"/>
              </w:rPr>
              <w:t>XVII</w:t>
            </w:r>
            <w:r w:rsidRPr="00AA57FC">
              <w:rPr>
                <w:rFonts w:eastAsia="Times New Roman" w:cs="Times New Roman"/>
                <w:b/>
                <w:bCs/>
                <w:kern w:val="1"/>
                <w:sz w:val="28"/>
              </w:rPr>
              <w:t xml:space="preserve"> вв. (6 часов)</w:t>
            </w:r>
          </w:p>
        </w:tc>
      </w:tr>
      <w:tr w:rsidR="004843F6" w:rsidRPr="00AA57FC" w:rsidTr="00F4624B">
        <w:tc>
          <w:tcPr>
            <w:tcW w:w="523" w:type="dxa"/>
            <w:shd w:val="clear" w:color="auto" w:fill="auto"/>
          </w:tcPr>
          <w:p w:rsidR="004843F6" w:rsidRPr="00AA57FC" w:rsidRDefault="004843F6" w:rsidP="004843F6">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w:t>
            </w:r>
            <w:r>
              <w:rPr>
                <w:rFonts w:eastAsia="Times New Roman" w:cs="Times New Roman"/>
                <w:b/>
                <w:bCs/>
                <w:kern w:val="1"/>
                <w:sz w:val="28"/>
              </w:rPr>
              <w:t>5</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Россия в XVI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523" w:type="dxa"/>
            <w:shd w:val="clear" w:color="auto" w:fill="auto"/>
          </w:tcPr>
          <w:p w:rsidR="004843F6" w:rsidRPr="00AA57FC" w:rsidRDefault="004843F6" w:rsidP="004843F6">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w:t>
            </w:r>
            <w:r>
              <w:rPr>
                <w:rFonts w:eastAsia="Times New Roman" w:cs="Times New Roman"/>
                <w:b/>
                <w:bCs/>
                <w:kern w:val="1"/>
                <w:sz w:val="28"/>
              </w:rPr>
              <w:t>6</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Русская культура в </w:t>
            </w:r>
            <w:r w:rsidRPr="00AA57FC">
              <w:rPr>
                <w:rFonts w:eastAsia="Times New Roman" w:cs="Times New Roman"/>
                <w:kern w:val="1"/>
                <w:sz w:val="28"/>
                <w:lang w:val="en-US"/>
              </w:rPr>
              <w:t>XVI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523" w:type="dxa"/>
            <w:shd w:val="clear" w:color="auto" w:fill="auto"/>
          </w:tcPr>
          <w:p w:rsidR="004843F6" w:rsidRPr="00AA57FC" w:rsidRDefault="004843F6" w:rsidP="004843F6">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w:t>
            </w:r>
            <w:r>
              <w:rPr>
                <w:rFonts w:eastAsia="Times New Roman" w:cs="Times New Roman"/>
                <w:b/>
                <w:bCs/>
                <w:kern w:val="1"/>
                <w:sz w:val="28"/>
              </w:rPr>
              <w:t>7</w:t>
            </w:r>
          </w:p>
        </w:tc>
        <w:tc>
          <w:tcPr>
            <w:tcW w:w="400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Смутное время.</w:t>
            </w:r>
          </w:p>
        </w:tc>
        <w:tc>
          <w:tcPr>
            <w:tcW w:w="724" w:type="dxa"/>
            <w:shd w:val="clear" w:color="auto" w:fill="auto"/>
          </w:tcPr>
          <w:p w:rsidR="004843F6" w:rsidRPr="00AA57FC" w:rsidRDefault="004843F6" w:rsidP="00F356F9">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AA57FC" w:rsidRDefault="004843F6" w:rsidP="004843F6">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w:t>
            </w:r>
            <w:r>
              <w:rPr>
                <w:rFonts w:eastAsia="Times New Roman" w:cs="Times New Roman"/>
                <w:b/>
                <w:bCs/>
                <w:kern w:val="1"/>
                <w:sz w:val="28"/>
              </w:rPr>
              <w:t>8</w:t>
            </w:r>
          </w:p>
        </w:tc>
        <w:tc>
          <w:tcPr>
            <w:tcW w:w="400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Россия после Смуты. Внутренняя политика первых Романовых.</w:t>
            </w:r>
          </w:p>
        </w:tc>
        <w:tc>
          <w:tcPr>
            <w:tcW w:w="724" w:type="dxa"/>
            <w:shd w:val="clear" w:color="auto" w:fill="auto"/>
          </w:tcPr>
          <w:p w:rsidR="004843F6" w:rsidRPr="00AA57FC" w:rsidRDefault="004843F6" w:rsidP="00F356F9">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Обучение в сотрудничестве</w:t>
            </w:r>
          </w:p>
        </w:tc>
      </w:tr>
      <w:tr w:rsidR="004843F6" w:rsidRPr="00AA57FC" w:rsidTr="00F4624B">
        <w:tc>
          <w:tcPr>
            <w:tcW w:w="523" w:type="dxa"/>
            <w:shd w:val="clear" w:color="auto" w:fill="auto"/>
          </w:tcPr>
          <w:p w:rsidR="004843F6" w:rsidRPr="00AA57FC" w:rsidRDefault="004843F6" w:rsidP="004843F6">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1</w:t>
            </w:r>
            <w:r>
              <w:rPr>
                <w:rFonts w:eastAsia="Times New Roman" w:cs="Times New Roman"/>
                <w:b/>
                <w:bCs/>
                <w:kern w:val="1"/>
                <w:sz w:val="28"/>
              </w:rPr>
              <w:t>9</w:t>
            </w:r>
          </w:p>
        </w:tc>
        <w:tc>
          <w:tcPr>
            <w:tcW w:w="400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Внешняя политика России в </w:t>
            </w:r>
            <w:r w:rsidRPr="00AA57FC">
              <w:rPr>
                <w:rFonts w:eastAsia="Times New Roman" w:cs="Times New Roman"/>
                <w:kern w:val="1"/>
                <w:sz w:val="28"/>
                <w:lang w:val="en-US"/>
              </w:rPr>
              <w:t>XVII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F356F9">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Pr>
                <w:rFonts w:eastAsia="Times New Roman" w:cs="Times New Roman"/>
                <w:kern w:val="1"/>
                <w:sz w:val="28"/>
              </w:rPr>
              <w:t>Лекция-дискуссия</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Pr>
                <w:rFonts w:eastAsia="Times New Roman" w:cs="Times New Roman"/>
                <w:b/>
                <w:bCs/>
                <w:kern w:val="1"/>
                <w:sz w:val="28"/>
              </w:rPr>
              <w:t>20</w:t>
            </w:r>
          </w:p>
        </w:tc>
        <w:tc>
          <w:tcPr>
            <w:tcW w:w="400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Русская культура </w:t>
            </w:r>
            <w:r w:rsidRPr="00AA57FC">
              <w:rPr>
                <w:rFonts w:eastAsia="Times New Roman" w:cs="Times New Roman"/>
                <w:kern w:val="1"/>
                <w:sz w:val="28"/>
                <w:lang w:val="en-US"/>
              </w:rPr>
              <w:t>XVII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F356F9">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F356F9">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 xml:space="preserve">Знать: </w:t>
            </w:r>
            <w:proofErr w:type="gramStart"/>
            <w:r w:rsidRPr="00AA57FC">
              <w:rPr>
                <w:rFonts w:eastAsia="Times New Roman" w:cs="Times New Roman"/>
                <w:kern w:val="1"/>
                <w:sz w:val="28"/>
              </w:rPr>
              <w:t>«Москва — третий Рим», создание органов сословно-</w:t>
            </w:r>
            <w:proofErr w:type="spellStart"/>
            <w:r w:rsidRPr="00AA57FC">
              <w:rPr>
                <w:rFonts w:eastAsia="Times New Roman" w:cs="Times New Roman"/>
                <w:kern w:val="1"/>
                <w:sz w:val="28"/>
              </w:rPr>
              <w:t>предствательной</w:t>
            </w:r>
            <w:proofErr w:type="spellEnd"/>
            <w:r w:rsidRPr="00AA57FC">
              <w:rPr>
                <w:rFonts w:eastAsia="Times New Roman" w:cs="Times New Roman"/>
                <w:kern w:val="1"/>
                <w:sz w:val="28"/>
              </w:rPr>
              <w:t xml:space="preserve"> монархии, опричнина, Избранная рада, смутное время, интервенция, семибоярщина, институт </w:t>
            </w:r>
            <w:proofErr w:type="spellStart"/>
            <w:r w:rsidRPr="00AA57FC">
              <w:rPr>
                <w:rFonts w:eastAsia="Times New Roman" w:cs="Times New Roman"/>
                <w:kern w:val="1"/>
                <w:sz w:val="28"/>
              </w:rPr>
              <w:t>самозванчества</w:t>
            </w:r>
            <w:proofErr w:type="spellEnd"/>
            <w:r w:rsidRPr="00AA57FC">
              <w:rPr>
                <w:rFonts w:eastAsia="Times New Roman" w:cs="Times New Roman"/>
                <w:kern w:val="1"/>
                <w:sz w:val="28"/>
              </w:rPr>
              <w:t>, народные ополчения, становление абсолютизма, церковный раскол, старообрядчество, мануфактура, всероссийский рынок, самодержавие, государственный феодализм, этапы юридического оформления крепостного права.</w:t>
            </w:r>
            <w:proofErr w:type="gramEnd"/>
          </w:p>
          <w:p w:rsidR="004843F6" w:rsidRPr="00AA57FC" w:rsidRDefault="004843F6" w:rsidP="00AA57FC">
            <w:pPr>
              <w:widowControl w:val="0"/>
              <w:suppressAutoHyphens/>
              <w:spacing w:after="0" w:line="240" w:lineRule="auto"/>
              <w:rPr>
                <w:rFonts w:eastAsia="Times New Roman" w:cs="Times New Roman"/>
                <w:kern w:val="1"/>
                <w:sz w:val="28"/>
              </w:rPr>
            </w:pPr>
            <w:proofErr w:type="gramStart"/>
            <w:r w:rsidRPr="00AA57FC">
              <w:rPr>
                <w:rFonts w:eastAsia="Times New Roman" w:cs="Times New Roman"/>
                <w:b/>
                <w:bCs/>
                <w:kern w:val="1"/>
                <w:sz w:val="28"/>
              </w:rPr>
              <w:t xml:space="preserve">Уметь: </w:t>
            </w:r>
            <w:r w:rsidRPr="00AA57FC">
              <w:rPr>
                <w:rFonts w:eastAsia="Times New Roman" w:cs="Times New Roman"/>
                <w:kern w:val="1"/>
                <w:sz w:val="28"/>
              </w:rPr>
              <w:t xml:space="preserve">определять основные направления внешней политики, характеризовать </w:t>
            </w:r>
            <w:r w:rsidRPr="00AA57FC">
              <w:rPr>
                <w:rFonts w:eastAsia="Times New Roman" w:cs="Times New Roman"/>
                <w:kern w:val="1"/>
                <w:sz w:val="28"/>
              </w:rPr>
              <w:lastRenderedPageBreak/>
              <w:t>исторические личности и их деятельность, находить оценочные суждения в учебной и справочной литературе, участвовать в разработке группового проекта, анализировать исторические документы, работать с исторической картой, высказывать оценочные суждения о 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 характеризовать достижения культуры.</w:t>
            </w:r>
            <w:proofErr w:type="gramEnd"/>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lastRenderedPageBreak/>
              <w:t xml:space="preserve">Россия в эпоху Петра Великого. (3 часа)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21</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Начало правления и реформы Петра </w:t>
            </w:r>
            <w:r w:rsidRPr="00AA57FC">
              <w:rPr>
                <w:rFonts w:eastAsia="Times New Roman" w:cs="Times New Roman"/>
                <w:kern w:val="1"/>
                <w:sz w:val="28"/>
                <w:lang w:val="en-US"/>
              </w:rPr>
              <w:t>I</w:t>
            </w:r>
            <w:r w:rsidRPr="00AA57FC">
              <w:rPr>
                <w:rFonts w:eastAsia="Times New Roman" w:cs="Times New Roman"/>
                <w:kern w:val="1"/>
                <w:sz w:val="28"/>
              </w:rPr>
              <w:t>.</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22</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Внешняя политика Петра </w:t>
            </w:r>
            <w:r w:rsidRPr="00AA57FC">
              <w:rPr>
                <w:rFonts w:eastAsia="Times New Roman" w:cs="Times New Roman"/>
                <w:kern w:val="1"/>
                <w:sz w:val="28"/>
                <w:lang w:val="en-US"/>
              </w:rPr>
              <w:t>I.</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23</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«Культурная революция» в России </w:t>
            </w:r>
            <w:proofErr w:type="gramStart"/>
            <w:r w:rsidRPr="00AA57FC">
              <w:rPr>
                <w:rFonts w:eastAsia="Times New Roman" w:cs="Times New Roman"/>
                <w:kern w:val="1"/>
                <w:sz w:val="28"/>
              </w:rPr>
              <w:t>в начале</w:t>
            </w:r>
            <w:proofErr w:type="gramEnd"/>
            <w:r w:rsidRPr="00AA57FC">
              <w:rPr>
                <w:rFonts w:eastAsia="Times New Roman" w:cs="Times New Roman"/>
                <w:kern w:val="1"/>
                <w:sz w:val="28"/>
              </w:rPr>
              <w:t xml:space="preserve"> </w:t>
            </w:r>
            <w:r w:rsidRPr="00AA57FC">
              <w:rPr>
                <w:rFonts w:eastAsia="Times New Roman" w:cs="Times New Roman"/>
                <w:kern w:val="1"/>
                <w:sz w:val="28"/>
                <w:lang w:val="en-US"/>
              </w:rPr>
              <w:t>XVIII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 xml:space="preserve">Россия в середине и второй половине </w:t>
            </w:r>
            <w:r w:rsidRPr="00AA57FC">
              <w:rPr>
                <w:rFonts w:eastAsia="Times New Roman" w:cs="Times New Roman"/>
                <w:b/>
                <w:kern w:val="1"/>
                <w:sz w:val="28"/>
                <w:lang w:val="en-US"/>
              </w:rPr>
              <w:t>XVIII</w:t>
            </w:r>
            <w:r w:rsidRPr="00AA57FC">
              <w:rPr>
                <w:rFonts w:eastAsia="Times New Roman" w:cs="Times New Roman"/>
                <w:b/>
                <w:kern w:val="1"/>
                <w:sz w:val="28"/>
              </w:rPr>
              <w:t xml:space="preserve"> в. (5 часов)</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bCs/>
                <w:kern w:val="1"/>
                <w:sz w:val="28"/>
              </w:rPr>
            </w:pPr>
            <w:r w:rsidRPr="004843F6">
              <w:rPr>
                <w:rFonts w:eastAsia="Times New Roman" w:cs="Times New Roman"/>
                <w:b/>
                <w:bCs/>
                <w:kern w:val="1"/>
                <w:sz w:val="28"/>
              </w:rPr>
              <w:t>24</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Эпоха дворцовых переворотов.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25</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Внутренняя политика Екатерины </w:t>
            </w:r>
            <w:r w:rsidRPr="00AA57FC">
              <w:rPr>
                <w:rFonts w:eastAsia="Times New Roman" w:cs="Times New Roman"/>
                <w:kern w:val="1"/>
                <w:sz w:val="28"/>
                <w:lang w:val="en-US"/>
              </w:rPr>
              <w:t>II</w:t>
            </w:r>
            <w:r w:rsidRPr="00AA57FC">
              <w:rPr>
                <w:rFonts w:eastAsia="Times New Roman" w:cs="Times New Roman"/>
                <w:kern w:val="1"/>
                <w:sz w:val="28"/>
              </w:rPr>
              <w:t>. Просвещённый абсолютизм.</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26</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Внешняя политика России в </w:t>
            </w:r>
            <w:r w:rsidRPr="00AA57FC">
              <w:rPr>
                <w:rFonts w:eastAsia="Times New Roman" w:cs="Times New Roman"/>
                <w:kern w:val="1"/>
                <w:sz w:val="28"/>
                <w:lang w:val="en-US"/>
              </w:rPr>
              <w:t>XVIII</w:t>
            </w:r>
            <w:r w:rsidRPr="00AA57FC">
              <w:rPr>
                <w:rFonts w:eastAsia="Times New Roman" w:cs="Times New Roman"/>
                <w:kern w:val="1"/>
                <w:sz w:val="28"/>
              </w:rPr>
              <w:t xml:space="preserve"> в. (1725-1796).</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Обучение в сотрудничестве</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bCs/>
                <w:kern w:val="1"/>
                <w:sz w:val="28"/>
              </w:rPr>
            </w:pPr>
            <w:r w:rsidRPr="004843F6">
              <w:rPr>
                <w:rFonts w:eastAsia="Times New Roman" w:cs="Times New Roman"/>
                <w:b/>
                <w:bCs/>
                <w:kern w:val="1"/>
                <w:sz w:val="28"/>
              </w:rPr>
              <w:t>27</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Царствование Павла I.</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28</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Русская культура  </w:t>
            </w:r>
            <w:r w:rsidRPr="00AA57FC">
              <w:rPr>
                <w:rFonts w:eastAsia="Times New Roman" w:cs="Times New Roman"/>
                <w:kern w:val="1"/>
                <w:sz w:val="28"/>
                <w:lang w:val="en-US"/>
              </w:rPr>
              <w:t>XVIII</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 xml:space="preserve">Знать: </w:t>
            </w:r>
            <w:r w:rsidRPr="00AA57FC">
              <w:rPr>
                <w:rFonts w:eastAsia="Times New Roman" w:cs="Times New Roman"/>
                <w:kern w:val="1"/>
                <w:sz w:val="28"/>
              </w:rPr>
              <w:t xml:space="preserve">дворцовые перевороты, </w:t>
            </w:r>
            <w:proofErr w:type="spellStart"/>
            <w:r w:rsidRPr="00AA57FC">
              <w:rPr>
                <w:rFonts w:eastAsia="Times New Roman" w:cs="Times New Roman"/>
                <w:kern w:val="1"/>
                <w:sz w:val="28"/>
              </w:rPr>
              <w:t>верховники</w:t>
            </w:r>
            <w:proofErr w:type="spellEnd"/>
            <w:r w:rsidRPr="00AA57FC">
              <w:rPr>
                <w:rFonts w:eastAsia="Times New Roman" w:cs="Times New Roman"/>
                <w:kern w:val="1"/>
                <w:sz w:val="28"/>
              </w:rPr>
              <w:t xml:space="preserve">, кондиции, </w:t>
            </w:r>
            <w:proofErr w:type="gramStart"/>
            <w:r w:rsidRPr="00AA57FC">
              <w:rPr>
                <w:rFonts w:eastAsia="Times New Roman" w:cs="Times New Roman"/>
                <w:kern w:val="1"/>
                <w:sz w:val="28"/>
              </w:rPr>
              <w:t>бироновщина</w:t>
            </w:r>
            <w:proofErr w:type="gramEnd"/>
            <w:r w:rsidRPr="00AA57FC">
              <w:rPr>
                <w:rFonts w:eastAsia="Times New Roman" w:cs="Times New Roman"/>
                <w:kern w:val="1"/>
                <w:sz w:val="28"/>
              </w:rPr>
              <w:t>, просвещенный абсолютизм, экономический либерализм.</w:t>
            </w:r>
          </w:p>
          <w:p w:rsidR="004843F6" w:rsidRPr="00AA57FC" w:rsidRDefault="004843F6" w:rsidP="00AA57FC">
            <w:pPr>
              <w:widowControl w:val="0"/>
              <w:suppressAutoHyphens/>
              <w:spacing w:after="0" w:line="240" w:lineRule="auto"/>
              <w:rPr>
                <w:rFonts w:eastAsia="Times New Roman" w:cs="Times New Roman"/>
                <w:kern w:val="1"/>
                <w:sz w:val="28"/>
              </w:rPr>
            </w:pPr>
            <w:proofErr w:type="gramStart"/>
            <w:r w:rsidRPr="00AA57FC">
              <w:rPr>
                <w:rFonts w:eastAsia="Times New Roman" w:cs="Times New Roman"/>
                <w:b/>
                <w:bCs/>
                <w:kern w:val="1"/>
                <w:sz w:val="28"/>
              </w:rPr>
              <w:t>Уметь:</w:t>
            </w:r>
            <w:r w:rsidRPr="00AA57FC">
              <w:rPr>
                <w:rFonts w:eastAsia="Times New Roman" w:cs="Times New Roman"/>
                <w:kern w:val="1"/>
                <w:sz w:val="28"/>
              </w:rPr>
              <w:t xml:space="preserve"> определять причинно-следственную взаимосвязь между реформами и внешнеполитическими событиями, характеризовать народные движения, определять основные направления внешней политики, характеризовать исторические личности и их деятельность,  участвовать в разработке группового проекта, анализировать исторические документы, работать с исторической картой, высказывать оценочные суждения о 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 характеризовать достижения культуры.</w:t>
            </w:r>
            <w:proofErr w:type="gramEnd"/>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b/>
                <w:bCs/>
                <w:kern w:val="1"/>
                <w:sz w:val="28"/>
              </w:rPr>
              <w:t xml:space="preserve">Россия в первой половине </w:t>
            </w:r>
            <w:r w:rsidRPr="00AA57FC">
              <w:rPr>
                <w:rFonts w:eastAsia="Times New Roman" w:cs="Times New Roman"/>
                <w:b/>
                <w:bCs/>
                <w:kern w:val="1"/>
                <w:sz w:val="28"/>
                <w:lang w:val="en-US"/>
              </w:rPr>
              <w:t>XIX</w:t>
            </w:r>
            <w:r w:rsidRPr="00AA57FC">
              <w:rPr>
                <w:rFonts w:eastAsia="Times New Roman" w:cs="Times New Roman"/>
                <w:b/>
                <w:bCs/>
                <w:kern w:val="1"/>
                <w:sz w:val="28"/>
              </w:rPr>
              <w:t xml:space="preserve"> в. (8 часов)</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29</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Экономическое и социальное развитие России в конце XVIII – первой половине  </w:t>
            </w:r>
            <w:r w:rsidRPr="00AA57FC">
              <w:rPr>
                <w:rFonts w:eastAsia="Times New Roman" w:cs="Times New Roman"/>
                <w:kern w:val="1"/>
                <w:sz w:val="28"/>
                <w:lang w:val="en-US"/>
              </w:rPr>
              <w:t>XIX</w:t>
            </w:r>
            <w:r w:rsidRPr="00AA57FC">
              <w:rPr>
                <w:rFonts w:eastAsia="Times New Roman" w:cs="Times New Roman"/>
                <w:kern w:val="1"/>
                <w:sz w:val="28"/>
              </w:rPr>
              <w:t xml:space="preserve"> в. </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Лекция-дискуссия</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30</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Реформы Александра </w:t>
            </w:r>
            <w:r w:rsidRPr="00AA57FC">
              <w:rPr>
                <w:rFonts w:eastAsia="Times New Roman" w:cs="Times New Roman"/>
                <w:kern w:val="1"/>
                <w:sz w:val="28"/>
                <w:lang w:val="en-US"/>
              </w:rPr>
              <w:t>I</w:t>
            </w:r>
            <w:r w:rsidRPr="00AA57FC">
              <w:rPr>
                <w:rFonts w:eastAsia="Times New Roman" w:cs="Times New Roman"/>
                <w:kern w:val="1"/>
                <w:sz w:val="28"/>
              </w:rPr>
              <w:t>.</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4843F6">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bCs/>
                <w:kern w:val="1"/>
                <w:sz w:val="28"/>
              </w:rPr>
            </w:pPr>
            <w:r w:rsidRPr="004843F6">
              <w:rPr>
                <w:rFonts w:eastAsia="Times New Roman" w:cs="Times New Roman"/>
                <w:b/>
                <w:bCs/>
                <w:kern w:val="1"/>
                <w:sz w:val="28"/>
              </w:rPr>
              <w:lastRenderedPageBreak/>
              <w:t>31</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Борьба с Наполеоном.</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Проблемное обучение </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32</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Внутренняя политика второй половины царствования Александра </w:t>
            </w:r>
            <w:r w:rsidRPr="00AA57FC">
              <w:rPr>
                <w:rFonts w:eastAsia="Times New Roman" w:cs="Times New Roman"/>
                <w:kern w:val="1"/>
                <w:sz w:val="28"/>
                <w:lang w:val="en-US"/>
              </w:rPr>
              <w:t>I</w:t>
            </w:r>
            <w:r w:rsidRPr="00AA57FC">
              <w:rPr>
                <w:rFonts w:eastAsia="Times New Roman" w:cs="Times New Roman"/>
                <w:kern w:val="1"/>
                <w:sz w:val="28"/>
              </w:rPr>
              <w:t>. Восстание декабристов.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33</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Внутренняя политика Николая </w:t>
            </w:r>
            <w:r w:rsidRPr="00AA57FC">
              <w:rPr>
                <w:rFonts w:eastAsia="Times New Roman" w:cs="Times New Roman"/>
                <w:kern w:val="1"/>
                <w:sz w:val="28"/>
                <w:lang w:val="en-US"/>
              </w:rPr>
              <w:t>I</w:t>
            </w:r>
            <w:r w:rsidRPr="00AA57FC">
              <w:rPr>
                <w:rFonts w:eastAsia="Times New Roman" w:cs="Times New Roman"/>
                <w:kern w:val="1"/>
                <w:sz w:val="28"/>
              </w:rPr>
              <w:t>.</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Обучение в сотрудничестве</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34</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Внешняя политика России во второй четверти </w:t>
            </w:r>
            <w:r w:rsidRPr="00AA57FC">
              <w:rPr>
                <w:rFonts w:eastAsia="Times New Roman" w:cs="Times New Roman"/>
                <w:kern w:val="1"/>
                <w:sz w:val="28"/>
                <w:lang w:val="en-US"/>
              </w:rPr>
              <w:t>XIX</w:t>
            </w:r>
            <w:r w:rsidRPr="00AA57FC">
              <w:rPr>
                <w:rFonts w:eastAsia="Times New Roman" w:cs="Times New Roman"/>
                <w:kern w:val="1"/>
                <w:sz w:val="28"/>
              </w:rPr>
              <w:t xml:space="preserve"> в. Крымская война. Кавказская война.</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ИКТ</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35</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Общественно движение в годы царствования Николая I.</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4843F6" w:rsidRDefault="004843F6" w:rsidP="00AA57FC">
            <w:pPr>
              <w:widowControl w:val="0"/>
              <w:suppressAutoHyphens/>
              <w:spacing w:after="0" w:line="240" w:lineRule="auto"/>
              <w:jc w:val="center"/>
              <w:rPr>
                <w:rFonts w:eastAsia="Times New Roman" w:cs="Times New Roman"/>
                <w:b/>
                <w:kern w:val="1"/>
                <w:sz w:val="28"/>
              </w:rPr>
            </w:pPr>
            <w:r w:rsidRPr="004843F6">
              <w:rPr>
                <w:rFonts w:eastAsia="Times New Roman" w:cs="Times New Roman"/>
                <w:b/>
                <w:kern w:val="1"/>
                <w:sz w:val="28"/>
              </w:rPr>
              <w:t>36</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 xml:space="preserve">Русская культура  первой половины </w:t>
            </w:r>
            <w:r w:rsidRPr="00AA57FC">
              <w:rPr>
                <w:rFonts w:eastAsia="Times New Roman" w:cs="Times New Roman"/>
                <w:kern w:val="1"/>
                <w:sz w:val="28"/>
                <w:lang w:val="en-US"/>
              </w:rPr>
              <w:t>XIX</w:t>
            </w:r>
            <w:r w:rsidRPr="00AA57FC">
              <w:rPr>
                <w:rFonts w:eastAsia="Times New Roman" w:cs="Times New Roman"/>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b/>
                <w:bCs/>
                <w:kern w:val="1"/>
                <w:sz w:val="28"/>
              </w:rPr>
            </w:pPr>
            <w:proofErr w:type="gramStart"/>
            <w:r w:rsidRPr="00AA57FC">
              <w:rPr>
                <w:rFonts w:eastAsia="Times New Roman" w:cs="Times New Roman"/>
                <w:b/>
                <w:bCs/>
                <w:kern w:val="1"/>
                <w:sz w:val="28"/>
              </w:rPr>
              <w:t xml:space="preserve">Знать: </w:t>
            </w:r>
            <w:r w:rsidRPr="00AA57FC">
              <w:rPr>
                <w:rFonts w:eastAsia="Times New Roman" w:cs="Times New Roman"/>
                <w:kern w:val="1"/>
                <w:sz w:val="28"/>
              </w:rPr>
              <w:t>зарождение капиталистических отношений, Негласный комитет, промышленный переворот, сословная политика, династический кризис, теория «официальной народности», «восточный вопрос».</w:t>
            </w:r>
            <w:proofErr w:type="gramEnd"/>
          </w:p>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b/>
                <w:bCs/>
                <w:kern w:val="1"/>
                <w:sz w:val="28"/>
              </w:rPr>
              <w:t xml:space="preserve">Уметь: </w:t>
            </w:r>
            <w:r w:rsidRPr="00AA57FC">
              <w:rPr>
                <w:rFonts w:eastAsia="Times New Roman" w:cs="Times New Roman"/>
                <w:kern w:val="1"/>
                <w:sz w:val="28"/>
              </w:rPr>
              <w:t>определять основные направления внешней политики, характеризовать исторические личности и их деятельность,  участвовать в разработке группового проекта, анализировать исторические документы, работать с исторической картой, высказывать оценочные суждения о 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 характеризовать достижения культуры.</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 xml:space="preserve">Россия во второй половине </w:t>
            </w:r>
            <w:r w:rsidRPr="00AA57FC">
              <w:rPr>
                <w:rFonts w:eastAsia="Times New Roman" w:cs="Times New Roman"/>
                <w:b/>
                <w:kern w:val="1"/>
                <w:sz w:val="28"/>
                <w:lang w:val="en-US"/>
              </w:rPr>
              <w:t>XIX</w:t>
            </w:r>
            <w:r w:rsidRPr="00AA57FC">
              <w:rPr>
                <w:rFonts w:eastAsia="Times New Roman" w:cs="Times New Roman"/>
                <w:b/>
                <w:kern w:val="1"/>
                <w:sz w:val="28"/>
              </w:rPr>
              <w:t xml:space="preserve"> в.(7 часов)</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37</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 xml:space="preserve">Начало правления Александра </w:t>
            </w:r>
            <w:r w:rsidRPr="00AA57FC">
              <w:rPr>
                <w:rFonts w:eastAsia="Times New Roman" w:cs="Times New Roman"/>
                <w:bCs/>
                <w:kern w:val="1"/>
                <w:sz w:val="28"/>
                <w:lang w:val="en-US"/>
              </w:rPr>
              <w:t>II</w:t>
            </w:r>
            <w:r w:rsidRPr="00AA57FC">
              <w:rPr>
                <w:rFonts w:eastAsia="Times New Roman" w:cs="Times New Roman"/>
                <w:bCs/>
                <w:kern w:val="1"/>
                <w:sz w:val="28"/>
              </w:rPr>
              <w:t>. Крестьянская реформа 1861 г.</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 xml:space="preserve">Традиционная </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38</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Социально-экономическое развитие России после Крестьянской реформы.</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Обучение в сотрудничестве</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39</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 xml:space="preserve">Реформы 60-70-х гг. </w:t>
            </w:r>
            <w:r w:rsidRPr="00AA57FC">
              <w:rPr>
                <w:rFonts w:eastAsia="Times New Roman" w:cs="Times New Roman"/>
                <w:bCs/>
                <w:kern w:val="1"/>
                <w:sz w:val="28"/>
                <w:lang w:val="en-US"/>
              </w:rPr>
              <w:t>XIX</w:t>
            </w:r>
            <w:r w:rsidRPr="00AA57FC">
              <w:rPr>
                <w:rFonts w:eastAsia="Times New Roman" w:cs="Times New Roman"/>
                <w:bCs/>
                <w:kern w:val="1"/>
                <w:sz w:val="28"/>
              </w:rPr>
              <w:t xml:space="preserve"> в. Общество и власть во второй половине 50-х – начале 80-х гг. XIX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Исследовательские методы</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40</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 xml:space="preserve">Внутренняя политика и общественное движение в царствование Александра </w:t>
            </w:r>
            <w:r w:rsidRPr="00AA57FC">
              <w:rPr>
                <w:rFonts w:eastAsia="Times New Roman" w:cs="Times New Roman"/>
                <w:bCs/>
                <w:kern w:val="1"/>
                <w:sz w:val="28"/>
                <w:lang w:val="en-US"/>
              </w:rPr>
              <w:t>III</w:t>
            </w:r>
            <w:r w:rsidRPr="00AA57FC">
              <w:rPr>
                <w:rFonts w:eastAsia="Times New Roman" w:cs="Times New Roman"/>
                <w:bCs/>
                <w:kern w:val="1"/>
                <w:sz w:val="28"/>
              </w:rPr>
              <w:t>.</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Default="004843F6" w:rsidP="00AA57FC">
            <w:pPr>
              <w:widowControl w:val="0"/>
              <w:suppressAutoHyphens/>
              <w:spacing w:after="0" w:line="240" w:lineRule="auto"/>
              <w:rPr>
                <w:rFonts w:eastAsia="Times New Roman" w:cs="Times New Roman"/>
                <w:kern w:val="1"/>
                <w:sz w:val="28"/>
              </w:rPr>
            </w:pPr>
          </w:p>
          <w:p w:rsidR="004843F6" w:rsidRPr="004843F6" w:rsidRDefault="004843F6" w:rsidP="004843F6">
            <w:pPr>
              <w:tabs>
                <w:tab w:val="left" w:pos="40"/>
              </w:tabs>
              <w:rPr>
                <w:rFonts w:eastAsia="Times New Roman" w:cs="Times New Roman"/>
                <w:sz w:val="28"/>
              </w:rPr>
            </w:pPr>
            <w:r>
              <w:rPr>
                <w:rFonts w:eastAsia="Times New Roman" w:cs="Times New Roman"/>
                <w:sz w:val="28"/>
              </w:rPr>
              <w:tab/>
              <w:t xml:space="preserve">Традиционная </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lastRenderedPageBreak/>
              <w:t>41</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 xml:space="preserve">Внешняя политика России во второй половине </w:t>
            </w:r>
            <w:r w:rsidRPr="00AA57FC">
              <w:rPr>
                <w:rFonts w:eastAsia="Times New Roman" w:cs="Times New Roman"/>
                <w:bCs/>
                <w:kern w:val="1"/>
                <w:sz w:val="28"/>
                <w:lang w:val="en-US"/>
              </w:rPr>
              <w:t>XIX</w:t>
            </w:r>
            <w:r w:rsidRPr="00AA57FC">
              <w:rPr>
                <w:rFonts w:eastAsia="Times New Roman" w:cs="Times New Roman"/>
                <w:bCs/>
                <w:kern w:val="1"/>
                <w:sz w:val="28"/>
              </w:rPr>
              <w:t xml:space="preserve">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Проблемное обучение</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42</w:t>
            </w:r>
          </w:p>
        </w:tc>
        <w:tc>
          <w:tcPr>
            <w:tcW w:w="4000" w:type="dxa"/>
            <w:shd w:val="clear" w:color="auto" w:fill="auto"/>
          </w:tcPr>
          <w:p w:rsidR="004843F6" w:rsidRPr="00AA57FC" w:rsidRDefault="004843F6" w:rsidP="00212F55">
            <w:pPr>
              <w:widowControl w:val="0"/>
              <w:suppressAutoHyphens/>
              <w:spacing w:after="0" w:line="240" w:lineRule="auto"/>
              <w:rPr>
                <w:rFonts w:eastAsia="Times New Roman" w:cs="Times New Roman"/>
                <w:bCs/>
                <w:kern w:val="1"/>
                <w:sz w:val="28"/>
              </w:rPr>
            </w:pPr>
            <w:r>
              <w:rPr>
                <w:rFonts w:eastAsia="Times New Roman" w:cs="Times New Roman"/>
                <w:b/>
                <w:bCs/>
                <w:kern w:val="1"/>
                <w:sz w:val="28"/>
              </w:rPr>
              <w:t>Итоговая</w:t>
            </w:r>
            <w:r w:rsidRPr="00AA57FC">
              <w:rPr>
                <w:rFonts w:eastAsia="Times New Roman" w:cs="Times New Roman"/>
                <w:b/>
                <w:bCs/>
                <w:kern w:val="1"/>
                <w:sz w:val="28"/>
              </w:rPr>
              <w:t xml:space="preserve"> </w:t>
            </w:r>
            <w:r>
              <w:rPr>
                <w:rFonts w:eastAsia="Times New Roman" w:cs="Times New Roman"/>
                <w:b/>
                <w:bCs/>
                <w:kern w:val="1"/>
                <w:sz w:val="28"/>
              </w:rPr>
              <w:t>контрольная работа</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4843F6">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Т</w:t>
            </w:r>
            <w:r>
              <w:rPr>
                <w:rFonts w:eastAsia="Times New Roman" w:cs="Times New Roman"/>
                <w:kern w:val="1"/>
                <w:sz w:val="28"/>
              </w:rPr>
              <w:t>радиционная</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43</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Cs/>
                <w:kern w:val="1"/>
                <w:sz w:val="28"/>
              </w:rPr>
            </w:pPr>
            <w:r w:rsidRPr="00AA57FC">
              <w:rPr>
                <w:rFonts w:eastAsia="Times New Roman" w:cs="Times New Roman"/>
                <w:bCs/>
                <w:kern w:val="1"/>
                <w:sz w:val="28"/>
              </w:rPr>
              <w:t>Русская культура второй половины XIX в.</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kern w:val="1"/>
                <w:sz w:val="28"/>
              </w:rPr>
            </w:pPr>
            <w:r w:rsidRPr="00AA57FC">
              <w:rPr>
                <w:rFonts w:eastAsia="Times New Roman" w:cs="Times New Roman"/>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kern w:val="1"/>
                <w:sz w:val="28"/>
              </w:rPr>
              <w:t>ИКТ</w:t>
            </w:r>
          </w:p>
        </w:tc>
      </w:tr>
      <w:tr w:rsidR="004843F6" w:rsidRPr="00AA57FC" w:rsidTr="00F4624B">
        <w:tc>
          <w:tcPr>
            <w:tcW w:w="9646" w:type="dxa"/>
            <w:gridSpan w:val="5"/>
            <w:shd w:val="clear" w:color="auto" w:fill="auto"/>
          </w:tcPr>
          <w:p w:rsidR="004843F6" w:rsidRPr="00AA57FC" w:rsidRDefault="004843F6" w:rsidP="00AA57FC">
            <w:pPr>
              <w:widowControl w:val="0"/>
              <w:suppressAutoHyphens/>
              <w:spacing w:after="0" w:line="240" w:lineRule="auto"/>
              <w:rPr>
                <w:rFonts w:eastAsia="Times New Roman" w:cs="Times New Roman"/>
                <w:b/>
                <w:kern w:val="1"/>
                <w:sz w:val="28"/>
              </w:rPr>
            </w:pPr>
            <w:r w:rsidRPr="00AA57FC">
              <w:rPr>
                <w:rFonts w:eastAsia="Times New Roman" w:cs="Times New Roman"/>
                <w:b/>
                <w:kern w:val="1"/>
                <w:sz w:val="28"/>
              </w:rPr>
              <w:t>Требования к знаниям и умениям</w:t>
            </w:r>
          </w:p>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b/>
                <w:kern w:val="1"/>
                <w:sz w:val="28"/>
              </w:rPr>
              <w:t>Знать:</w:t>
            </w:r>
            <w:r w:rsidRPr="00AA57FC">
              <w:rPr>
                <w:rFonts w:eastAsia="Times New Roman" w:cs="Times New Roman"/>
                <w:kern w:val="1"/>
                <w:sz w:val="28"/>
              </w:rPr>
              <w:t xml:space="preserve"> либеральные реформы, отмена крепостного права, аграрный вопрос, особенности развития капиталистических отношений в промышленности и сельском хозяйстве, </w:t>
            </w:r>
            <w:proofErr w:type="spellStart"/>
            <w:r w:rsidRPr="00AA57FC">
              <w:rPr>
                <w:rFonts w:eastAsia="Times New Roman" w:cs="Times New Roman"/>
                <w:kern w:val="1"/>
                <w:sz w:val="28"/>
              </w:rPr>
              <w:t>модернизационные</w:t>
            </w:r>
            <w:proofErr w:type="spellEnd"/>
            <w:r w:rsidRPr="00AA57FC">
              <w:rPr>
                <w:rFonts w:eastAsia="Times New Roman" w:cs="Times New Roman"/>
                <w:kern w:val="1"/>
                <w:sz w:val="28"/>
              </w:rPr>
              <w:t xml:space="preserve"> процессы, социальная структура общества, «восточный вопрос», контрреформы, научные достижения и открытия российских учёных.</w:t>
            </w:r>
          </w:p>
          <w:p w:rsidR="004843F6" w:rsidRPr="00AA57FC" w:rsidRDefault="004843F6" w:rsidP="00AA57FC">
            <w:pPr>
              <w:widowControl w:val="0"/>
              <w:suppressAutoHyphens/>
              <w:spacing w:after="0" w:line="240" w:lineRule="auto"/>
              <w:rPr>
                <w:rFonts w:eastAsia="Times New Roman" w:cs="Times New Roman"/>
                <w:kern w:val="1"/>
                <w:sz w:val="28"/>
              </w:rPr>
            </w:pPr>
            <w:r w:rsidRPr="00AA57FC">
              <w:rPr>
                <w:rFonts w:eastAsia="Times New Roman" w:cs="Times New Roman"/>
                <w:b/>
                <w:kern w:val="1"/>
                <w:sz w:val="28"/>
              </w:rPr>
              <w:t>Уметь:</w:t>
            </w:r>
            <w:r w:rsidRPr="00AA57FC">
              <w:rPr>
                <w:rFonts w:eastAsia="Times New Roman" w:cs="Times New Roman"/>
                <w:kern w:val="1"/>
                <w:sz w:val="28"/>
              </w:rPr>
              <w:t xml:space="preserve"> характеризовать исторические личности и их деятельность,  участвовать в разработке группового проекта, анализировать исторические документы, работать с исторической картой, высказывать оценочные суждения о положительных и отрицательных последствиях, анализировать исторические факты, рассуждать, аргументированно доказывать свою точку зрения, выявлять причины и последствия, определять основные направления внешней политики,  характеризовать достижения культуры.</w:t>
            </w:r>
          </w:p>
        </w:tc>
      </w:tr>
      <w:tr w:rsidR="004843F6" w:rsidRPr="00AA57FC" w:rsidTr="00F4624B">
        <w:tc>
          <w:tcPr>
            <w:tcW w:w="523"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bCs/>
                <w:kern w:val="1"/>
                <w:sz w:val="28"/>
              </w:rPr>
            </w:pPr>
            <w:r w:rsidRPr="00AA57FC">
              <w:rPr>
                <w:rFonts w:eastAsia="Times New Roman" w:cs="Times New Roman"/>
                <w:b/>
                <w:bCs/>
                <w:kern w:val="1"/>
                <w:sz w:val="28"/>
              </w:rPr>
              <w:t>44</w:t>
            </w:r>
          </w:p>
        </w:tc>
        <w:tc>
          <w:tcPr>
            <w:tcW w:w="4000" w:type="dxa"/>
            <w:shd w:val="clear" w:color="auto" w:fill="auto"/>
          </w:tcPr>
          <w:p w:rsidR="004843F6" w:rsidRPr="00AA57FC" w:rsidRDefault="004843F6" w:rsidP="00AA57FC">
            <w:pPr>
              <w:widowControl w:val="0"/>
              <w:suppressAutoHyphens/>
              <w:spacing w:after="0" w:line="240" w:lineRule="auto"/>
              <w:rPr>
                <w:rFonts w:eastAsia="Times New Roman" w:cs="Times New Roman"/>
                <w:b/>
                <w:bCs/>
                <w:kern w:val="1"/>
                <w:sz w:val="28"/>
              </w:rPr>
            </w:pPr>
            <w:r w:rsidRPr="00AA57FC">
              <w:rPr>
                <w:rFonts w:eastAsia="Times New Roman" w:cs="Times New Roman"/>
                <w:b/>
                <w:bCs/>
                <w:kern w:val="1"/>
                <w:sz w:val="28"/>
              </w:rPr>
              <w:t>Заключение.</w:t>
            </w:r>
          </w:p>
        </w:tc>
        <w:tc>
          <w:tcPr>
            <w:tcW w:w="724" w:type="dxa"/>
            <w:shd w:val="clear" w:color="auto" w:fill="auto"/>
          </w:tcPr>
          <w:p w:rsidR="004843F6" w:rsidRPr="00AA57FC" w:rsidRDefault="004843F6" w:rsidP="00AA57FC">
            <w:pPr>
              <w:widowControl w:val="0"/>
              <w:suppressAutoHyphens/>
              <w:spacing w:after="0" w:line="240" w:lineRule="auto"/>
              <w:jc w:val="center"/>
              <w:rPr>
                <w:rFonts w:eastAsia="Times New Roman" w:cs="Times New Roman"/>
                <w:b/>
                <w:kern w:val="1"/>
                <w:sz w:val="28"/>
              </w:rPr>
            </w:pPr>
            <w:r w:rsidRPr="00AA57FC">
              <w:rPr>
                <w:rFonts w:eastAsia="Times New Roman" w:cs="Times New Roman"/>
                <w:b/>
                <w:kern w:val="1"/>
                <w:sz w:val="28"/>
              </w:rPr>
              <w:t>1</w:t>
            </w:r>
          </w:p>
        </w:tc>
        <w:tc>
          <w:tcPr>
            <w:tcW w:w="1330"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p>
        </w:tc>
        <w:tc>
          <w:tcPr>
            <w:tcW w:w="3069" w:type="dxa"/>
            <w:shd w:val="clear" w:color="auto" w:fill="auto"/>
          </w:tcPr>
          <w:p w:rsidR="004843F6" w:rsidRPr="00AA57FC" w:rsidRDefault="004843F6" w:rsidP="00AA57FC">
            <w:pPr>
              <w:widowControl w:val="0"/>
              <w:suppressAutoHyphens/>
              <w:spacing w:after="0" w:line="240" w:lineRule="auto"/>
              <w:rPr>
                <w:rFonts w:eastAsia="Times New Roman" w:cs="Times New Roman"/>
                <w:kern w:val="1"/>
                <w:sz w:val="28"/>
              </w:rPr>
            </w:pPr>
            <w:r>
              <w:rPr>
                <w:rFonts w:eastAsia="Times New Roman" w:cs="Times New Roman"/>
                <w:kern w:val="1"/>
                <w:sz w:val="28"/>
              </w:rPr>
              <w:t>«Слёт специалистов»</w:t>
            </w:r>
          </w:p>
        </w:tc>
      </w:tr>
    </w:tbl>
    <w:p w:rsidR="00263BE8" w:rsidRPr="00AA57FC" w:rsidRDefault="00263BE8" w:rsidP="00AA57FC">
      <w:pPr>
        <w:widowControl w:val="0"/>
        <w:suppressAutoHyphens/>
        <w:spacing w:after="0" w:line="240" w:lineRule="auto"/>
        <w:rPr>
          <w:rFonts w:eastAsia="Andale Sans UI" w:cs="Times New Roman"/>
          <w:kern w:val="1"/>
          <w:sz w:val="28"/>
        </w:rPr>
      </w:pPr>
    </w:p>
    <w:p w:rsidR="00263BE8" w:rsidRPr="00AA57FC" w:rsidRDefault="00263BE8" w:rsidP="00AA57FC">
      <w:pPr>
        <w:widowControl w:val="0"/>
        <w:suppressAutoHyphens/>
        <w:spacing w:after="0" w:line="240" w:lineRule="auto"/>
        <w:rPr>
          <w:rFonts w:eastAsia="Andale Sans UI" w:cs="Times New Roman"/>
          <w:kern w:val="1"/>
          <w:sz w:val="28"/>
        </w:rPr>
      </w:pPr>
    </w:p>
    <w:p w:rsidR="00474504" w:rsidRPr="00AA57FC" w:rsidRDefault="00474504" w:rsidP="00AA57FC">
      <w:pPr>
        <w:spacing w:line="240" w:lineRule="auto"/>
        <w:rPr>
          <w:rFonts w:cs="Times New Roman"/>
          <w:sz w:val="28"/>
        </w:rPr>
      </w:pPr>
    </w:p>
    <w:sectPr w:rsidR="00474504" w:rsidRPr="00AA5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24A"/>
    <w:multiLevelType w:val="hybridMultilevel"/>
    <w:tmpl w:val="4EC41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D50C63"/>
    <w:multiLevelType w:val="hybridMultilevel"/>
    <w:tmpl w:val="51B4D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64"/>
    <w:rsid w:val="00212F55"/>
    <w:rsid w:val="00263BE8"/>
    <w:rsid w:val="00474504"/>
    <w:rsid w:val="004843F6"/>
    <w:rsid w:val="007A4F64"/>
    <w:rsid w:val="0087280F"/>
    <w:rsid w:val="00AA57FC"/>
    <w:rsid w:val="00F4624B"/>
    <w:rsid w:val="00FE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BE8"/>
    <w:rPr>
      <w:rFonts w:cstheme="min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3BE8"/>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63BE8"/>
    <w:pPr>
      <w:ind w:left="720"/>
      <w:contextualSpacing/>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BE8"/>
    <w:rPr>
      <w:rFonts w:cstheme="min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3BE8"/>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63BE8"/>
    <w:pPr>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2015-09-12T08:52:00Z</dcterms:created>
  <dcterms:modified xsi:type="dcterms:W3CDTF">2015-09-18T11:13:00Z</dcterms:modified>
</cp:coreProperties>
</file>