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67" w:rsidRPr="00A46EE7" w:rsidRDefault="000B207A" w:rsidP="000B20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6E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Тезисы.</w:t>
      </w:r>
    </w:p>
    <w:p w:rsidR="00A46EE7" w:rsidRPr="00A46EE7" w:rsidRDefault="000B207A" w:rsidP="00A46E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E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A46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A46EE7" w:rsidRPr="00A46EE7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вокал</w:t>
      </w:r>
      <w:r w:rsidR="00A0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ьно-творческих способностей младших </w:t>
      </w:r>
      <w:r w:rsidR="00A46EE7" w:rsidRPr="00A46EE7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школьников».</w:t>
      </w:r>
    </w:p>
    <w:p w:rsidR="000B207A" w:rsidRPr="00A46EE7" w:rsidRDefault="000B207A" w:rsidP="00A46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E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</w:t>
      </w:r>
      <w:r w:rsidRPr="00A46EE7">
        <w:rPr>
          <w:rFonts w:ascii="Times New Roman" w:hAnsi="Times New Roman" w:cs="Times New Roman"/>
          <w:color w:val="000000" w:themeColor="text1"/>
          <w:sz w:val="28"/>
          <w:szCs w:val="28"/>
        </w:rPr>
        <w:t>: -  как развивать во</w:t>
      </w:r>
      <w:r w:rsidR="00A0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кально-творческие способности </w:t>
      </w:r>
      <w:r w:rsidRPr="00A46EE7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 в рамках ФГОС?</w:t>
      </w:r>
    </w:p>
    <w:p w:rsidR="00DD0C7B" w:rsidRPr="00A46EE7" w:rsidRDefault="000B207A" w:rsidP="00A46EE7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46EE7">
        <w:rPr>
          <w:b/>
          <w:color w:val="000000" w:themeColor="text1"/>
          <w:sz w:val="28"/>
          <w:szCs w:val="28"/>
        </w:rPr>
        <w:t>Актуальность</w:t>
      </w:r>
      <w:r w:rsidRPr="00A46EE7">
        <w:rPr>
          <w:color w:val="000000" w:themeColor="text1"/>
          <w:sz w:val="28"/>
          <w:szCs w:val="28"/>
        </w:rPr>
        <w:t xml:space="preserve">: </w:t>
      </w:r>
      <w:r w:rsidR="00DD0C7B" w:rsidRPr="00A46EE7">
        <w:rPr>
          <w:color w:val="000000" w:themeColor="text1"/>
          <w:sz w:val="28"/>
          <w:szCs w:val="28"/>
        </w:rPr>
        <w:t xml:space="preserve">В современной психолого-педагогической науке теоретически доказано и </w:t>
      </w:r>
      <w:r w:rsidR="00A07EAA">
        <w:rPr>
          <w:color w:val="000000" w:themeColor="text1"/>
          <w:sz w:val="28"/>
          <w:szCs w:val="28"/>
        </w:rPr>
        <w:t xml:space="preserve">практически подтверждено, что </w:t>
      </w:r>
      <w:r w:rsidR="00DD0C7B" w:rsidRPr="00A46EE7">
        <w:rPr>
          <w:color w:val="000000" w:themeColor="text1"/>
          <w:sz w:val="28"/>
          <w:szCs w:val="28"/>
        </w:rPr>
        <w:t>школьный возраст способствует успешному творческому развитию детей, что вкус к творчеству лучше всего формируется в активной творческой эстетической деятельности и что музыкальная деятельность более всего соответствует эмоциональной творческой природе восприятия дошкольника. Поэтому очевидна актуальность поиска инновационных музыкально-педагогических технологий музыкального образования дошкольников, обеспечивающих творческое развитие целостной личности каждого ребенка и качество его музыкального образования. Среди разнообразных видов детского художественного творчества трудно переоценить привлекательность и эффективность пения, эстетическая природа которого создает благоприятные предпосылки для комплексного воспитания подрастающей личности.</w:t>
      </w:r>
    </w:p>
    <w:p w:rsidR="000B207A" w:rsidRPr="00A46EE7" w:rsidRDefault="00DD0C7B" w:rsidP="00A911E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EE7">
        <w:rPr>
          <w:rFonts w:ascii="Times New Roman" w:hAnsi="Times New Roman" w:cs="Times New Roman"/>
          <w:color w:val="000000" w:themeColor="text1"/>
          <w:sz w:val="28"/>
          <w:szCs w:val="28"/>
        </w:rPr>
        <w:t>Пение является самым массовым и доступным видом исполнительства. В пении успешно формируется весь комплекс музыкальных способностей: "эмоциональная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умения и навыки. Пение наиболее близко и доступно детям. Очевидно воздействие пения на физическое развитие детей: способствует развитию и укреплению легких; развивая координацию голоса и слуха, улучшает детскую речь; влияет на общее состояние организма ребенка; вызывает реакции, связанные с изменением кровообращения, дыхания. По мнению врачей, пение является лучшей формой дыхательной гимнастики</w:t>
      </w:r>
    </w:p>
    <w:p w:rsidR="00A46EE7" w:rsidRPr="00A46EE7" w:rsidRDefault="00DD0C7B" w:rsidP="00DD0C7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A46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D0C7B" w:rsidRPr="00A46EE7" w:rsidRDefault="00A46EE7" w:rsidP="0068122D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DD0C7B" w:rsidRPr="00A46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певчески</w:t>
      </w:r>
      <w:r w:rsidR="00A0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способностей детей младшего </w:t>
      </w:r>
      <w:r w:rsidR="00DD0C7B" w:rsidRPr="00A46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школьного возраста через использование современных образовательных технологий. </w:t>
      </w:r>
    </w:p>
    <w:p w:rsidR="00DD0C7B" w:rsidRPr="00A46EE7" w:rsidRDefault="00DD0C7B" w:rsidP="00DD0C7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6E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 </w:t>
      </w:r>
    </w:p>
    <w:p w:rsidR="00DD0C7B" w:rsidRPr="00A46EE7" w:rsidRDefault="00DD0C7B" w:rsidP="0068122D">
      <w:pPr>
        <w:pStyle w:val="a3"/>
        <w:numPr>
          <w:ilvl w:val="0"/>
          <w:numId w:val="1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 работы  в образовательной области «Музыка». </w:t>
      </w:r>
    </w:p>
    <w:p w:rsidR="00DD0C7B" w:rsidRPr="00A46EE7" w:rsidRDefault="00DD0C7B" w:rsidP="0068122D">
      <w:pPr>
        <w:pStyle w:val="a3"/>
        <w:numPr>
          <w:ilvl w:val="0"/>
          <w:numId w:val="1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 основ певческих навыков, вокально-хоровых умений.</w:t>
      </w:r>
    </w:p>
    <w:p w:rsidR="00DD0C7B" w:rsidRPr="00A46EE7" w:rsidRDefault="00DD0C7B" w:rsidP="0068122D">
      <w:pPr>
        <w:pStyle w:val="a3"/>
        <w:numPr>
          <w:ilvl w:val="0"/>
          <w:numId w:val="1"/>
        </w:num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 у</w:t>
      </w:r>
      <w:r w:rsidR="00A0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ровня  певческих способностей </w:t>
      </w:r>
      <w:r w:rsidRPr="00A46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школьников через развитие эмоциональной сферы.</w:t>
      </w:r>
    </w:p>
    <w:p w:rsidR="00A46EE7" w:rsidRPr="00A46EE7" w:rsidRDefault="00A46EE7" w:rsidP="00A911E0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1E0" w:rsidRPr="00A46EE7" w:rsidRDefault="00A911E0" w:rsidP="00A911E0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6E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Перспектива работы:</w:t>
      </w:r>
    </w:p>
    <w:p w:rsidR="00A911E0" w:rsidRPr="00A46EE7" w:rsidRDefault="005659D8" w:rsidP="00A911E0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П</w:t>
      </w:r>
      <w:r w:rsidR="00A911E0" w:rsidRPr="00A46EE7">
        <w:rPr>
          <w:color w:val="000000" w:themeColor="text1"/>
          <w:sz w:val="28"/>
          <w:szCs w:val="28"/>
        </w:rPr>
        <w:t xml:space="preserve">ение является основным средством музыкального воспитания. Оно наиболее близко и доступно детям дошкольного возраста. Исполняя песни, они глубже воспринимают музыку, развивают речь, приучаются к совместным действиям во время пения. Музыка воспитывает высокий вкус и добрую душу. Первые шаги формирования музыкальной культуры дошкольника - это важный этап в формировании его музыкального вкуса. </w:t>
      </w:r>
      <w:r w:rsidRPr="00A46EE7">
        <w:rPr>
          <w:color w:val="000000" w:themeColor="text1"/>
          <w:sz w:val="28"/>
          <w:szCs w:val="28"/>
        </w:rPr>
        <w:t>В детском саду я веду в</w:t>
      </w:r>
      <w:r w:rsidR="00A911E0" w:rsidRPr="00A46EE7">
        <w:rPr>
          <w:color w:val="000000" w:themeColor="text1"/>
          <w:sz w:val="28"/>
          <w:szCs w:val="28"/>
        </w:rPr>
        <w:t>окальный кружок</w:t>
      </w:r>
      <w:r w:rsidRPr="00A46EE7">
        <w:rPr>
          <w:color w:val="000000" w:themeColor="text1"/>
          <w:sz w:val="28"/>
          <w:szCs w:val="28"/>
        </w:rPr>
        <w:t xml:space="preserve"> «Музыкальная шкатулка». Ц</w:t>
      </w:r>
      <w:r w:rsidR="00A911E0" w:rsidRPr="00A46EE7">
        <w:rPr>
          <w:color w:val="000000" w:themeColor="text1"/>
          <w:sz w:val="28"/>
          <w:szCs w:val="28"/>
        </w:rPr>
        <w:t xml:space="preserve">елью </w:t>
      </w:r>
      <w:r w:rsidRPr="00A46EE7">
        <w:rPr>
          <w:color w:val="000000" w:themeColor="text1"/>
          <w:sz w:val="28"/>
          <w:szCs w:val="28"/>
        </w:rPr>
        <w:t xml:space="preserve">своей работы ставлю </w:t>
      </w:r>
      <w:r w:rsidR="00A911E0" w:rsidRPr="00A46EE7">
        <w:rPr>
          <w:color w:val="000000" w:themeColor="text1"/>
          <w:sz w:val="28"/>
          <w:szCs w:val="28"/>
        </w:rPr>
        <w:t>расширение творческих возможностей детей:</w:t>
      </w:r>
    </w:p>
    <w:p w:rsidR="00A911E0" w:rsidRPr="00A46EE7" w:rsidRDefault="00A911E0" w:rsidP="00A911E0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развитие голосовых данных;</w:t>
      </w:r>
    </w:p>
    <w:p w:rsidR="00A911E0" w:rsidRPr="00A46EE7" w:rsidRDefault="00A911E0" w:rsidP="00A911E0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приобретение вокальных навыков;</w:t>
      </w:r>
    </w:p>
    <w:p w:rsidR="00A911E0" w:rsidRPr="00A46EE7" w:rsidRDefault="00A911E0" w:rsidP="00A911E0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совершенствование музыкального слуха;</w:t>
      </w:r>
    </w:p>
    <w:p w:rsidR="00A911E0" w:rsidRPr="00A46EE7" w:rsidRDefault="00A911E0" w:rsidP="00A911E0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развитее чувства ритма;</w:t>
      </w:r>
    </w:p>
    <w:p w:rsidR="00A911E0" w:rsidRPr="00A46EE7" w:rsidRDefault="00A911E0" w:rsidP="00A911E0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развитие памяти, внимания;</w:t>
      </w:r>
    </w:p>
    <w:p w:rsidR="00A911E0" w:rsidRPr="00A46EE7" w:rsidRDefault="00A911E0" w:rsidP="00A911E0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расширение музыкального кругозора;</w:t>
      </w:r>
    </w:p>
    <w:p w:rsidR="00A911E0" w:rsidRPr="00A46EE7" w:rsidRDefault="00A911E0" w:rsidP="00A911E0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 xml:space="preserve">элементарное </w:t>
      </w:r>
      <w:proofErr w:type="spellStart"/>
      <w:r w:rsidRPr="00A46EE7">
        <w:rPr>
          <w:color w:val="000000" w:themeColor="text1"/>
          <w:sz w:val="28"/>
          <w:szCs w:val="28"/>
        </w:rPr>
        <w:t>музицирование</w:t>
      </w:r>
      <w:proofErr w:type="spellEnd"/>
      <w:r w:rsidRPr="00A46EE7">
        <w:rPr>
          <w:color w:val="000000" w:themeColor="text1"/>
          <w:sz w:val="28"/>
          <w:szCs w:val="28"/>
        </w:rPr>
        <w:t>.</w:t>
      </w:r>
    </w:p>
    <w:p w:rsidR="00A911E0" w:rsidRPr="00A46EE7" w:rsidRDefault="00A911E0" w:rsidP="00A911E0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A911E0" w:rsidRPr="00A46EE7" w:rsidRDefault="00A911E0" w:rsidP="00A911E0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В кружковую деятельность включены следующие разделы:</w:t>
      </w:r>
    </w:p>
    <w:p w:rsidR="00A911E0" w:rsidRPr="00A46EE7" w:rsidRDefault="00A911E0" w:rsidP="00A911E0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образные этюды для развития дыхания;</w:t>
      </w:r>
    </w:p>
    <w:p w:rsidR="00A911E0" w:rsidRPr="00A46EE7" w:rsidRDefault="00A911E0" w:rsidP="00A911E0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распевание;</w:t>
      </w:r>
    </w:p>
    <w:p w:rsidR="00A911E0" w:rsidRPr="00A46EE7" w:rsidRDefault="00A911E0" w:rsidP="00A911E0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46EE7">
        <w:rPr>
          <w:color w:val="000000" w:themeColor="text1"/>
          <w:sz w:val="28"/>
          <w:szCs w:val="28"/>
        </w:rPr>
        <w:t>ритмодекламация</w:t>
      </w:r>
      <w:proofErr w:type="spellEnd"/>
      <w:r w:rsidRPr="00A46EE7">
        <w:rPr>
          <w:color w:val="000000" w:themeColor="text1"/>
          <w:sz w:val="28"/>
          <w:szCs w:val="28"/>
        </w:rPr>
        <w:t>;</w:t>
      </w:r>
    </w:p>
    <w:p w:rsidR="00A911E0" w:rsidRPr="00A46EE7" w:rsidRDefault="00A911E0" w:rsidP="00A911E0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музыкальные игры;</w:t>
      </w:r>
    </w:p>
    <w:p w:rsidR="00A911E0" w:rsidRPr="00A46EE7" w:rsidRDefault="00A911E0" w:rsidP="00A911E0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46EE7">
        <w:rPr>
          <w:color w:val="000000" w:themeColor="text1"/>
          <w:sz w:val="28"/>
          <w:szCs w:val="28"/>
        </w:rPr>
        <w:t>музицирование</w:t>
      </w:r>
      <w:proofErr w:type="spellEnd"/>
      <w:r w:rsidRPr="00A46EE7">
        <w:rPr>
          <w:color w:val="000000" w:themeColor="text1"/>
          <w:sz w:val="28"/>
          <w:szCs w:val="28"/>
        </w:rPr>
        <w:t>;</w:t>
      </w:r>
    </w:p>
    <w:p w:rsidR="00A911E0" w:rsidRPr="00A46EE7" w:rsidRDefault="00A911E0" w:rsidP="00A911E0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разучивание песен и закрепление навыков исполнения.</w:t>
      </w:r>
    </w:p>
    <w:p w:rsidR="00A911E0" w:rsidRPr="00A46EE7" w:rsidRDefault="00A911E0" w:rsidP="00A911E0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Учитывая возможности детского голоса, никогда не пою с детьми без подготовки и настройки голосового аппарата. Артикуляционная гимнастика помогает: устранить напряжение и скованность артикуляционных мышц; разогреть мышцы языка, губ, щёк, челюсти, обеспечивая им наибольшую подвижность; развить мимику, артикуляционную моторику; развить выразительную дикцию.</w:t>
      </w:r>
    </w:p>
    <w:p w:rsidR="00A911E0" w:rsidRPr="00A46EE7" w:rsidRDefault="00A911E0" w:rsidP="00A911E0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 xml:space="preserve">Для развития интонационного и фонематического слуха, а также для расширения диапазона речевого и певческого голоса систематически использую развивающие игры с голосом – это подражание звукам окружающего мира. Игры звукоподражательного характера помогают сопоставлять и воспроизводить интонации различной высоты и </w:t>
      </w:r>
      <w:proofErr w:type="spellStart"/>
      <w:r w:rsidRPr="00A46EE7">
        <w:rPr>
          <w:color w:val="000000" w:themeColor="text1"/>
          <w:sz w:val="28"/>
          <w:szCs w:val="28"/>
        </w:rPr>
        <w:t>звуковысотной</w:t>
      </w:r>
      <w:proofErr w:type="spellEnd"/>
      <w:r w:rsidRPr="00A46EE7">
        <w:rPr>
          <w:color w:val="000000" w:themeColor="text1"/>
          <w:sz w:val="28"/>
          <w:szCs w:val="28"/>
        </w:rPr>
        <w:t xml:space="preserve"> направленности, а также у детей формируется определённая непринуждённость звукообразования, лёгкость и </w:t>
      </w:r>
      <w:proofErr w:type="spellStart"/>
      <w:r w:rsidRPr="00A46EE7">
        <w:rPr>
          <w:color w:val="000000" w:themeColor="text1"/>
          <w:sz w:val="28"/>
          <w:szCs w:val="28"/>
        </w:rPr>
        <w:t>полётность</w:t>
      </w:r>
      <w:proofErr w:type="spellEnd"/>
      <w:r w:rsidRPr="00A46EE7">
        <w:rPr>
          <w:color w:val="000000" w:themeColor="text1"/>
          <w:sz w:val="28"/>
          <w:szCs w:val="28"/>
        </w:rPr>
        <w:t xml:space="preserve"> речевого голоса.</w:t>
      </w:r>
    </w:p>
    <w:p w:rsidR="00A911E0" w:rsidRPr="00A46EE7" w:rsidRDefault="00A911E0" w:rsidP="00A911E0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lastRenderedPageBreak/>
        <w:t>На каждом занятии провожу дыхательную гимнастику, в течение 2-3 минут. Дыхательную гимнастику также провожу в игровой форме. По возможности игры на дыхание соединяю с движениями туловища, рук, ног, пальцев.</w:t>
      </w:r>
    </w:p>
    <w:p w:rsidR="00A46EE7" w:rsidRDefault="00A911E0" w:rsidP="00A46EE7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Практика показала, что упражнения речевого этапа помогают детям легко и незаметно подготовить свои голоса к пению, поскольку их голосовой аппарат уже «разогрет» и готов к пению.</w:t>
      </w:r>
      <w:proofErr w:type="gramStart"/>
      <w:r w:rsidRPr="00A46EE7">
        <w:rPr>
          <w:color w:val="000000" w:themeColor="text1"/>
          <w:sz w:val="28"/>
          <w:szCs w:val="28"/>
        </w:rPr>
        <w:t xml:space="preserve"> .</w:t>
      </w:r>
      <w:proofErr w:type="gramEnd"/>
      <w:r w:rsidRPr="00A46EE7">
        <w:rPr>
          <w:color w:val="000000" w:themeColor="text1"/>
          <w:sz w:val="28"/>
          <w:szCs w:val="28"/>
        </w:rPr>
        <w:t xml:space="preserve"> Всегда перед началом пения даю две </w:t>
      </w:r>
      <w:proofErr w:type="spellStart"/>
      <w:r w:rsidRPr="00A46EE7">
        <w:rPr>
          <w:color w:val="000000" w:themeColor="text1"/>
          <w:sz w:val="28"/>
          <w:szCs w:val="28"/>
        </w:rPr>
        <w:t>распевки</w:t>
      </w:r>
      <w:proofErr w:type="spellEnd"/>
      <w:r w:rsidRPr="00A46EE7">
        <w:rPr>
          <w:color w:val="000000" w:themeColor="text1"/>
          <w:sz w:val="28"/>
          <w:szCs w:val="28"/>
        </w:rPr>
        <w:t>, одну-две маленькие песенки, которые легко транспонируются и не имеют широкого диапазона. их исполнение дает возможность разогревать голос, развивать слух, а транспонирование мелодии в пении способствует быстрой слуховой перестройке (на полтона - тон выше или ниже).</w:t>
      </w:r>
    </w:p>
    <w:p w:rsidR="00A911E0" w:rsidRPr="00A46EE7" w:rsidRDefault="00A911E0" w:rsidP="00A46EE7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6EE7">
        <w:rPr>
          <w:color w:val="000000" w:themeColor="text1"/>
          <w:sz w:val="28"/>
          <w:szCs w:val="28"/>
        </w:rPr>
        <w:t>Систематичность в подходах к работе, варьирование разных методических приемов, планомерное выполнение поставленных задач, последовательное (поэтапное) изучение новых песен, многократное использование знакомого материала, постепенное усложнение материала, дифференцированный подход к детям - все это позволяет мне достичь положительных результатов в обучении и развитии вокальных навыков детей старшего дошкольного возраста</w:t>
      </w:r>
      <w:r w:rsidR="005659D8" w:rsidRPr="00A46EE7">
        <w:rPr>
          <w:color w:val="000000" w:themeColor="text1"/>
          <w:sz w:val="28"/>
          <w:szCs w:val="28"/>
        </w:rPr>
        <w:t>.</w:t>
      </w:r>
    </w:p>
    <w:p w:rsidR="00DD0C7B" w:rsidRPr="00A46EE7" w:rsidRDefault="00670EC6" w:rsidP="000B20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знания, умения и  навыки  дети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показать публичными выступлениями. Сначала в виде показов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 w:rsidR="00B0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отчетов и концертов. Дети моего  кружка являются  участниками и победителями   на протяжении нескольких лет в окружном и районном  фестивале  английской песни, конкурсе</w:t>
      </w:r>
      <w:r w:rsidR="00A0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«Окружной фестиваль исполнителей вокальных произведений на иностранных языках»,</w:t>
      </w:r>
      <w:r w:rsidR="00B02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«Весенние колокольчики», « Серебряный микрофон». Концертные выступления активизируют воспитанников, повышают ответственность за исполнение выученных произведений. Прививают навыки выразительного исполнения песен на сцене перед слушателями. Очень важной задачей является работа с родителями воспитанников. Привлечение родителей в качестве союзников и помощников оказывает большое влияние на весь ход работы коллектива.</w:t>
      </w:r>
    </w:p>
    <w:sectPr w:rsidR="00DD0C7B" w:rsidRPr="00A46EE7" w:rsidSect="003C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3578"/>
    <w:multiLevelType w:val="hybridMultilevel"/>
    <w:tmpl w:val="E8AE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B75E0"/>
    <w:multiLevelType w:val="multilevel"/>
    <w:tmpl w:val="A82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73B5B"/>
    <w:multiLevelType w:val="multilevel"/>
    <w:tmpl w:val="44F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07A"/>
    <w:rsid w:val="000B207A"/>
    <w:rsid w:val="00185E75"/>
    <w:rsid w:val="003849E2"/>
    <w:rsid w:val="003C6A67"/>
    <w:rsid w:val="004E0957"/>
    <w:rsid w:val="005659D8"/>
    <w:rsid w:val="00651CAC"/>
    <w:rsid w:val="00670EC6"/>
    <w:rsid w:val="0068122D"/>
    <w:rsid w:val="00A07EAA"/>
    <w:rsid w:val="00A46EE7"/>
    <w:rsid w:val="00A911E0"/>
    <w:rsid w:val="00B022FF"/>
    <w:rsid w:val="00D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Samsung</cp:lastModifiedBy>
  <cp:revision>9</cp:revision>
  <cp:lastPrinted>2014-06-04T06:06:00Z</cp:lastPrinted>
  <dcterms:created xsi:type="dcterms:W3CDTF">2014-06-04T05:28:00Z</dcterms:created>
  <dcterms:modified xsi:type="dcterms:W3CDTF">2015-11-11T15:43:00Z</dcterms:modified>
</cp:coreProperties>
</file>