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DF1" w:rsidRDefault="00D00DF1" w:rsidP="00D00DF1">
      <w:pPr>
        <w:shd w:val="clear" w:color="auto" w:fill="FFFFFF"/>
        <w:spacing w:after="0" w:line="240" w:lineRule="auto"/>
        <w:ind w:right="-5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Утверждаю.</w:t>
      </w:r>
    </w:p>
    <w:p w:rsidR="00D00DF1" w:rsidRDefault="00D00DF1" w:rsidP="00D00DF1">
      <w:pPr>
        <w:shd w:val="clear" w:color="auto" w:fill="FFFFFF"/>
        <w:spacing w:after="0" w:line="240" w:lineRule="auto"/>
        <w:ind w:right="-5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Директор ГБОУ СОШ  № 3 «ОЦ»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инель-Черкассы</w:t>
      </w:r>
      <w:proofErr w:type="spellEnd"/>
    </w:p>
    <w:p w:rsidR="00D00DF1" w:rsidRDefault="00D00DF1" w:rsidP="00D00DF1">
      <w:pPr>
        <w:shd w:val="clear" w:color="auto" w:fill="FFFFFF"/>
        <w:spacing w:after="0" w:line="240" w:lineRule="auto"/>
        <w:ind w:right="-5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_______________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Долудин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А.Г.</w:t>
      </w:r>
    </w:p>
    <w:p w:rsidR="00D00DF1" w:rsidRDefault="00D00DF1" w:rsidP="00D00DF1">
      <w:pPr>
        <w:shd w:val="clear" w:color="auto" w:fill="FFFFFF"/>
        <w:spacing w:after="0" w:line="240" w:lineRule="auto"/>
        <w:ind w:right="-5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Приказ №</w:t>
      </w:r>
      <w:r w:rsidR="009C68B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26</w:t>
      </w:r>
      <w:r w:rsidR="009C68B0" w:rsidRPr="006C4BA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/</w:t>
      </w:r>
      <w:r w:rsidR="009C68B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от </w:t>
      </w:r>
      <w:r w:rsidR="009C68B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4 сентября 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2017г.</w:t>
      </w:r>
    </w:p>
    <w:p w:rsidR="00D00DF1" w:rsidRDefault="00D00DF1" w:rsidP="00D00DF1">
      <w:pPr>
        <w:shd w:val="clear" w:color="auto" w:fill="FFFFFF"/>
        <w:spacing w:after="0" w:line="240" w:lineRule="auto"/>
        <w:ind w:right="-5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D00DF1" w:rsidRDefault="00D00DF1" w:rsidP="00D00DF1">
      <w:pPr>
        <w:shd w:val="clear" w:color="auto" w:fill="FFFFFF"/>
        <w:spacing w:after="0" w:line="240" w:lineRule="auto"/>
        <w:ind w:right="-5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D00DF1" w:rsidRDefault="00D00DF1" w:rsidP="00D00DF1">
      <w:pPr>
        <w:shd w:val="clear" w:color="auto" w:fill="FFFFFF"/>
        <w:spacing w:after="0" w:line="240" w:lineRule="auto"/>
        <w:ind w:right="-5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D00DF1" w:rsidRDefault="00D00DF1" w:rsidP="00D00DF1">
      <w:pPr>
        <w:shd w:val="clear" w:color="auto" w:fill="FFFFFF"/>
        <w:spacing w:after="0" w:line="240" w:lineRule="auto"/>
        <w:ind w:right="-5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D00DF1" w:rsidRDefault="00D00DF1" w:rsidP="00D00DF1">
      <w:pPr>
        <w:shd w:val="clear" w:color="auto" w:fill="FFFFFF"/>
        <w:spacing w:after="0" w:line="240" w:lineRule="auto"/>
        <w:ind w:right="-5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D00DF1" w:rsidRDefault="00D00DF1" w:rsidP="00D00DF1">
      <w:pPr>
        <w:shd w:val="clear" w:color="auto" w:fill="FFFFFF"/>
        <w:spacing w:after="0" w:line="240" w:lineRule="auto"/>
        <w:ind w:right="-5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D00DF1" w:rsidRDefault="00D00DF1" w:rsidP="00D00DF1">
      <w:pPr>
        <w:shd w:val="clear" w:color="auto" w:fill="FFFFFF"/>
        <w:spacing w:after="0" w:line="240" w:lineRule="auto"/>
        <w:ind w:right="-5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D00DF1" w:rsidRDefault="00D00DF1" w:rsidP="00D00DF1">
      <w:pPr>
        <w:shd w:val="clear" w:color="auto" w:fill="FFFFFF"/>
        <w:spacing w:after="0" w:line="240" w:lineRule="auto"/>
        <w:ind w:right="-5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D00DF1" w:rsidRDefault="00D00DF1" w:rsidP="00D00DF1">
      <w:pPr>
        <w:shd w:val="clear" w:color="auto" w:fill="FFFFFF"/>
        <w:spacing w:after="0" w:line="240" w:lineRule="auto"/>
        <w:ind w:right="-5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D00DF1" w:rsidRDefault="00D00DF1" w:rsidP="00D00DF1">
      <w:pPr>
        <w:shd w:val="clear" w:color="auto" w:fill="FFFFFF"/>
        <w:spacing w:after="0" w:line="240" w:lineRule="auto"/>
        <w:ind w:right="-5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 w:rsidRPr="00086685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УЧЕБНЫЙ ПЛАН</w:t>
      </w:r>
    </w:p>
    <w:p w:rsidR="00D00DF1" w:rsidRDefault="00D00DF1" w:rsidP="00D00DF1">
      <w:pPr>
        <w:shd w:val="clear" w:color="auto" w:fill="FFFFFF"/>
        <w:spacing w:after="0" w:line="240" w:lineRule="auto"/>
        <w:ind w:right="-5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D00DF1" w:rsidRPr="00813E67" w:rsidRDefault="00D00DF1" w:rsidP="00D00DF1">
      <w:pPr>
        <w:shd w:val="clear" w:color="auto" w:fill="FFFFFF"/>
        <w:spacing w:after="0" w:line="240" w:lineRule="auto"/>
        <w:ind w:right="-5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для </w:t>
      </w:r>
      <w:proofErr w:type="gram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 ограниченными возможностями здоровья</w:t>
      </w:r>
    </w:p>
    <w:p w:rsidR="00D00DF1" w:rsidRPr="00813E67" w:rsidRDefault="00D00DF1" w:rsidP="00D00DF1">
      <w:pPr>
        <w:shd w:val="clear" w:color="auto" w:fill="FFFFFF"/>
        <w:spacing w:after="0" w:line="240" w:lineRule="auto"/>
        <w:ind w:right="-5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00DF1" w:rsidRDefault="00D00DF1" w:rsidP="00D00DF1">
      <w:pPr>
        <w:shd w:val="clear" w:color="auto" w:fill="FFFFFF"/>
        <w:spacing w:after="0" w:line="240" w:lineRule="auto"/>
        <w:ind w:right="-5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86685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 xml:space="preserve">ГБОУ СОШ </w:t>
      </w:r>
      <w:r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 xml:space="preserve">№ 3 </w:t>
      </w:r>
      <w:r w:rsidRPr="00086685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>«</w:t>
      </w:r>
      <w:r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>ОЦ</w:t>
      </w:r>
      <w:r w:rsidRPr="00086685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>с</w:t>
      </w:r>
      <w:proofErr w:type="gramStart"/>
      <w:r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>.К</w:t>
      </w:r>
      <w:proofErr w:type="gramEnd"/>
      <w:r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>ИНЕЛЬ-ЧЕРКАССЫ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 w:rsidR="00D00DF1" w:rsidRDefault="00D00DF1" w:rsidP="00D00DF1">
      <w:pPr>
        <w:shd w:val="clear" w:color="auto" w:fill="FFFFFF"/>
        <w:spacing w:after="0" w:line="240" w:lineRule="auto"/>
        <w:ind w:right="-5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00DF1" w:rsidRDefault="00D00DF1" w:rsidP="00D00DF1">
      <w:pPr>
        <w:shd w:val="clear" w:color="auto" w:fill="FFFFFF"/>
        <w:spacing w:after="0" w:line="240" w:lineRule="auto"/>
        <w:ind w:right="-5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на 2017-2018 учебный год</w:t>
      </w:r>
    </w:p>
    <w:p w:rsidR="00D00DF1" w:rsidRPr="00086685" w:rsidRDefault="00D00DF1" w:rsidP="00D00DF1">
      <w:pPr>
        <w:shd w:val="clear" w:color="auto" w:fill="FFFFFF"/>
        <w:spacing w:after="0" w:line="240" w:lineRule="auto"/>
        <w:ind w:right="-5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 w:rsidR="00D00DF1" w:rsidRDefault="00D00DF1" w:rsidP="00D00DF1">
      <w:pPr>
        <w:shd w:val="clear" w:color="auto" w:fill="FFFFFF"/>
        <w:spacing w:after="0" w:line="240" w:lineRule="auto"/>
        <w:ind w:right="-5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00DF1" w:rsidRDefault="00D00DF1" w:rsidP="00D00DF1">
      <w:pPr>
        <w:shd w:val="clear" w:color="auto" w:fill="FFFFFF"/>
        <w:spacing w:after="0" w:line="240" w:lineRule="auto"/>
        <w:ind w:right="-5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00DF1" w:rsidRDefault="00D00DF1" w:rsidP="00D00DF1">
      <w:pPr>
        <w:shd w:val="clear" w:color="auto" w:fill="FFFFFF"/>
        <w:spacing w:after="0" w:line="240" w:lineRule="auto"/>
        <w:ind w:right="-5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00DF1" w:rsidRDefault="00D00DF1" w:rsidP="00D00DF1">
      <w:pPr>
        <w:shd w:val="clear" w:color="auto" w:fill="FFFFFF"/>
        <w:spacing w:after="0" w:line="240" w:lineRule="auto"/>
        <w:ind w:right="-5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00DF1" w:rsidRDefault="00D00DF1" w:rsidP="00D00DF1">
      <w:pPr>
        <w:shd w:val="clear" w:color="auto" w:fill="FFFFFF"/>
        <w:spacing w:after="0" w:line="240" w:lineRule="auto"/>
        <w:ind w:right="-5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00DF1" w:rsidRDefault="00D00DF1" w:rsidP="00D00DF1">
      <w:pPr>
        <w:shd w:val="clear" w:color="auto" w:fill="FFFFFF"/>
        <w:spacing w:after="0" w:line="240" w:lineRule="auto"/>
        <w:ind w:right="-5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00DF1" w:rsidRDefault="00D00DF1" w:rsidP="00D00DF1">
      <w:pPr>
        <w:shd w:val="clear" w:color="auto" w:fill="FFFFFF"/>
        <w:spacing w:after="0" w:line="240" w:lineRule="auto"/>
        <w:ind w:right="-5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00DF1" w:rsidRDefault="00D00DF1" w:rsidP="00D00DF1">
      <w:pPr>
        <w:shd w:val="clear" w:color="auto" w:fill="FFFFFF"/>
        <w:spacing w:after="0" w:line="240" w:lineRule="auto"/>
        <w:ind w:right="-5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00DF1" w:rsidRDefault="00D00DF1" w:rsidP="00D00DF1">
      <w:pPr>
        <w:shd w:val="clear" w:color="auto" w:fill="FFFFFF"/>
        <w:spacing w:after="0" w:line="240" w:lineRule="auto"/>
        <w:ind w:right="-5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00DF1" w:rsidRDefault="00D00DF1" w:rsidP="00D00DF1">
      <w:pPr>
        <w:shd w:val="clear" w:color="auto" w:fill="FFFFFF"/>
        <w:spacing w:after="0" w:line="240" w:lineRule="auto"/>
        <w:ind w:right="-5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00DF1" w:rsidRDefault="00D00DF1" w:rsidP="00D00DF1">
      <w:pPr>
        <w:shd w:val="clear" w:color="auto" w:fill="FFFFFF"/>
        <w:spacing w:after="0" w:line="240" w:lineRule="auto"/>
        <w:ind w:right="-5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00DF1" w:rsidRDefault="00D00DF1" w:rsidP="00D00DF1">
      <w:pPr>
        <w:shd w:val="clear" w:color="auto" w:fill="FFFFFF"/>
        <w:spacing w:after="0" w:line="240" w:lineRule="auto"/>
        <w:ind w:right="-5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00DF1" w:rsidRDefault="00D00DF1" w:rsidP="00D00DF1">
      <w:pPr>
        <w:shd w:val="clear" w:color="auto" w:fill="FFFFFF"/>
        <w:spacing w:after="0" w:line="240" w:lineRule="auto"/>
        <w:ind w:right="-5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proofErr w:type="gramStart"/>
      <w:r w:rsidRPr="0008668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Рассмотрен</w:t>
      </w:r>
      <w:proofErr w:type="gramEnd"/>
      <w:r w:rsidRPr="0008668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на заседании </w:t>
      </w:r>
    </w:p>
    <w:p w:rsidR="00D00DF1" w:rsidRPr="00086685" w:rsidRDefault="00D00DF1" w:rsidP="00D00DF1">
      <w:pPr>
        <w:shd w:val="clear" w:color="auto" w:fill="FFFFFF"/>
        <w:spacing w:after="0" w:line="240" w:lineRule="auto"/>
        <w:ind w:right="-5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8668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Педагогического совета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</w:p>
    <w:p w:rsidR="00D00DF1" w:rsidRPr="00086685" w:rsidRDefault="00D00DF1" w:rsidP="00D00DF1">
      <w:pPr>
        <w:shd w:val="clear" w:color="auto" w:fill="FFFFFF"/>
        <w:spacing w:after="0" w:line="240" w:lineRule="auto"/>
        <w:ind w:right="-5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8668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Протокол №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</w:t>
      </w:r>
      <w:r w:rsidRPr="0008668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25.08.2017г</w:t>
      </w:r>
    </w:p>
    <w:p w:rsidR="00D00DF1" w:rsidRPr="00086685" w:rsidRDefault="00D00DF1" w:rsidP="00D00DF1">
      <w:pPr>
        <w:shd w:val="clear" w:color="auto" w:fill="FFFFFF"/>
        <w:spacing w:after="0" w:line="240" w:lineRule="auto"/>
        <w:ind w:right="-5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00DF1" w:rsidRDefault="00D00DF1" w:rsidP="00D00DF1">
      <w:pPr>
        <w:shd w:val="clear" w:color="auto" w:fill="FFFFFF"/>
        <w:spacing w:after="0" w:line="240" w:lineRule="auto"/>
        <w:ind w:right="-5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00DF1" w:rsidRDefault="00D00DF1" w:rsidP="00D00DF1">
      <w:pPr>
        <w:shd w:val="clear" w:color="auto" w:fill="FFFFFF"/>
        <w:spacing w:after="0" w:line="240" w:lineRule="auto"/>
        <w:ind w:right="-5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00DF1" w:rsidRDefault="00D00DF1" w:rsidP="00D00DF1">
      <w:pPr>
        <w:shd w:val="clear" w:color="auto" w:fill="FFFFFF"/>
        <w:spacing w:after="0" w:line="240" w:lineRule="auto"/>
        <w:ind w:right="-5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:rsidR="00D00DF1" w:rsidRDefault="00D00DF1" w:rsidP="00D00DF1">
      <w:pPr>
        <w:shd w:val="clear" w:color="auto" w:fill="FFFFFF"/>
        <w:spacing w:after="0" w:line="240" w:lineRule="auto"/>
        <w:ind w:right="-5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D00DF1" w:rsidRDefault="00D00DF1" w:rsidP="00D00DF1">
      <w:pPr>
        <w:shd w:val="clear" w:color="auto" w:fill="FFFFFF"/>
        <w:spacing w:after="0" w:line="240" w:lineRule="auto"/>
        <w:ind w:right="-5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D00DF1" w:rsidRDefault="00D00DF1" w:rsidP="00D00DF1">
      <w:pPr>
        <w:shd w:val="clear" w:color="auto" w:fill="FFFFFF"/>
        <w:spacing w:after="0" w:line="240" w:lineRule="auto"/>
        <w:ind w:right="-5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D00DF1" w:rsidRDefault="00D00DF1" w:rsidP="00D00DF1">
      <w:pPr>
        <w:shd w:val="clear" w:color="auto" w:fill="FFFFFF"/>
        <w:spacing w:after="0" w:line="240" w:lineRule="auto"/>
        <w:ind w:right="-5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D00DF1" w:rsidRDefault="00D00DF1" w:rsidP="00D00DF1">
      <w:pPr>
        <w:spacing w:line="360" w:lineRule="auto"/>
        <w:rPr>
          <w:sz w:val="24"/>
          <w:szCs w:val="24"/>
        </w:rPr>
      </w:pPr>
    </w:p>
    <w:p w:rsidR="00D00DF1" w:rsidRDefault="00D00DF1" w:rsidP="00D00DF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00DF1" w:rsidRDefault="00D00DF1" w:rsidP="00D00DF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00DF1" w:rsidRDefault="00D00DF1" w:rsidP="00D00DF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 </w:t>
      </w:r>
      <w:r w:rsidRPr="00FB12AA">
        <w:rPr>
          <w:rFonts w:ascii="Times New Roman" w:hAnsi="Times New Roman"/>
          <w:b/>
          <w:bCs/>
          <w:sz w:val="24"/>
          <w:szCs w:val="24"/>
        </w:rPr>
        <w:t>Пояснительная записка</w:t>
      </w:r>
    </w:p>
    <w:p w:rsidR="00D00DF1" w:rsidRDefault="00D00DF1" w:rsidP="00D00DF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00DF1" w:rsidRDefault="00D00DF1" w:rsidP="00D00DF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Нормативно- правовая база обучения, воспитания и образования детей с ОВЗ:</w:t>
      </w:r>
    </w:p>
    <w:p w:rsidR="00D00DF1" w:rsidRPr="00F245C9" w:rsidRDefault="00D00DF1" w:rsidP="00D00DF1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Wingdings"/>
          <w:sz w:val="24"/>
          <w:szCs w:val="24"/>
        </w:rPr>
      </w:pPr>
      <w:r w:rsidRPr="00F245C9">
        <w:rPr>
          <w:rFonts w:ascii="Times New Roman" w:hAnsi="Times New Roman" w:cs="Wingdings"/>
          <w:sz w:val="24"/>
          <w:szCs w:val="24"/>
        </w:rPr>
        <w:t>Конституция РФ (ред. От 30.12.2008)</w:t>
      </w:r>
    </w:p>
    <w:p w:rsidR="00D00DF1" w:rsidRPr="00F245C9" w:rsidRDefault="00D00DF1" w:rsidP="00D00DF1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Wingdings"/>
          <w:sz w:val="24"/>
          <w:szCs w:val="24"/>
        </w:rPr>
      </w:pPr>
      <w:r w:rsidRPr="00F245C9">
        <w:rPr>
          <w:rFonts w:ascii="Times New Roman" w:hAnsi="Times New Roman" w:cs="Wingdings"/>
          <w:sz w:val="24"/>
          <w:szCs w:val="24"/>
        </w:rPr>
        <w:t>Закон РФ «Об образовании в РФ» от 29.12.2012 № 273-ФЗ</w:t>
      </w:r>
    </w:p>
    <w:p w:rsidR="00D00DF1" w:rsidRPr="00F245C9" w:rsidRDefault="00D00DF1" w:rsidP="00D00DF1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Wingdings"/>
          <w:sz w:val="24"/>
          <w:szCs w:val="24"/>
        </w:rPr>
      </w:pPr>
      <w:r w:rsidRPr="00F245C9">
        <w:rPr>
          <w:rFonts w:ascii="Times New Roman" w:hAnsi="Times New Roman" w:cs="Wingdings"/>
          <w:sz w:val="24"/>
          <w:szCs w:val="24"/>
        </w:rPr>
        <w:t xml:space="preserve">Письмо </w:t>
      </w:r>
      <w:proofErr w:type="spellStart"/>
      <w:r w:rsidRPr="00F245C9">
        <w:rPr>
          <w:rFonts w:ascii="Times New Roman" w:hAnsi="Times New Roman" w:cs="Wingdings"/>
          <w:sz w:val="24"/>
          <w:szCs w:val="24"/>
        </w:rPr>
        <w:t>МОиН</w:t>
      </w:r>
      <w:proofErr w:type="spellEnd"/>
      <w:r w:rsidRPr="00F245C9">
        <w:rPr>
          <w:rFonts w:ascii="Times New Roman" w:hAnsi="Times New Roman" w:cs="Wingdings"/>
          <w:sz w:val="24"/>
          <w:szCs w:val="24"/>
        </w:rPr>
        <w:t xml:space="preserve"> РФ от 18.04.2008г. № АФ-150/06 «О создании условий для получения образования детьми с ограниченными возможностями здоровья и детьми- инвалидами»</w:t>
      </w:r>
    </w:p>
    <w:p w:rsidR="00D00DF1" w:rsidRPr="00F245C9" w:rsidRDefault="00D00DF1" w:rsidP="00D00DF1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45C9">
        <w:rPr>
          <w:rFonts w:ascii="Times New Roman" w:hAnsi="Times New Roman"/>
          <w:bCs/>
          <w:sz w:val="24"/>
          <w:szCs w:val="24"/>
        </w:rPr>
        <w:t>Рекомендации Министерства образования и науки РФ от 26.05.2014 № 07-1131 для информирования общеобразовательных организаций и использования в работе</w:t>
      </w:r>
      <w:r w:rsidRPr="00F245C9">
        <w:rPr>
          <w:rFonts w:ascii="Times New Roman" w:hAnsi="Times New Roman"/>
          <w:sz w:val="24"/>
          <w:szCs w:val="24"/>
        </w:rPr>
        <w:t>.</w:t>
      </w:r>
    </w:p>
    <w:p w:rsidR="00D00DF1" w:rsidRPr="00F245C9" w:rsidRDefault="00D00DF1" w:rsidP="00D00DF1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Wingdings"/>
          <w:sz w:val="24"/>
          <w:szCs w:val="24"/>
        </w:rPr>
      </w:pPr>
      <w:r w:rsidRPr="00F245C9">
        <w:rPr>
          <w:rFonts w:ascii="Times New Roman" w:hAnsi="Times New Roman" w:cs="Wingdings"/>
          <w:sz w:val="24"/>
          <w:szCs w:val="24"/>
        </w:rPr>
        <w:t>Приказ МО и Н Самарской Области от 27.07.2005 № 82-од «Об утверждении Положения об организации образования детей с отклонениями в развитии в общеобразовательных учреждениях Самарской области»</w:t>
      </w:r>
    </w:p>
    <w:p w:rsidR="00D00DF1" w:rsidRPr="00F245C9" w:rsidRDefault="00D00DF1" w:rsidP="00D00DF1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Wingdings"/>
          <w:sz w:val="24"/>
          <w:szCs w:val="24"/>
        </w:rPr>
      </w:pPr>
      <w:r w:rsidRPr="00F245C9">
        <w:rPr>
          <w:rFonts w:ascii="Times New Roman" w:hAnsi="Times New Roman" w:cs="Wingdings"/>
          <w:sz w:val="24"/>
          <w:szCs w:val="24"/>
        </w:rPr>
        <w:t>Порядок организации индивидуального обучения детей школьного возраста по медицинским и социально-педагогическим показаниям (Приказ от23.05.2002г № 5/188)</w:t>
      </w:r>
    </w:p>
    <w:p w:rsidR="00D00DF1" w:rsidRPr="00F245C9" w:rsidRDefault="00D00DF1" w:rsidP="00D00DF1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Wingdings"/>
          <w:sz w:val="24"/>
          <w:szCs w:val="24"/>
        </w:rPr>
      </w:pPr>
      <w:proofErr w:type="gramStart"/>
      <w:r>
        <w:rPr>
          <w:rFonts w:ascii="Wingdings" w:hAnsi="Wingdings" w:cs="Wingdings"/>
          <w:sz w:val="24"/>
          <w:szCs w:val="24"/>
        </w:rPr>
        <w:t></w:t>
      </w:r>
      <w:r w:rsidRPr="00F245C9">
        <w:rPr>
          <w:rFonts w:ascii="Times New Roman" w:hAnsi="Times New Roman" w:cs="Wingdings"/>
          <w:sz w:val="24"/>
          <w:szCs w:val="24"/>
        </w:rPr>
        <w:t xml:space="preserve">Письмо </w:t>
      </w:r>
      <w:proofErr w:type="spellStart"/>
      <w:r w:rsidRPr="00F245C9">
        <w:rPr>
          <w:rFonts w:ascii="Times New Roman" w:hAnsi="Times New Roman" w:cs="Wingdings"/>
          <w:sz w:val="24"/>
          <w:szCs w:val="24"/>
        </w:rPr>
        <w:t>Минобрнауки</w:t>
      </w:r>
      <w:proofErr w:type="spellEnd"/>
      <w:r w:rsidRPr="00F245C9">
        <w:rPr>
          <w:rFonts w:ascii="Times New Roman" w:hAnsi="Times New Roman" w:cs="Wingdings"/>
          <w:sz w:val="24"/>
          <w:szCs w:val="24"/>
        </w:rPr>
        <w:t xml:space="preserve"> РФ от 19.08.2016 № 07-3517 «Об учебниках для обучающихся с ограниченными возможностями здоровья»</w:t>
      </w:r>
      <w:proofErr w:type="gramEnd"/>
    </w:p>
    <w:p w:rsidR="00D00DF1" w:rsidRPr="00F245C9" w:rsidRDefault="00D00DF1" w:rsidP="00D00DF1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Wingdings"/>
          <w:sz w:val="24"/>
          <w:szCs w:val="24"/>
        </w:rPr>
      </w:pPr>
      <w:r w:rsidRPr="00F245C9">
        <w:rPr>
          <w:rFonts w:ascii="Times New Roman" w:hAnsi="Times New Roman" w:cs="Wingdings"/>
          <w:sz w:val="24"/>
          <w:szCs w:val="24"/>
        </w:rPr>
        <w:t xml:space="preserve">Инструктивно- методическое письмо  </w:t>
      </w:r>
      <w:proofErr w:type="spellStart"/>
      <w:r w:rsidRPr="00F245C9">
        <w:rPr>
          <w:rFonts w:ascii="Times New Roman" w:hAnsi="Times New Roman" w:cs="Wingdings"/>
          <w:sz w:val="24"/>
          <w:szCs w:val="24"/>
        </w:rPr>
        <w:t>МОиН</w:t>
      </w:r>
      <w:proofErr w:type="spellEnd"/>
      <w:r w:rsidRPr="00F245C9">
        <w:rPr>
          <w:rFonts w:ascii="Times New Roman" w:hAnsi="Times New Roman" w:cs="Wingdings"/>
          <w:sz w:val="24"/>
          <w:szCs w:val="24"/>
        </w:rPr>
        <w:t xml:space="preserve"> Самарской области «Об организации обучения на дому по основным общеобразовательным программам обучающихся, нуждающихся в длительном лечении, а также детей- инвалидов» № МО-16-09-01-ту от 23.08.2016г.</w:t>
      </w:r>
    </w:p>
    <w:p w:rsidR="00D00DF1" w:rsidRPr="00F245C9" w:rsidRDefault="00D00DF1" w:rsidP="00D00DF1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Wingdings"/>
          <w:sz w:val="24"/>
          <w:szCs w:val="24"/>
        </w:rPr>
      </w:pPr>
      <w:r w:rsidRPr="00F245C9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 Самарской области от 22 декабря </w:t>
      </w:r>
      <w:smartTag w:uri="urn:schemas-microsoft-com:office:smarttags" w:element="metricconverter">
        <w:smartTagPr>
          <w:attr w:name="ProductID" w:val="2014 г"/>
        </w:smartTagPr>
        <w:r w:rsidRPr="00F245C9">
          <w:rPr>
            <w:rFonts w:ascii="Times New Roman" w:eastAsia="Times New Roman" w:hAnsi="Times New Roman"/>
            <w:sz w:val="24"/>
            <w:szCs w:val="24"/>
            <w:lang w:eastAsia="ru-RU"/>
          </w:rPr>
          <w:t>2014 г</w:t>
        </w:r>
      </w:smartTag>
      <w:r w:rsidRPr="00F245C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F245C9">
        <w:rPr>
          <w:rFonts w:ascii="Times New Roman" w:eastAsia="Times New Roman" w:hAnsi="Times New Roman"/>
          <w:sz w:val="24"/>
          <w:szCs w:val="24"/>
          <w:lang w:eastAsia="ru-RU"/>
        </w:rPr>
        <w:t>No</w:t>
      </w:r>
      <w:proofErr w:type="spellEnd"/>
      <w:r w:rsidRPr="00F245C9">
        <w:rPr>
          <w:rFonts w:ascii="Times New Roman" w:eastAsia="Times New Roman" w:hAnsi="Times New Roman"/>
          <w:sz w:val="24"/>
          <w:szCs w:val="24"/>
          <w:lang w:eastAsia="ru-RU"/>
        </w:rPr>
        <w:t xml:space="preserve"> 133-ГД «Об образовании в Самарской области»</w:t>
      </w:r>
      <w:r w:rsidRPr="00F245C9">
        <w:rPr>
          <w:rFonts w:ascii="Times New Roman" w:hAnsi="Times New Roman" w:cs="Wingdings"/>
          <w:sz w:val="24"/>
          <w:szCs w:val="24"/>
        </w:rPr>
        <w:t xml:space="preserve"> </w:t>
      </w:r>
      <w:r w:rsidRPr="00F245C9">
        <w:rPr>
          <w:rFonts w:ascii="Times New Roman" w:eastAsia="Times New Roman" w:hAnsi="Times New Roman"/>
          <w:sz w:val="24"/>
          <w:szCs w:val="24"/>
          <w:lang w:eastAsia="ru-RU"/>
        </w:rPr>
        <w:t>(принят Самарской губернской Думой</w:t>
      </w:r>
      <w:proofErr w:type="gramStart"/>
      <w:r w:rsidRPr="00F245C9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proofErr w:type="gramEnd"/>
      <w:r w:rsidRPr="00F245C9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 2014 года)</w:t>
      </w:r>
    </w:p>
    <w:p w:rsidR="00D00DF1" w:rsidRPr="00F245C9" w:rsidRDefault="00D00DF1" w:rsidP="00D00DF1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34"/>
          <w:szCs w:val="34"/>
          <w:lang w:eastAsia="ru-RU"/>
        </w:rPr>
      </w:pPr>
      <w:r w:rsidRPr="00F245C9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 Самарской области от 7 мая </w:t>
      </w:r>
      <w:smartTag w:uri="urn:schemas-microsoft-com:office:smarttags" w:element="metricconverter">
        <w:smartTagPr>
          <w:attr w:name="ProductID" w:val="2008 г"/>
        </w:smartTagPr>
        <w:r w:rsidRPr="00F245C9">
          <w:rPr>
            <w:rFonts w:ascii="Times New Roman" w:eastAsia="Times New Roman" w:hAnsi="Times New Roman"/>
            <w:sz w:val="24"/>
            <w:szCs w:val="24"/>
            <w:lang w:eastAsia="ru-RU"/>
          </w:rPr>
          <w:t>2008 г</w:t>
        </w:r>
      </w:smartTag>
      <w:r w:rsidRPr="00F245C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F245C9">
        <w:rPr>
          <w:rFonts w:ascii="Times New Roman" w:eastAsia="Times New Roman" w:hAnsi="Times New Roman"/>
          <w:sz w:val="24"/>
          <w:szCs w:val="24"/>
          <w:lang w:eastAsia="ru-RU"/>
        </w:rPr>
        <w:t>No</w:t>
      </w:r>
      <w:proofErr w:type="spellEnd"/>
      <w:r w:rsidRPr="00F245C9">
        <w:rPr>
          <w:rFonts w:ascii="Times New Roman" w:eastAsia="Times New Roman" w:hAnsi="Times New Roman"/>
          <w:sz w:val="24"/>
          <w:szCs w:val="24"/>
          <w:lang w:eastAsia="ru-RU"/>
        </w:rPr>
        <w:t xml:space="preserve"> 46-ГД «О наделении органов местного самоуправления на территории Самарской области отдельными государственными полномочиями по воспитанию и обучению детей-инвалидов в дошкольных образовательных учреждениях</w:t>
      </w:r>
      <w:proofErr w:type="gramStart"/>
      <w:r w:rsidRPr="00F245C9">
        <w:rPr>
          <w:rFonts w:ascii="Times New Roman" w:eastAsia="Times New Roman" w:hAnsi="Times New Roman"/>
          <w:sz w:val="24"/>
          <w:szCs w:val="24"/>
          <w:lang w:eastAsia="ru-RU"/>
        </w:rPr>
        <w:t>»(</w:t>
      </w:r>
      <w:proofErr w:type="gramEnd"/>
      <w:r w:rsidRPr="00F245C9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 Самарской Губернской Думой 22 апреля </w:t>
      </w:r>
      <w:smartTag w:uri="urn:schemas-microsoft-com:office:smarttags" w:element="metricconverter">
        <w:smartTagPr>
          <w:attr w:name="ProductID" w:val="2008 г"/>
        </w:smartTagPr>
        <w:r w:rsidRPr="00F245C9">
          <w:rPr>
            <w:rFonts w:ascii="Times New Roman" w:eastAsia="Times New Roman" w:hAnsi="Times New Roman"/>
            <w:sz w:val="24"/>
            <w:szCs w:val="24"/>
            <w:lang w:eastAsia="ru-RU"/>
          </w:rPr>
          <w:t>2008 г</w:t>
        </w:r>
      </w:smartTag>
      <w:r w:rsidRPr="00F245C9">
        <w:rPr>
          <w:rFonts w:ascii="Times New Roman" w:eastAsia="Times New Roman" w:hAnsi="Times New Roman"/>
          <w:sz w:val="24"/>
          <w:szCs w:val="24"/>
          <w:lang w:eastAsia="ru-RU"/>
        </w:rPr>
        <w:t>.)</w:t>
      </w:r>
    </w:p>
    <w:p w:rsidR="00D00DF1" w:rsidRPr="00F245C9" w:rsidRDefault="00D00DF1" w:rsidP="00D00DF1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34"/>
          <w:szCs w:val="34"/>
          <w:lang w:eastAsia="ru-RU"/>
        </w:rPr>
      </w:pPr>
      <w:r w:rsidRPr="00F245C9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Государственная программа Самарской области «Развитие образования и повышение эффективности реализации молодежной политики в Самарской области на 2015-2020 годы», утверждена постановлением Правительства Самарской области от 21 января 2015 года </w:t>
      </w:r>
      <w:proofErr w:type="spellStart"/>
      <w:r w:rsidRPr="00F245C9">
        <w:rPr>
          <w:rFonts w:ascii="Times New Roman" w:eastAsia="Times New Roman" w:hAnsi="Times New Roman"/>
          <w:sz w:val="24"/>
          <w:szCs w:val="24"/>
          <w:lang w:eastAsia="ru-RU"/>
        </w:rPr>
        <w:t>No</w:t>
      </w:r>
      <w:proofErr w:type="spellEnd"/>
      <w:r w:rsidRPr="00F245C9">
        <w:rPr>
          <w:rFonts w:ascii="Times New Roman" w:eastAsia="Times New Roman" w:hAnsi="Times New Roman"/>
          <w:sz w:val="24"/>
          <w:szCs w:val="24"/>
          <w:lang w:eastAsia="ru-RU"/>
        </w:rPr>
        <w:t xml:space="preserve"> 6, в ред. постановления Правительства Самарской области от 29 октября 2015 года</w:t>
      </w:r>
      <w:r w:rsidRPr="00F245C9">
        <w:rPr>
          <w:rFonts w:ascii="Arial" w:eastAsia="Times New Roman" w:hAnsi="Arial" w:cs="Arial"/>
          <w:sz w:val="34"/>
          <w:szCs w:val="34"/>
          <w:lang w:eastAsia="ru-RU"/>
        </w:rPr>
        <w:t xml:space="preserve"> </w:t>
      </w:r>
      <w:proofErr w:type="spellStart"/>
      <w:r w:rsidRPr="00F245C9">
        <w:rPr>
          <w:rFonts w:ascii="Times New Roman" w:eastAsia="Times New Roman" w:hAnsi="Times New Roman"/>
          <w:sz w:val="24"/>
          <w:szCs w:val="24"/>
          <w:lang w:eastAsia="ru-RU"/>
        </w:rPr>
        <w:t>No</w:t>
      </w:r>
      <w:proofErr w:type="spellEnd"/>
      <w:r w:rsidRPr="00F245C9">
        <w:rPr>
          <w:rFonts w:ascii="Times New Roman" w:eastAsia="Times New Roman" w:hAnsi="Times New Roman"/>
          <w:sz w:val="24"/>
          <w:szCs w:val="24"/>
          <w:lang w:eastAsia="ru-RU"/>
        </w:rPr>
        <w:t xml:space="preserve"> 686</w:t>
      </w:r>
    </w:p>
    <w:p w:rsidR="00D00DF1" w:rsidRPr="00D00DF1" w:rsidRDefault="00D00DF1" w:rsidP="00D00DF1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DF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Постановление Правительства Самарской области от 14 ноября </w:t>
      </w:r>
      <w:smartTag w:uri="urn:schemas-microsoft-com:office:smarttags" w:element="metricconverter">
        <w:smartTagPr>
          <w:attr w:name="ProductID" w:val="2014 г"/>
        </w:smartTagPr>
        <w:r w:rsidRPr="00D00DF1">
          <w:rPr>
            <w:rFonts w:ascii="Times New Roman" w:eastAsia="Times New Roman" w:hAnsi="Times New Roman"/>
            <w:sz w:val="24"/>
            <w:szCs w:val="24"/>
            <w:lang w:eastAsia="ru-RU"/>
          </w:rPr>
          <w:t>2014 г</w:t>
        </w:r>
      </w:smartTag>
      <w:r w:rsidRPr="00D00DF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D00DF1">
        <w:rPr>
          <w:rFonts w:ascii="Times New Roman" w:eastAsia="Times New Roman" w:hAnsi="Times New Roman"/>
          <w:sz w:val="24"/>
          <w:szCs w:val="24"/>
          <w:lang w:eastAsia="ru-RU"/>
        </w:rPr>
        <w:t>No</w:t>
      </w:r>
      <w:proofErr w:type="spellEnd"/>
      <w:r w:rsidRPr="00D00DF1">
        <w:rPr>
          <w:rFonts w:ascii="Times New Roman" w:eastAsia="Times New Roman" w:hAnsi="Times New Roman"/>
          <w:sz w:val="24"/>
          <w:szCs w:val="24"/>
          <w:lang w:eastAsia="ru-RU"/>
        </w:rPr>
        <w:t xml:space="preserve"> 692 «Об утверждении Стратегии действий в интересах детей в Самарской области на 2014-2017 гг.»</w:t>
      </w:r>
    </w:p>
    <w:p w:rsidR="00D00DF1" w:rsidRPr="005C2E09" w:rsidRDefault="00D00DF1" w:rsidP="00D00DF1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>ПостановлениеПравительства</w:t>
      </w:r>
      <w:proofErr w:type="spellEnd"/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 xml:space="preserve"> Самарской области от 27 ноября </w:t>
      </w:r>
      <w:smartTag w:uri="urn:schemas-microsoft-com:office:smarttags" w:element="metricconverter">
        <w:smartTagPr>
          <w:attr w:name="ProductID" w:val="2013 г"/>
        </w:smartTagPr>
        <w:r w:rsidRPr="005C2E09">
          <w:rPr>
            <w:rFonts w:ascii="Times New Roman" w:eastAsia="Times New Roman" w:hAnsi="Times New Roman"/>
            <w:sz w:val="24"/>
            <w:szCs w:val="24"/>
            <w:lang w:eastAsia="ru-RU"/>
          </w:rPr>
          <w:t>2013 г</w:t>
        </w:r>
      </w:smartTag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>No</w:t>
      </w:r>
      <w:proofErr w:type="spellEnd"/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 xml:space="preserve"> 671 «Об утверждении государственной программы Самарской области «Доступная среда в Самарской области на 2014-2015 гг</w:t>
      </w:r>
      <w:proofErr w:type="gramStart"/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>.»</w:t>
      </w:r>
      <w:proofErr w:type="gramEnd"/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 xml:space="preserve">(с изменениями на 24 июля </w:t>
      </w:r>
      <w:smartTag w:uri="urn:schemas-microsoft-com:office:smarttags" w:element="metricconverter">
        <w:smartTagPr>
          <w:attr w:name="ProductID" w:val="2015 г"/>
        </w:smartTagPr>
        <w:r w:rsidRPr="005C2E09">
          <w:rPr>
            <w:rFonts w:ascii="Times New Roman" w:eastAsia="Times New Roman" w:hAnsi="Times New Roman"/>
            <w:sz w:val="24"/>
            <w:szCs w:val="24"/>
            <w:lang w:eastAsia="ru-RU"/>
          </w:rPr>
          <w:t>2015 г</w:t>
        </w:r>
      </w:smartTag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 xml:space="preserve">., в ред. постановления Правительства Самарской области </w:t>
      </w:r>
      <w:proofErr w:type="spellStart"/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>No</w:t>
      </w:r>
      <w:proofErr w:type="spellEnd"/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 xml:space="preserve"> 457)</w:t>
      </w:r>
    </w:p>
    <w:p w:rsidR="00D00DF1" w:rsidRPr="005C2E09" w:rsidRDefault="00D00DF1" w:rsidP="00D00DF1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 xml:space="preserve">План мероприятий («дорожная карта») по обеспечению введения федерального государственного стандарта начального общего образования обучающихся с ОВЗ и федерального государственного образовательного стандарта образования обучающихся с умственной отсталостью (интеллектуальными нарушениями) в Самарской области (утвержден распоряжением министерства образования и науки Самарской области от 22 сентября </w:t>
      </w:r>
      <w:smartTag w:uri="urn:schemas-microsoft-com:office:smarttags" w:element="metricconverter">
        <w:smartTagPr>
          <w:attr w:name="ProductID" w:val="2015 г"/>
        </w:smartTagPr>
        <w:r w:rsidRPr="005C2E09">
          <w:rPr>
            <w:rFonts w:ascii="Times New Roman" w:eastAsia="Times New Roman" w:hAnsi="Times New Roman"/>
            <w:sz w:val="24"/>
            <w:szCs w:val="24"/>
            <w:lang w:eastAsia="ru-RU"/>
          </w:rPr>
          <w:t>2015 г</w:t>
        </w:r>
      </w:smartTag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>No</w:t>
      </w:r>
      <w:proofErr w:type="spellEnd"/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 xml:space="preserve"> 609-р).</w:t>
      </w:r>
      <w:proofErr w:type="gramEnd"/>
    </w:p>
    <w:p w:rsidR="00D00DF1" w:rsidRPr="005C2E09" w:rsidRDefault="00D00DF1" w:rsidP="00D00DF1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министерства образования и науки Самарской области </w:t>
      </w:r>
      <w:proofErr w:type="spellStart"/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>No</w:t>
      </w:r>
      <w:proofErr w:type="spellEnd"/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 xml:space="preserve"> 414-од и министерства социально-демографической и семейной политики Самарской области </w:t>
      </w:r>
      <w:proofErr w:type="spellStart"/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>No</w:t>
      </w:r>
      <w:proofErr w:type="spellEnd"/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 xml:space="preserve"> 697 от 31 декабря </w:t>
      </w:r>
      <w:smartTag w:uri="urn:schemas-microsoft-com:office:smarttags" w:element="metricconverter">
        <w:smartTagPr>
          <w:attr w:name="ProductID" w:val="2014 г"/>
        </w:smartTagPr>
        <w:r w:rsidRPr="005C2E09">
          <w:rPr>
            <w:rFonts w:ascii="Times New Roman" w:eastAsia="Times New Roman" w:hAnsi="Times New Roman"/>
            <w:sz w:val="24"/>
            <w:szCs w:val="24"/>
            <w:lang w:eastAsia="ru-RU"/>
          </w:rPr>
          <w:t>2014 г</w:t>
        </w:r>
      </w:smartTag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 xml:space="preserve">. «О создании в Самарской области </w:t>
      </w:r>
      <w:proofErr w:type="spellStart"/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>психолого-медико-педагогических</w:t>
      </w:r>
      <w:proofErr w:type="spellEnd"/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комиссий».</w:t>
      </w:r>
    </w:p>
    <w:p w:rsidR="00D00DF1" w:rsidRPr="005C2E09" w:rsidRDefault="00D00DF1" w:rsidP="00D00DF1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министерства образования и науки Самарской области и министерства социально-демографической и семейной политики Самарской области от 20.05.2015 No160-од/255 «О внесении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 xml:space="preserve">зменений в приказ министерства образования и науки Самарской области </w:t>
      </w:r>
      <w:proofErr w:type="spellStart"/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>No</w:t>
      </w:r>
      <w:proofErr w:type="spellEnd"/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 xml:space="preserve"> 414-од и министерства социально-демографической и семейной политики Самарской области </w:t>
      </w:r>
      <w:proofErr w:type="spellStart"/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>No</w:t>
      </w:r>
      <w:proofErr w:type="spellEnd"/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 xml:space="preserve"> 697 от 31 декабря </w:t>
      </w:r>
      <w:smartTag w:uri="urn:schemas-microsoft-com:office:smarttags" w:element="metricconverter">
        <w:smartTagPr>
          <w:attr w:name="ProductID" w:val="2014 г"/>
        </w:smartTagPr>
        <w:r w:rsidRPr="005C2E09">
          <w:rPr>
            <w:rFonts w:ascii="Times New Roman" w:eastAsia="Times New Roman" w:hAnsi="Times New Roman"/>
            <w:sz w:val="24"/>
            <w:szCs w:val="24"/>
            <w:lang w:eastAsia="ru-RU"/>
          </w:rPr>
          <w:t>2014 г</w:t>
        </w:r>
      </w:smartTag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 xml:space="preserve">. «О создании в Самарской области </w:t>
      </w:r>
      <w:proofErr w:type="spellStart"/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>психолого-медико-педагогических</w:t>
      </w:r>
      <w:proofErr w:type="spellEnd"/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комиссий».</w:t>
      </w:r>
      <w:proofErr w:type="gramEnd"/>
    </w:p>
    <w:p w:rsidR="00D00DF1" w:rsidRPr="005C2E09" w:rsidRDefault="00D00DF1" w:rsidP="00D00DF1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 xml:space="preserve">Порядок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детей-инвалидов, осваивающих основные общеобразовательные программы на дому, в Самарской области, утвержден приказом министерства образования и науки Самарской области от 04 сентября 2014 года </w:t>
      </w:r>
      <w:proofErr w:type="spellStart"/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>No</w:t>
      </w:r>
      <w:proofErr w:type="spellEnd"/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 xml:space="preserve"> 276-од.</w:t>
      </w:r>
    </w:p>
    <w:p w:rsidR="00D00DF1" w:rsidRPr="005C2E09" w:rsidRDefault="00D00DF1" w:rsidP="00D00DF1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 xml:space="preserve">Порядок организации дистанционного образования детей-инвалидов, находящихся на индивидуальном обучении, в Самарской области (утвержден распоряжением министерства и науки Самарской области от 10.05.2011 </w:t>
      </w:r>
      <w:proofErr w:type="spellStart"/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>No</w:t>
      </w:r>
      <w:proofErr w:type="spellEnd"/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 xml:space="preserve"> 411-р, согласован министерством здравоохранения и социального развития 13 Самарской </w:t>
      </w:r>
      <w:proofErr w:type="spellStart"/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>областиот</w:t>
      </w:r>
      <w:proofErr w:type="spellEnd"/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22.04.2011 </w:t>
      </w:r>
      <w:proofErr w:type="spellStart"/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>No</w:t>
      </w:r>
      <w:proofErr w:type="spellEnd"/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 xml:space="preserve"> МЗСР -30/548 и министерством имущественных отношений Самарской области от 20.04.2011 </w:t>
      </w:r>
      <w:proofErr w:type="spellStart"/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>No</w:t>
      </w:r>
      <w:proofErr w:type="spellEnd"/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 xml:space="preserve"> МИО-12/1210.</w:t>
      </w:r>
      <w:proofErr w:type="gramEnd"/>
    </w:p>
    <w:p w:rsidR="00D00DF1" w:rsidRDefault="00D00DF1" w:rsidP="00D00DF1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Wingdings" w:hAnsi="Wingdings" w:cs="Wingdings"/>
          <w:sz w:val="24"/>
          <w:szCs w:val="24"/>
        </w:rPr>
        <w:t></w:t>
      </w:r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 xml:space="preserve">Порядок передачи детям-инвалидам и инвалидам, обучавшимся индивидуально на дому с использованием дистанционных образовательных технологий в образовательных учреждениях Самарской области, компьютерного оборудования для получения профессионального образования, утвержден распоряжением министерства образования и науки Самарской области от 5 июня </w:t>
      </w:r>
      <w:smartTag w:uri="urn:schemas-microsoft-com:office:smarttags" w:element="metricconverter">
        <w:smartTagPr>
          <w:attr w:name="ProductID" w:val="2013 г"/>
        </w:smartTagPr>
        <w:r w:rsidRPr="005C2E09">
          <w:rPr>
            <w:rFonts w:ascii="Times New Roman" w:eastAsia="Times New Roman" w:hAnsi="Times New Roman"/>
            <w:sz w:val="24"/>
            <w:szCs w:val="24"/>
            <w:lang w:eastAsia="ru-RU"/>
          </w:rPr>
          <w:t>2013 г</w:t>
        </w:r>
      </w:smartTag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>No</w:t>
      </w:r>
      <w:proofErr w:type="spellEnd"/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 xml:space="preserve"> 306-р.</w:t>
      </w:r>
    </w:p>
    <w:p w:rsidR="00D00DF1" w:rsidRPr="00430EEF" w:rsidRDefault="00D00DF1" w:rsidP="00D00DF1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0EEF">
        <w:rPr>
          <w:rFonts w:ascii="Times New Roman" w:eastAsia="Times New Roman" w:hAnsi="Times New Roman"/>
          <w:sz w:val="24"/>
          <w:szCs w:val="24"/>
          <w:lang w:eastAsia="ru-RU"/>
        </w:rPr>
        <w:t>Информационно-методическое письмо Министерства образования и науки Самарской области «Об организации образования детей с ограниченными возможностями здоровья в образовательных учреждениях Самарской области от 24.08.2017г № МО-16-09-01/711-ТУ</w:t>
      </w:r>
    </w:p>
    <w:p w:rsidR="00D00DF1" w:rsidRDefault="00D00DF1" w:rsidP="00D00DF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C14B1">
        <w:rPr>
          <w:rFonts w:ascii="Times New Roman" w:hAnsi="Times New Roman"/>
          <w:sz w:val="24"/>
          <w:szCs w:val="24"/>
        </w:rPr>
        <w:br/>
      </w:r>
      <w:r w:rsidRPr="00FB12AA">
        <w:rPr>
          <w:rFonts w:ascii="Times New Roman" w:hAnsi="Times New Roman"/>
          <w:sz w:val="24"/>
          <w:szCs w:val="24"/>
        </w:rPr>
        <w:t>Получение детьми с ограниченными возможностями здоровья</w:t>
      </w:r>
      <w:r>
        <w:rPr>
          <w:rFonts w:ascii="Times New Roman" w:hAnsi="Times New Roman"/>
          <w:sz w:val="24"/>
          <w:szCs w:val="24"/>
        </w:rPr>
        <w:t xml:space="preserve"> и детьми-инвалидами </w:t>
      </w:r>
      <w:r w:rsidRPr="00FB12AA">
        <w:rPr>
          <w:rFonts w:ascii="Times New Roman" w:hAnsi="Times New Roman"/>
          <w:sz w:val="24"/>
          <w:szCs w:val="24"/>
        </w:rPr>
        <w:t xml:space="preserve">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</w:t>
      </w:r>
      <w:r>
        <w:rPr>
          <w:rFonts w:ascii="Times New Roman" w:hAnsi="Times New Roman"/>
          <w:sz w:val="24"/>
          <w:szCs w:val="24"/>
        </w:rPr>
        <w:t>ной и социальной деятельности.</w:t>
      </w:r>
      <w:r w:rsidRPr="00FB12AA">
        <w:rPr>
          <w:rFonts w:ascii="Times New Roman" w:hAnsi="Times New Roman"/>
          <w:sz w:val="24"/>
          <w:szCs w:val="24"/>
        </w:rPr>
        <w:br/>
        <w:t>При составлении учебного плана для данной категории обучающихся учтены рекомендации психолога, классных руководителей и родителей. Выбор предметов обучения и количества часов на их изучение индивидуальный.</w:t>
      </w:r>
      <w:r w:rsidRPr="00FB12AA">
        <w:rPr>
          <w:rFonts w:ascii="Times New Roman" w:hAnsi="Times New Roman"/>
          <w:sz w:val="24"/>
          <w:szCs w:val="24"/>
        </w:rPr>
        <w:br/>
        <w:t>Учебный план предусматривает овладение знаниями в объеме базового ядра обязательных учебных часов, единых для общеобразовательных учреждений. Кроме того, предусматривается коррекция недостатков в развитии и индивидуальная коррекционная работа, направленная на преодоление трудностей в овладении отдельными предметами за счет индивидуальной работы на уроках.</w:t>
      </w:r>
      <w:r w:rsidRPr="00FB12AA">
        <w:rPr>
          <w:rFonts w:ascii="Times New Roman" w:hAnsi="Times New Roman"/>
          <w:sz w:val="24"/>
          <w:szCs w:val="24"/>
        </w:rPr>
        <w:br/>
        <w:t>Учебный план обучающихся с ОВЗ учитывает особенности познавательной деятельности детей с особыми возможностями здоровья. Она направлена на разностороннее развитие личности, способствует умственному развитию. Обеспечивает гражданское, нравственное, трудовое, эстетич</w:t>
      </w:r>
      <w:r>
        <w:rPr>
          <w:rFonts w:ascii="Times New Roman" w:hAnsi="Times New Roman"/>
          <w:sz w:val="24"/>
          <w:szCs w:val="24"/>
        </w:rPr>
        <w:t>еское и физическое воспитание.</w:t>
      </w:r>
      <w:r>
        <w:rPr>
          <w:rFonts w:ascii="Times New Roman" w:hAnsi="Times New Roman"/>
          <w:sz w:val="24"/>
          <w:szCs w:val="24"/>
        </w:rPr>
        <w:br/>
      </w:r>
      <w:r w:rsidRPr="00FB12AA">
        <w:rPr>
          <w:rFonts w:ascii="Times New Roman" w:hAnsi="Times New Roman"/>
          <w:sz w:val="24"/>
          <w:szCs w:val="24"/>
        </w:rPr>
        <w:t xml:space="preserve">Содержание </w:t>
      </w:r>
      <w:r>
        <w:rPr>
          <w:rFonts w:ascii="Times New Roman" w:hAnsi="Times New Roman"/>
          <w:sz w:val="24"/>
          <w:szCs w:val="24"/>
        </w:rPr>
        <w:t>образования</w:t>
      </w:r>
      <w:r w:rsidRPr="00FB12AA">
        <w:rPr>
          <w:rFonts w:ascii="Times New Roman" w:hAnsi="Times New Roman"/>
          <w:sz w:val="24"/>
          <w:szCs w:val="24"/>
        </w:rPr>
        <w:t xml:space="preserve"> по всем учебным предметам имеет практическую направленность.</w:t>
      </w:r>
      <w:r w:rsidRPr="00FB12AA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Организация образовательного процесса регламентируется годовым календарным учебным графиком.</w:t>
      </w:r>
    </w:p>
    <w:p w:rsidR="00D00DF1" w:rsidRDefault="00D00DF1" w:rsidP="00D00DF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E7E">
        <w:rPr>
          <w:rFonts w:ascii="Times New Roman" w:eastAsia="Times New Roman" w:hAnsi="Times New Roman"/>
          <w:sz w:val="24"/>
          <w:szCs w:val="24"/>
          <w:lang w:eastAsia="ru-RU"/>
        </w:rPr>
        <w:t>Режим функционирования образовательно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го учреждения в части работы с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ОВЗ </w:t>
      </w:r>
      <w:r w:rsidRPr="00466E7E">
        <w:rPr>
          <w:rFonts w:ascii="Times New Roman" w:eastAsia="Times New Roman" w:hAnsi="Times New Roman"/>
          <w:sz w:val="24"/>
          <w:szCs w:val="24"/>
          <w:lang w:eastAsia="ru-RU"/>
        </w:rPr>
        <w:t>имеет следующие особенности:</w:t>
      </w:r>
    </w:p>
    <w:p w:rsidR="00D00DF1" w:rsidRPr="00466E7E" w:rsidRDefault="00D00DF1" w:rsidP="00D00DF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E7E">
        <w:rPr>
          <w:rFonts w:ascii="Times New Roman" w:eastAsia="Times New Roman" w:hAnsi="Times New Roman"/>
          <w:sz w:val="24"/>
          <w:szCs w:val="24"/>
          <w:lang w:eastAsia="ru-RU"/>
        </w:rPr>
        <w:t xml:space="preserve">−продолжительность учебного года в 1 классах – 33 недели; </w:t>
      </w:r>
    </w:p>
    <w:p w:rsidR="00D00DF1" w:rsidRPr="00466E7E" w:rsidRDefault="00D00DF1" w:rsidP="00D00DF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E7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−продолжительность учебного года во 2-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466E7E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классах –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34 н</w:t>
      </w:r>
      <w:r w:rsidRPr="00466E7E">
        <w:rPr>
          <w:rFonts w:ascii="Times New Roman" w:eastAsia="Times New Roman" w:hAnsi="Times New Roman"/>
          <w:sz w:val="24"/>
          <w:szCs w:val="24"/>
          <w:lang w:eastAsia="ru-RU"/>
        </w:rPr>
        <w:t>едели;</w:t>
      </w:r>
    </w:p>
    <w:p w:rsidR="00D00DF1" w:rsidRDefault="00D00DF1" w:rsidP="00D00DF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E7E">
        <w:rPr>
          <w:rFonts w:ascii="Times New Roman" w:eastAsia="Times New Roman" w:hAnsi="Times New Roman"/>
          <w:sz w:val="24"/>
          <w:szCs w:val="24"/>
          <w:lang w:eastAsia="ru-RU"/>
        </w:rPr>
        <w:t>−продолжительность учебной недели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66E7E">
        <w:rPr>
          <w:rFonts w:ascii="Times New Roman" w:eastAsia="Times New Roman" w:hAnsi="Times New Roman"/>
          <w:sz w:val="24"/>
          <w:szCs w:val="24"/>
          <w:lang w:eastAsia="ru-RU"/>
        </w:rPr>
        <w:t xml:space="preserve">для учащихся, обучающихся индивидуально,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определяется в </w:t>
      </w:r>
      <w:r w:rsidRPr="00466E7E">
        <w:rPr>
          <w:rFonts w:ascii="Times New Roman" w:eastAsia="Times New Roman" w:hAnsi="Times New Roman"/>
          <w:sz w:val="24"/>
          <w:szCs w:val="24"/>
          <w:lang w:eastAsia="ru-RU"/>
        </w:rPr>
        <w:t>соответствии с расписанием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66E7E">
        <w:rPr>
          <w:rFonts w:ascii="Times New Roman" w:eastAsia="Times New Roman" w:hAnsi="Times New Roman"/>
          <w:sz w:val="24"/>
          <w:szCs w:val="24"/>
          <w:lang w:eastAsia="ru-RU"/>
        </w:rPr>
        <w:t>уроков для каждого учащегося отдельно;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00DF1" w:rsidRPr="00466E7E" w:rsidRDefault="00D00DF1" w:rsidP="00D00DF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466E7E">
        <w:rPr>
          <w:rFonts w:ascii="Times New Roman" w:eastAsia="Times New Roman" w:hAnsi="Times New Roman"/>
          <w:sz w:val="24"/>
          <w:szCs w:val="24"/>
          <w:lang w:eastAsia="ru-RU"/>
        </w:rPr>
        <w:t>продолжительность учебной недели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66E7E">
        <w:rPr>
          <w:rFonts w:ascii="Times New Roman" w:eastAsia="Times New Roman" w:hAnsi="Times New Roman"/>
          <w:sz w:val="24"/>
          <w:szCs w:val="24"/>
          <w:lang w:eastAsia="ru-RU"/>
        </w:rPr>
        <w:t xml:space="preserve">для учащихся, обучающихся </w:t>
      </w:r>
      <w:proofErr w:type="spellStart"/>
      <w:r w:rsidRPr="00466E7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нтегрированно</w:t>
      </w:r>
      <w:proofErr w:type="spellEnd"/>
      <w:r w:rsidRPr="00466E7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определяется в </w:t>
      </w:r>
      <w:r w:rsidRPr="00466E7E">
        <w:rPr>
          <w:rFonts w:ascii="Times New Roman" w:eastAsia="Times New Roman" w:hAnsi="Times New Roman"/>
          <w:sz w:val="24"/>
          <w:szCs w:val="24"/>
          <w:lang w:eastAsia="ru-RU"/>
        </w:rPr>
        <w:t>соответствии с расписанием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66E7E">
        <w:rPr>
          <w:rFonts w:ascii="Times New Roman" w:eastAsia="Times New Roman" w:hAnsi="Times New Roman"/>
          <w:sz w:val="24"/>
          <w:szCs w:val="24"/>
          <w:lang w:eastAsia="ru-RU"/>
        </w:rPr>
        <w:t xml:space="preserve">уроков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класса, в котором обучается учащийся с ОВЗ</w:t>
      </w:r>
      <w:r w:rsidRPr="00466E7E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00DF1" w:rsidRPr="00466E7E" w:rsidRDefault="00D00DF1" w:rsidP="00D00DF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E7E">
        <w:rPr>
          <w:rFonts w:ascii="Times New Roman" w:eastAsia="Times New Roman" w:hAnsi="Times New Roman"/>
          <w:sz w:val="24"/>
          <w:szCs w:val="24"/>
          <w:lang w:eastAsia="ru-RU"/>
        </w:rPr>
        <w:t>−максимально допустимая недельная нагрузка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66E7E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находящихся на индивидуальном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обучении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C68B0">
        <w:rPr>
          <w:rFonts w:ascii="Times New Roman" w:eastAsia="Times New Roman" w:hAnsi="Times New Roman"/>
          <w:sz w:val="24"/>
          <w:szCs w:val="24"/>
          <w:lang w:eastAsia="ru-RU"/>
        </w:rPr>
        <w:t xml:space="preserve">на дому </w:t>
      </w:r>
      <w:r w:rsidRPr="00466E7E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устанавливается: </w:t>
      </w:r>
    </w:p>
    <w:p w:rsidR="00D00DF1" w:rsidRPr="005C2E09" w:rsidRDefault="00D00DF1" w:rsidP="00D00DF1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E09">
        <w:rPr>
          <w:rFonts w:ascii="Wingdings" w:hAnsi="Wingdings" w:cs="Wingdings"/>
          <w:sz w:val="24"/>
          <w:szCs w:val="24"/>
        </w:rPr>
        <w:t></w:t>
      </w:r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>для учащихся 1-4 классов – 8 часов в неделю;</w:t>
      </w:r>
    </w:p>
    <w:p w:rsidR="00D00DF1" w:rsidRPr="005C2E09" w:rsidRDefault="00D00DF1" w:rsidP="00D00DF1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Wingdings" w:hAnsi="Wingdings" w:cs="Wingdings"/>
          <w:sz w:val="24"/>
          <w:szCs w:val="24"/>
        </w:rPr>
        <w:t></w:t>
      </w:r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>для учащихся 5-8 классов –10 часов в неделю;</w:t>
      </w:r>
    </w:p>
    <w:p w:rsidR="00D00DF1" w:rsidRPr="00D00DF1" w:rsidRDefault="00D00DF1" w:rsidP="00D00DF1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DF1">
        <w:rPr>
          <w:rFonts w:ascii="Wingdings" w:hAnsi="Wingdings" w:cs="Wingdings"/>
          <w:sz w:val="24"/>
          <w:szCs w:val="24"/>
        </w:rPr>
        <w:t></w:t>
      </w:r>
      <w:r w:rsidRPr="00D00DF1">
        <w:rPr>
          <w:rFonts w:ascii="Times New Roman" w:eastAsia="Times New Roman" w:hAnsi="Times New Roman"/>
          <w:sz w:val="24"/>
          <w:szCs w:val="24"/>
          <w:lang w:eastAsia="ru-RU"/>
        </w:rPr>
        <w:t>для учащихся 9 классов –11 часов в неделю.</w:t>
      </w:r>
    </w:p>
    <w:p w:rsidR="00D00DF1" w:rsidRPr="00466E7E" w:rsidRDefault="00D00DF1" w:rsidP="00D00DF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466E7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Режим начала занятий, расписание звонков, сменность занятий:</w:t>
      </w:r>
    </w:p>
    <w:p w:rsidR="00D00DF1" w:rsidRPr="005C2E09" w:rsidRDefault="00D00DF1" w:rsidP="00D00DF1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Wingdings" w:hAnsi="Wingdings" w:cs="Wingdings"/>
          <w:sz w:val="24"/>
          <w:szCs w:val="24"/>
        </w:rPr>
        <w:t></w:t>
      </w:r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обучение учащихся 1-9 классов, находящихся на индивидуальном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>обучении и которым по медицинским показаниям определено обучение на дому, осуществляется по индивидуальному расписанию с указанием времени начала и окончания занятий;</w:t>
      </w:r>
    </w:p>
    <w:p w:rsidR="00D00DF1" w:rsidRPr="005C2E09" w:rsidRDefault="00D00DF1" w:rsidP="00D00DF1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E09">
        <w:rPr>
          <w:rFonts w:ascii="Wingdings" w:hAnsi="Wingdings" w:cs="Wingdings"/>
          <w:sz w:val="24"/>
          <w:szCs w:val="24"/>
        </w:rPr>
        <w:t></w:t>
      </w:r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>обучение учащихся 1-11 классов, находящихся на индивидуальном обучении и посещающих школу, осуществляется по индивидуальному расписанию;</w:t>
      </w:r>
    </w:p>
    <w:p w:rsidR="00D00DF1" w:rsidRDefault="00D00DF1" w:rsidP="00D00DF1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Wingdings" w:hAnsi="Wingdings" w:cs="Wingdings"/>
          <w:sz w:val="24"/>
          <w:szCs w:val="24"/>
        </w:rPr>
        <w:t></w:t>
      </w:r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начало занятий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 8:0</w:t>
      </w:r>
      <w:r w:rsidRPr="005C2E09">
        <w:rPr>
          <w:rFonts w:ascii="Times New Roman" w:eastAsia="Times New Roman" w:hAnsi="Times New Roman"/>
          <w:sz w:val="24"/>
          <w:szCs w:val="24"/>
          <w:lang w:eastAsia="ru-RU"/>
        </w:rPr>
        <w:t>0.</w:t>
      </w:r>
    </w:p>
    <w:p w:rsidR="00D00DF1" w:rsidRPr="00D00DF1" w:rsidRDefault="00D00DF1" w:rsidP="00D00DF1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DF1">
        <w:rPr>
          <w:rFonts w:ascii="Times New Roman" w:eastAsia="Times New Roman" w:hAnsi="Times New Roman"/>
          <w:sz w:val="24"/>
          <w:szCs w:val="24"/>
          <w:lang w:eastAsia="ru-RU"/>
        </w:rPr>
        <w:t>обучение учащихся 1-9 классов, находящихся на интегрированном    обучении осуществляется также как и для всех учащихся школы, с учетом заболеваний в щадящем режиме.</w:t>
      </w:r>
    </w:p>
    <w:p w:rsidR="00D00DF1" w:rsidRPr="00466E7E" w:rsidRDefault="00D00DF1" w:rsidP="00D00DF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E7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Выбор учебников и учебных пособий, используемых при реализации учебного плана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00DF1" w:rsidRPr="00466E7E" w:rsidRDefault="00D00DF1" w:rsidP="00D00DF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66E7E">
        <w:rPr>
          <w:rFonts w:ascii="Times New Roman" w:eastAsia="Times New Roman" w:hAnsi="Times New Roman"/>
          <w:sz w:val="24"/>
          <w:szCs w:val="24"/>
          <w:lang w:eastAsia="ru-RU"/>
        </w:rPr>
        <w:t xml:space="preserve">Изучение учебных предметов федерального и регионального компонента организуется с использованием учебников, включенных в Федеральный перечень (Приказ </w:t>
      </w:r>
      <w:proofErr w:type="spellStart"/>
      <w:r w:rsidRPr="00466E7E">
        <w:rPr>
          <w:rFonts w:ascii="Times New Roman" w:eastAsia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466E7E">
        <w:rPr>
          <w:rFonts w:ascii="Times New Roman" w:eastAsia="Times New Roman" w:hAnsi="Times New Roman"/>
          <w:sz w:val="24"/>
          <w:szCs w:val="24"/>
          <w:lang w:eastAsia="ru-RU"/>
        </w:rPr>
        <w:t xml:space="preserve"> от 31.03.2014 No253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66E7E">
        <w:rPr>
          <w:rFonts w:ascii="Times New Roman" w:eastAsia="Times New Roman" w:hAnsi="Times New Roman"/>
          <w:sz w:val="24"/>
          <w:szCs w:val="24"/>
          <w:lang w:eastAsia="ru-RU"/>
        </w:rPr>
        <w:t xml:space="preserve">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</w:t>
      </w:r>
      <w:proofErr w:type="gramEnd"/>
    </w:p>
    <w:p w:rsidR="00D00DF1" w:rsidRPr="00466E7E" w:rsidRDefault="00D00DF1" w:rsidP="00D00DF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E7E">
        <w:rPr>
          <w:rFonts w:ascii="Times New Roman" w:eastAsia="Times New Roman" w:hAnsi="Times New Roman"/>
          <w:sz w:val="24"/>
          <w:szCs w:val="24"/>
          <w:lang w:eastAsia="ru-RU"/>
        </w:rPr>
        <w:t>основного общего и среднего общего образования»).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466E7E">
        <w:rPr>
          <w:rFonts w:ascii="Times New Roman" w:eastAsia="Times New Roman" w:hAnsi="Times New Roman"/>
          <w:sz w:val="24"/>
          <w:szCs w:val="24"/>
          <w:lang w:eastAsia="ru-RU"/>
        </w:rPr>
        <w:t>Допускается использование в учебном процессе учебников, не вошедших в данный перечень при условии, что с года их издания прошло не более 5 лет.</w:t>
      </w:r>
    </w:p>
    <w:p w:rsidR="00D00DF1" w:rsidRPr="00466E7E" w:rsidRDefault="00D00DF1" w:rsidP="00D00DF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E7E">
        <w:rPr>
          <w:rFonts w:ascii="Times New Roman" w:eastAsia="Times New Roman" w:hAnsi="Times New Roman"/>
          <w:sz w:val="24"/>
          <w:szCs w:val="24"/>
          <w:lang w:eastAsia="ru-RU"/>
        </w:rPr>
        <w:t>Реализация общеобразовательных программ индивидуального обучения осуществляется в пределах государственных образовательных стандартов и в условиях соответствующих особенностям психофизического развития обучающихся.</w:t>
      </w:r>
    </w:p>
    <w:p w:rsidR="00D00DF1" w:rsidRPr="00466E7E" w:rsidRDefault="00D00DF1" w:rsidP="00D00DF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466E7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Формы промежуточной аттестации </w:t>
      </w:r>
      <w:proofErr w:type="gramStart"/>
      <w:r w:rsidRPr="00466E7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</w:p>
    <w:p w:rsidR="00D00DF1" w:rsidRPr="00466E7E" w:rsidRDefault="00D00DF1" w:rsidP="00D00DF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E7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Формы промежуточной аттестации обучающихся определяются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66E7E">
        <w:rPr>
          <w:rFonts w:ascii="Times New Roman" w:eastAsia="Times New Roman" w:hAnsi="Times New Roman"/>
          <w:sz w:val="24"/>
          <w:szCs w:val="24"/>
          <w:lang w:eastAsia="ru-RU"/>
        </w:rPr>
        <w:t>по классам (кроме 1-х классов) и предметам в соответствии с действующим в школе «Положением о формах, периодичности и порядке текущего контроля успеваемости и промежуточной аттестации обучающихся».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66E7E">
        <w:rPr>
          <w:rFonts w:ascii="Times New Roman" w:eastAsia="Times New Roman" w:hAnsi="Times New Roman"/>
          <w:sz w:val="24"/>
          <w:szCs w:val="24"/>
          <w:lang w:eastAsia="ru-RU"/>
        </w:rPr>
        <w:t>Промежуточная аттестация может быть проведена в следующих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66E7E">
        <w:rPr>
          <w:rFonts w:ascii="Times New Roman" w:eastAsia="Times New Roman" w:hAnsi="Times New Roman"/>
          <w:sz w:val="24"/>
          <w:szCs w:val="24"/>
          <w:lang w:eastAsia="ru-RU"/>
        </w:rPr>
        <w:t>формах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466E7E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контрольная работа, тест, защита проекта, комплексная диагностическая работа, собеседование и др.</w:t>
      </w:r>
    </w:p>
    <w:p w:rsidR="00D00DF1" w:rsidRDefault="00D00DF1" w:rsidP="00D00DF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466E7E">
        <w:rPr>
          <w:rFonts w:ascii="Times New Roman" w:hAnsi="Times New Roman"/>
          <w:sz w:val="24"/>
          <w:szCs w:val="24"/>
        </w:rPr>
        <w:t xml:space="preserve">Учебный план для индивидуального обучения детей с </w:t>
      </w:r>
      <w:r w:rsidR="009C68B0">
        <w:rPr>
          <w:rFonts w:ascii="Times New Roman" w:hAnsi="Times New Roman"/>
          <w:sz w:val="24"/>
          <w:szCs w:val="24"/>
        </w:rPr>
        <w:t xml:space="preserve">ЗПР </w:t>
      </w:r>
    </w:p>
    <w:tbl>
      <w:tblPr>
        <w:tblStyle w:val="a3"/>
        <w:tblW w:w="11360" w:type="dxa"/>
        <w:tblInd w:w="-1186" w:type="dxa"/>
        <w:tblLayout w:type="fixed"/>
        <w:tblLook w:val="01E0"/>
      </w:tblPr>
      <w:tblGrid>
        <w:gridCol w:w="2526"/>
        <w:gridCol w:w="2260"/>
        <w:gridCol w:w="761"/>
        <w:gridCol w:w="284"/>
        <w:gridCol w:w="549"/>
        <w:gridCol w:w="869"/>
        <w:gridCol w:w="851"/>
        <w:gridCol w:w="850"/>
        <w:gridCol w:w="709"/>
        <w:gridCol w:w="851"/>
        <w:gridCol w:w="850"/>
      </w:tblGrid>
      <w:tr w:rsidR="009C68B0" w:rsidTr="001A7C1F">
        <w:tc>
          <w:tcPr>
            <w:tcW w:w="2526" w:type="dxa"/>
            <w:vMerge w:val="restart"/>
          </w:tcPr>
          <w:p w:rsidR="009C68B0" w:rsidRPr="009126BF" w:rsidRDefault="009C68B0" w:rsidP="00BB55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260" w:type="dxa"/>
            <w:vMerge w:val="restart"/>
          </w:tcPr>
          <w:p w:rsidR="009C68B0" w:rsidRPr="009126BF" w:rsidRDefault="009C68B0" w:rsidP="00BB55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6574" w:type="dxa"/>
            <w:gridSpan w:val="9"/>
          </w:tcPr>
          <w:p w:rsidR="009C68B0" w:rsidRPr="009126BF" w:rsidRDefault="009C68B0" w:rsidP="00BB55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9C68B0" w:rsidTr="009C68B0">
        <w:trPr>
          <w:trHeight w:val="550"/>
        </w:trPr>
        <w:tc>
          <w:tcPr>
            <w:tcW w:w="2526" w:type="dxa"/>
            <w:vMerge/>
          </w:tcPr>
          <w:p w:rsidR="009C68B0" w:rsidRPr="009126BF" w:rsidRDefault="009C68B0" w:rsidP="00BB55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vMerge/>
          </w:tcPr>
          <w:p w:rsidR="009C68B0" w:rsidRPr="009126BF" w:rsidRDefault="009C68B0" w:rsidP="00BB55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1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9C68B0" w:rsidRPr="009126BF" w:rsidRDefault="009C68B0" w:rsidP="00BB55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4" w:type="dxa"/>
            <w:tcBorders>
              <w:right w:val="nil"/>
            </w:tcBorders>
          </w:tcPr>
          <w:p w:rsidR="009C68B0" w:rsidRPr="009126BF" w:rsidRDefault="009C68B0" w:rsidP="00BB55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nil"/>
            </w:tcBorders>
          </w:tcPr>
          <w:p w:rsidR="009C68B0" w:rsidRPr="009126BF" w:rsidRDefault="009C68B0" w:rsidP="009C68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  </w:t>
            </w:r>
          </w:p>
        </w:tc>
        <w:tc>
          <w:tcPr>
            <w:tcW w:w="869" w:type="dxa"/>
          </w:tcPr>
          <w:p w:rsidR="009C68B0" w:rsidRPr="009126BF" w:rsidRDefault="009C68B0" w:rsidP="00BB55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9C68B0" w:rsidRPr="009126BF" w:rsidRDefault="009C68B0" w:rsidP="00BB55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sz w:val="24"/>
                <w:szCs w:val="24"/>
              </w:rPr>
              <w:t xml:space="preserve">5 </w:t>
            </w:r>
            <w:proofErr w:type="spellStart"/>
            <w:r w:rsidRPr="009126BF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9C68B0" w:rsidRPr="009126BF" w:rsidRDefault="009C68B0" w:rsidP="00BB55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proofErr w:type="spellStart"/>
            <w:r w:rsidRPr="009126BF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9C68B0" w:rsidRPr="009126BF" w:rsidRDefault="009C68B0" w:rsidP="009C68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9C68B0" w:rsidRPr="009126BF" w:rsidRDefault="009C68B0" w:rsidP="00BB55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sz w:val="24"/>
                <w:szCs w:val="24"/>
              </w:rPr>
              <w:t xml:space="preserve">8 </w:t>
            </w:r>
            <w:proofErr w:type="spellStart"/>
            <w:r w:rsidRPr="009126BF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9C68B0" w:rsidRPr="009126BF" w:rsidRDefault="009C68B0" w:rsidP="00BB55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sz w:val="24"/>
                <w:szCs w:val="24"/>
              </w:rPr>
              <w:t xml:space="preserve">9 </w:t>
            </w:r>
            <w:proofErr w:type="spellStart"/>
            <w:r w:rsidRPr="009126BF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9C68B0" w:rsidTr="009C68B0">
        <w:tc>
          <w:tcPr>
            <w:tcW w:w="2526" w:type="dxa"/>
            <w:vMerge w:val="restart"/>
          </w:tcPr>
          <w:p w:rsidR="009C68B0" w:rsidRPr="009126BF" w:rsidRDefault="009C68B0" w:rsidP="00BB55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  <w:p w:rsidR="009C68B0" w:rsidRPr="009126BF" w:rsidRDefault="009C68B0" w:rsidP="00BB55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sz w:val="24"/>
                <w:szCs w:val="24"/>
              </w:rPr>
              <w:t>Литература</w:t>
            </w:r>
          </w:p>
          <w:p w:rsidR="009C68B0" w:rsidRPr="009126BF" w:rsidRDefault="009C68B0" w:rsidP="00BB55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2260" w:type="dxa"/>
          </w:tcPr>
          <w:p w:rsidR="009C68B0" w:rsidRDefault="009C68B0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61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right w:val="nil"/>
            </w:tcBorders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nil"/>
            </w:tcBorders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9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C68B0" w:rsidTr="009C68B0">
        <w:tc>
          <w:tcPr>
            <w:tcW w:w="2526" w:type="dxa"/>
            <w:vMerge/>
          </w:tcPr>
          <w:p w:rsidR="009C68B0" w:rsidRPr="009126BF" w:rsidRDefault="009C68B0" w:rsidP="00BB55A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</w:tcPr>
          <w:p w:rsidR="009C68B0" w:rsidRDefault="009C68B0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61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right w:val="nil"/>
            </w:tcBorders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nil"/>
            </w:tcBorders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9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850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709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68B0" w:rsidTr="009C68B0">
        <w:tc>
          <w:tcPr>
            <w:tcW w:w="2526" w:type="dxa"/>
            <w:vMerge/>
          </w:tcPr>
          <w:p w:rsidR="009C68B0" w:rsidRPr="009126BF" w:rsidRDefault="009C68B0" w:rsidP="00BB55A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</w:tcPr>
          <w:p w:rsidR="009C68B0" w:rsidRDefault="009C68B0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61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right w:val="nil"/>
            </w:tcBorders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nil"/>
            </w:tcBorders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C68B0" w:rsidTr="009C68B0">
        <w:tc>
          <w:tcPr>
            <w:tcW w:w="2526" w:type="dxa"/>
            <w:vMerge/>
          </w:tcPr>
          <w:p w:rsidR="009C68B0" w:rsidRPr="009126BF" w:rsidRDefault="009C68B0" w:rsidP="00BB55A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</w:tcPr>
          <w:p w:rsidR="009C68B0" w:rsidRDefault="009C68B0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61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right w:val="nil"/>
            </w:tcBorders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nil"/>
            </w:tcBorders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9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C68B0" w:rsidTr="009C68B0">
        <w:tc>
          <w:tcPr>
            <w:tcW w:w="2526" w:type="dxa"/>
            <w:vMerge w:val="restart"/>
          </w:tcPr>
          <w:p w:rsidR="009C68B0" w:rsidRPr="009126BF" w:rsidRDefault="009C68B0" w:rsidP="00BB55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260" w:type="dxa"/>
          </w:tcPr>
          <w:p w:rsidR="009C68B0" w:rsidRDefault="009C68B0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61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right w:val="nil"/>
            </w:tcBorders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nil"/>
            </w:tcBorders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9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851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68B0" w:rsidTr="009C68B0">
        <w:tc>
          <w:tcPr>
            <w:tcW w:w="2526" w:type="dxa"/>
            <w:vMerge/>
          </w:tcPr>
          <w:p w:rsidR="009C68B0" w:rsidRPr="009126BF" w:rsidRDefault="009C68B0" w:rsidP="00BB55A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0" w:type="dxa"/>
          </w:tcPr>
          <w:p w:rsidR="009C68B0" w:rsidRDefault="009C68B0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761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right w:val="nil"/>
            </w:tcBorders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nil"/>
            </w:tcBorders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69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9C68B0" w:rsidTr="009C68B0">
        <w:trPr>
          <w:trHeight w:val="354"/>
        </w:trPr>
        <w:tc>
          <w:tcPr>
            <w:tcW w:w="2526" w:type="dxa"/>
            <w:vMerge/>
          </w:tcPr>
          <w:p w:rsidR="009C68B0" w:rsidRPr="009126BF" w:rsidRDefault="009C68B0" w:rsidP="00BB55A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0" w:type="dxa"/>
          </w:tcPr>
          <w:p w:rsidR="009C68B0" w:rsidRDefault="009C68B0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761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right w:val="nil"/>
            </w:tcBorders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nil"/>
            </w:tcBorders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C68B0" w:rsidTr="009C68B0">
        <w:tc>
          <w:tcPr>
            <w:tcW w:w="2526" w:type="dxa"/>
            <w:vMerge/>
          </w:tcPr>
          <w:p w:rsidR="009C68B0" w:rsidRPr="009126BF" w:rsidRDefault="009C68B0" w:rsidP="00BB55A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0" w:type="dxa"/>
          </w:tcPr>
          <w:p w:rsidR="009C68B0" w:rsidRDefault="009C68B0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761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right w:val="nil"/>
            </w:tcBorders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nil"/>
            </w:tcBorders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C68B0" w:rsidTr="009C68B0">
        <w:tc>
          <w:tcPr>
            <w:tcW w:w="2526" w:type="dxa"/>
            <w:vMerge w:val="restart"/>
          </w:tcPr>
          <w:p w:rsidR="009C68B0" w:rsidRPr="009126BF" w:rsidRDefault="009C68B0" w:rsidP="00BB55A7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260" w:type="dxa"/>
          </w:tcPr>
          <w:p w:rsidR="009C68B0" w:rsidRDefault="009C68B0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61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right w:val="nil"/>
            </w:tcBorders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nil"/>
            </w:tcBorders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C68B0" w:rsidTr="009C68B0">
        <w:tc>
          <w:tcPr>
            <w:tcW w:w="2526" w:type="dxa"/>
            <w:vMerge/>
          </w:tcPr>
          <w:p w:rsidR="009C68B0" w:rsidRPr="009126BF" w:rsidRDefault="009C68B0" w:rsidP="00BB55A7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0" w:type="dxa"/>
          </w:tcPr>
          <w:p w:rsidR="009C68B0" w:rsidRDefault="009C68B0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61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right w:val="nil"/>
            </w:tcBorders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nil"/>
            </w:tcBorders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9C68B0" w:rsidTr="009C68B0">
        <w:tc>
          <w:tcPr>
            <w:tcW w:w="2526" w:type="dxa"/>
            <w:vMerge/>
          </w:tcPr>
          <w:p w:rsidR="009C68B0" w:rsidRPr="009126BF" w:rsidRDefault="009C68B0" w:rsidP="00BB55A7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0" w:type="dxa"/>
          </w:tcPr>
          <w:p w:rsidR="009C68B0" w:rsidRDefault="009C68B0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761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right w:val="nil"/>
            </w:tcBorders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nil"/>
            </w:tcBorders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9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68B0" w:rsidTr="009C68B0">
        <w:tc>
          <w:tcPr>
            <w:tcW w:w="2526" w:type="dxa"/>
            <w:vMerge/>
          </w:tcPr>
          <w:p w:rsidR="009C68B0" w:rsidRPr="009126BF" w:rsidRDefault="009C68B0" w:rsidP="00BB55A7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0" w:type="dxa"/>
          </w:tcPr>
          <w:p w:rsidR="009C68B0" w:rsidRDefault="009C68B0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61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right w:val="nil"/>
            </w:tcBorders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nil"/>
            </w:tcBorders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0,5</w:t>
            </w:r>
          </w:p>
        </w:tc>
        <w:tc>
          <w:tcPr>
            <w:tcW w:w="709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9C68B0" w:rsidTr="009C68B0">
        <w:tc>
          <w:tcPr>
            <w:tcW w:w="2526" w:type="dxa"/>
            <w:vMerge w:val="restart"/>
          </w:tcPr>
          <w:p w:rsidR="009C68B0" w:rsidRPr="009126BF" w:rsidRDefault="009C68B0" w:rsidP="00BB55A7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bCs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2260" w:type="dxa"/>
          </w:tcPr>
          <w:p w:rsidR="009C68B0" w:rsidRDefault="009C68B0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61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right w:val="nil"/>
            </w:tcBorders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nil"/>
            </w:tcBorders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9C68B0" w:rsidRDefault="00DD4316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C68B0" w:rsidTr="009C68B0">
        <w:tc>
          <w:tcPr>
            <w:tcW w:w="2526" w:type="dxa"/>
            <w:vMerge/>
          </w:tcPr>
          <w:p w:rsidR="009C68B0" w:rsidRPr="009126BF" w:rsidRDefault="009C68B0" w:rsidP="00BB55A7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0" w:type="dxa"/>
          </w:tcPr>
          <w:p w:rsidR="009C68B0" w:rsidRDefault="009C68B0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761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right w:val="nil"/>
            </w:tcBorders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nil"/>
            </w:tcBorders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9C68B0" w:rsidRDefault="00DD4316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9C68B0" w:rsidTr="009C68B0">
        <w:tc>
          <w:tcPr>
            <w:tcW w:w="2526" w:type="dxa"/>
            <w:vMerge/>
          </w:tcPr>
          <w:p w:rsidR="009C68B0" w:rsidRPr="009126BF" w:rsidRDefault="009C68B0" w:rsidP="00BB55A7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0" w:type="dxa"/>
          </w:tcPr>
          <w:p w:rsidR="009C68B0" w:rsidRDefault="009C68B0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761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right w:val="nil"/>
            </w:tcBorders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nil"/>
            </w:tcBorders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9C68B0" w:rsidTr="009C68B0">
        <w:tc>
          <w:tcPr>
            <w:tcW w:w="2526" w:type="dxa"/>
            <w:vMerge w:val="restart"/>
          </w:tcPr>
          <w:p w:rsidR="009C68B0" w:rsidRPr="009126BF" w:rsidRDefault="009C68B0" w:rsidP="00BB55A7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bCs/>
                <w:sz w:val="24"/>
                <w:szCs w:val="24"/>
              </w:rPr>
              <w:t>Искусство</w:t>
            </w:r>
          </w:p>
        </w:tc>
        <w:tc>
          <w:tcPr>
            <w:tcW w:w="2260" w:type="dxa"/>
          </w:tcPr>
          <w:p w:rsidR="009C68B0" w:rsidRDefault="009C68B0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761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right w:val="nil"/>
            </w:tcBorders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nil"/>
            </w:tcBorders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69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68B0" w:rsidTr="009C68B0">
        <w:tc>
          <w:tcPr>
            <w:tcW w:w="2526" w:type="dxa"/>
            <w:vMerge/>
          </w:tcPr>
          <w:p w:rsidR="009C68B0" w:rsidRPr="009126BF" w:rsidRDefault="009C68B0" w:rsidP="00BB55A7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0" w:type="dxa"/>
          </w:tcPr>
          <w:p w:rsidR="009C68B0" w:rsidRDefault="009C68B0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61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right w:val="nil"/>
            </w:tcBorders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nil"/>
            </w:tcBorders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69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9C68B0" w:rsidTr="009C68B0">
        <w:tc>
          <w:tcPr>
            <w:tcW w:w="2526" w:type="dxa"/>
            <w:vMerge w:val="restart"/>
          </w:tcPr>
          <w:p w:rsidR="009C68B0" w:rsidRPr="009126BF" w:rsidRDefault="009C68B0" w:rsidP="00BB55A7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bCs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предпрофильная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подготовка</w:t>
            </w:r>
          </w:p>
        </w:tc>
        <w:tc>
          <w:tcPr>
            <w:tcW w:w="2260" w:type="dxa"/>
          </w:tcPr>
          <w:p w:rsidR="009C68B0" w:rsidRDefault="009C68B0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761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right w:val="nil"/>
            </w:tcBorders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nil"/>
            </w:tcBorders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69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68B0" w:rsidTr="009C68B0">
        <w:tc>
          <w:tcPr>
            <w:tcW w:w="2526" w:type="dxa"/>
            <w:vMerge/>
          </w:tcPr>
          <w:p w:rsidR="009C68B0" w:rsidRPr="009126BF" w:rsidRDefault="009C68B0" w:rsidP="00BB55A7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0" w:type="dxa"/>
          </w:tcPr>
          <w:p w:rsidR="009C68B0" w:rsidRDefault="009C68B0" w:rsidP="00BB55A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Предпрофильная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подготовка</w:t>
            </w:r>
          </w:p>
        </w:tc>
        <w:tc>
          <w:tcPr>
            <w:tcW w:w="761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right w:val="nil"/>
            </w:tcBorders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nil"/>
            </w:tcBorders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9C68B0" w:rsidTr="009C68B0">
        <w:trPr>
          <w:trHeight w:val="1068"/>
        </w:trPr>
        <w:tc>
          <w:tcPr>
            <w:tcW w:w="2526" w:type="dxa"/>
          </w:tcPr>
          <w:p w:rsidR="009C68B0" w:rsidRPr="009126BF" w:rsidRDefault="009C68B0" w:rsidP="00BB55A7">
            <w:pPr>
              <w:spacing w:line="288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260" w:type="dxa"/>
          </w:tcPr>
          <w:p w:rsidR="009C68B0" w:rsidRDefault="009C68B0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физкультура</w:t>
            </w:r>
          </w:p>
          <w:p w:rsidR="009C68B0" w:rsidRDefault="009C68B0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1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84" w:type="dxa"/>
            <w:tcBorders>
              <w:right w:val="nil"/>
            </w:tcBorders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nil"/>
            </w:tcBorders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69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9C68B0" w:rsidTr="009C68B0">
        <w:tc>
          <w:tcPr>
            <w:tcW w:w="2526" w:type="dxa"/>
          </w:tcPr>
          <w:p w:rsidR="009C68B0" w:rsidRPr="009126BF" w:rsidRDefault="009C68B0" w:rsidP="00BB55A7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bCs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2260" w:type="dxa"/>
          </w:tcPr>
          <w:p w:rsidR="009C68B0" w:rsidRDefault="009C68B0" w:rsidP="00BB5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4" w:type="dxa"/>
            <w:tcBorders>
              <w:right w:val="nil"/>
            </w:tcBorders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nil"/>
            </w:tcBorders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9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9C68B0" w:rsidRDefault="009C68B0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</w:tbl>
    <w:p w:rsidR="00D00DF1" w:rsidRDefault="00D00DF1" w:rsidP="00D00DF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*-предмет изучается с классом по согласованию с родителями (законными представителями) </w:t>
      </w:r>
      <w:proofErr w:type="gramStart"/>
      <w:r>
        <w:rPr>
          <w:rFonts w:ascii="Times New Roman" w:hAnsi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/>
          <w:sz w:val="24"/>
          <w:szCs w:val="24"/>
        </w:rPr>
        <w:t xml:space="preserve"> с ОВЗ</w:t>
      </w:r>
    </w:p>
    <w:p w:rsidR="00D00DF1" w:rsidRDefault="00D00DF1" w:rsidP="00D00DF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D00DF1" w:rsidRDefault="00D00DF1" w:rsidP="00D00DF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9C68B0" w:rsidRDefault="009C68B0" w:rsidP="00D00DF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D00DF1" w:rsidRDefault="00D00DF1" w:rsidP="00D00DF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466E7E">
        <w:rPr>
          <w:rFonts w:ascii="Times New Roman" w:hAnsi="Times New Roman"/>
          <w:sz w:val="24"/>
          <w:szCs w:val="24"/>
        </w:rPr>
        <w:lastRenderedPageBreak/>
        <w:t xml:space="preserve">Учебный план для индивидуального обучения детей с ОВЗ </w:t>
      </w:r>
      <w:r>
        <w:rPr>
          <w:rFonts w:ascii="Times New Roman" w:hAnsi="Times New Roman"/>
          <w:sz w:val="24"/>
          <w:szCs w:val="24"/>
        </w:rPr>
        <w:t>с умственной отсталостью</w:t>
      </w:r>
    </w:p>
    <w:tbl>
      <w:tblPr>
        <w:tblStyle w:val="a3"/>
        <w:tblW w:w="0" w:type="auto"/>
        <w:tblLook w:val="01E0"/>
      </w:tblPr>
      <w:tblGrid>
        <w:gridCol w:w="2514"/>
        <w:gridCol w:w="1989"/>
        <w:gridCol w:w="822"/>
        <w:gridCol w:w="822"/>
        <w:gridCol w:w="853"/>
        <w:gridCol w:w="850"/>
        <w:gridCol w:w="850"/>
      </w:tblGrid>
      <w:tr w:rsidR="006C4BA7" w:rsidTr="00A73B72">
        <w:trPr>
          <w:trHeight w:val="276"/>
        </w:trPr>
        <w:tc>
          <w:tcPr>
            <w:tcW w:w="2514" w:type="dxa"/>
            <w:vMerge w:val="restart"/>
          </w:tcPr>
          <w:p w:rsidR="006C4BA7" w:rsidRPr="009126BF" w:rsidRDefault="006C4BA7" w:rsidP="00BB55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1989" w:type="dxa"/>
            <w:vMerge w:val="restart"/>
          </w:tcPr>
          <w:p w:rsidR="006C4BA7" w:rsidRPr="009126BF" w:rsidRDefault="006C4BA7" w:rsidP="00BB55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822" w:type="dxa"/>
          </w:tcPr>
          <w:p w:rsidR="006C4BA7" w:rsidRPr="004D1535" w:rsidRDefault="006C4BA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375" w:type="dxa"/>
            <w:gridSpan w:val="4"/>
            <w:shd w:val="clear" w:color="auto" w:fill="auto"/>
          </w:tcPr>
          <w:p w:rsidR="006C4BA7" w:rsidRPr="004D1535" w:rsidRDefault="006C4BA7">
            <w:pPr>
              <w:rPr>
                <w:rFonts w:ascii="Times New Roman" w:hAnsi="Times New Roman"/>
                <w:b/>
              </w:rPr>
            </w:pPr>
            <w:r w:rsidRPr="004D1535">
              <w:rPr>
                <w:rFonts w:ascii="Times New Roman" w:hAnsi="Times New Roman"/>
                <w:b/>
              </w:rPr>
              <w:t>Количество часов в неделю</w:t>
            </w:r>
          </w:p>
        </w:tc>
      </w:tr>
      <w:tr w:rsidR="006C4BA7" w:rsidTr="00A73B72">
        <w:trPr>
          <w:trHeight w:val="550"/>
        </w:trPr>
        <w:tc>
          <w:tcPr>
            <w:tcW w:w="2514" w:type="dxa"/>
            <w:vMerge/>
          </w:tcPr>
          <w:p w:rsidR="006C4BA7" w:rsidRPr="009126BF" w:rsidRDefault="006C4BA7" w:rsidP="00BB55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:rsidR="006C4BA7" w:rsidRPr="009126BF" w:rsidRDefault="006C4BA7" w:rsidP="00BB55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6C4BA7" w:rsidRDefault="006C4BA7" w:rsidP="00BB55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822" w:type="dxa"/>
          </w:tcPr>
          <w:p w:rsidR="006C4BA7" w:rsidRDefault="006C4BA7" w:rsidP="00BB55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6C4BA7" w:rsidRDefault="006C4BA7" w:rsidP="00BB55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53" w:type="dxa"/>
          </w:tcPr>
          <w:p w:rsidR="006C4BA7" w:rsidRPr="009126BF" w:rsidRDefault="006C4BA7" w:rsidP="00BB55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850" w:type="dxa"/>
          </w:tcPr>
          <w:p w:rsidR="006C4BA7" w:rsidRPr="009126BF" w:rsidRDefault="006C4BA7" w:rsidP="00BB55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850" w:type="dxa"/>
          </w:tcPr>
          <w:p w:rsidR="006C4BA7" w:rsidRDefault="006C4BA7" w:rsidP="00BB55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6C4BA7" w:rsidRPr="009126BF" w:rsidRDefault="006C4BA7" w:rsidP="00BB55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</w:tr>
      <w:tr w:rsidR="006C4BA7" w:rsidTr="00A73B72">
        <w:tc>
          <w:tcPr>
            <w:tcW w:w="2514" w:type="dxa"/>
            <w:vMerge w:val="restart"/>
          </w:tcPr>
          <w:p w:rsidR="006C4BA7" w:rsidRPr="009126BF" w:rsidRDefault="006C4BA7" w:rsidP="00BB55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  <w:p w:rsidR="006C4BA7" w:rsidRPr="009126BF" w:rsidRDefault="006C4BA7" w:rsidP="00BB55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sz w:val="24"/>
                <w:szCs w:val="24"/>
              </w:rPr>
              <w:t>Литература</w:t>
            </w:r>
          </w:p>
          <w:p w:rsidR="006C4BA7" w:rsidRPr="009126BF" w:rsidRDefault="006C4BA7" w:rsidP="00BB55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1989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22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2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3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6C4BA7" w:rsidRDefault="001F72B7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C4BA7" w:rsidTr="00A73B72">
        <w:tc>
          <w:tcPr>
            <w:tcW w:w="2514" w:type="dxa"/>
            <w:vMerge/>
          </w:tcPr>
          <w:p w:rsidR="006C4BA7" w:rsidRPr="009126BF" w:rsidRDefault="006C4BA7" w:rsidP="00BB55A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22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BA7" w:rsidTr="00A73B72">
        <w:tc>
          <w:tcPr>
            <w:tcW w:w="2514" w:type="dxa"/>
            <w:vMerge/>
          </w:tcPr>
          <w:p w:rsidR="006C4BA7" w:rsidRPr="009126BF" w:rsidRDefault="006C4BA7" w:rsidP="00BB55A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и развитие речи</w:t>
            </w:r>
          </w:p>
        </w:tc>
        <w:tc>
          <w:tcPr>
            <w:tcW w:w="822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2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C4BA7" w:rsidTr="00A73B72">
        <w:tc>
          <w:tcPr>
            <w:tcW w:w="2514" w:type="dxa"/>
          </w:tcPr>
          <w:p w:rsidR="006C4BA7" w:rsidRPr="009126BF" w:rsidRDefault="006C4BA7" w:rsidP="00BB55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989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22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2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3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C4BA7" w:rsidTr="00A73B72">
        <w:tc>
          <w:tcPr>
            <w:tcW w:w="2514" w:type="dxa"/>
            <w:vMerge w:val="restart"/>
          </w:tcPr>
          <w:p w:rsidR="006C4BA7" w:rsidRPr="009126BF" w:rsidRDefault="006C4BA7" w:rsidP="00BB55A7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1989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822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2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*</w:t>
            </w:r>
          </w:p>
        </w:tc>
        <w:tc>
          <w:tcPr>
            <w:tcW w:w="850" w:type="dxa"/>
          </w:tcPr>
          <w:p w:rsidR="006C4BA7" w:rsidRDefault="001F72B7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6C4BA7" w:rsidTr="00A73B72">
        <w:tc>
          <w:tcPr>
            <w:tcW w:w="2514" w:type="dxa"/>
            <w:vMerge/>
          </w:tcPr>
          <w:p w:rsidR="006C4BA7" w:rsidRPr="009126BF" w:rsidRDefault="006C4BA7" w:rsidP="00BB55A7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9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822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C4BA7" w:rsidTr="00A73B72">
        <w:tc>
          <w:tcPr>
            <w:tcW w:w="2514" w:type="dxa"/>
            <w:vMerge w:val="restart"/>
          </w:tcPr>
          <w:p w:rsidR="006C4BA7" w:rsidRPr="009126BF" w:rsidRDefault="006C4BA7" w:rsidP="00BB55A7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bCs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1989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822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BA7" w:rsidTr="00A73B72">
        <w:tc>
          <w:tcPr>
            <w:tcW w:w="2514" w:type="dxa"/>
            <w:vMerge/>
          </w:tcPr>
          <w:p w:rsidR="006C4BA7" w:rsidRPr="009126BF" w:rsidRDefault="006C4BA7" w:rsidP="00BB55A7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9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22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C4BA7" w:rsidTr="00A73B72">
        <w:tc>
          <w:tcPr>
            <w:tcW w:w="2514" w:type="dxa"/>
            <w:vMerge/>
          </w:tcPr>
          <w:p w:rsidR="006C4BA7" w:rsidRPr="009126BF" w:rsidRDefault="006C4BA7" w:rsidP="00BB55A7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9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822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BA7" w:rsidTr="00A73B72">
        <w:tc>
          <w:tcPr>
            <w:tcW w:w="2514" w:type="dxa"/>
            <w:vMerge/>
          </w:tcPr>
          <w:p w:rsidR="006C4BA7" w:rsidRPr="009126BF" w:rsidRDefault="006C4BA7" w:rsidP="00BB55A7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9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822" w:type="dxa"/>
          </w:tcPr>
          <w:p w:rsidR="006C4BA7" w:rsidRDefault="002D13FB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22" w:type="dxa"/>
          </w:tcPr>
          <w:p w:rsidR="006C4BA7" w:rsidRDefault="002D13FB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53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C4BA7" w:rsidTr="00A73B72">
        <w:tc>
          <w:tcPr>
            <w:tcW w:w="2514" w:type="dxa"/>
            <w:vMerge w:val="restart"/>
          </w:tcPr>
          <w:p w:rsidR="006C4BA7" w:rsidRPr="009126BF" w:rsidRDefault="006C4BA7" w:rsidP="00BB55A7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bCs/>
                <w:sz w:val="24"/>
                <w:szCs w:val="24"/>
              </w:rPr>
              <w:t>Искусство</w:t>
            </w:r>
          </w:p>
        </w:tc>
        <w:tc>
          <w:tcPr>
            <w:tcW w:w="1989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822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22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53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6C4BA7" w:rsidTr="00A73B72">
        <w:tc>
          <w:tcPr>
            <w:tcW w:w="2514" w:type="dxa"/>
            <w:vMerge/>
          </w:tcPr>
          <w:p w:rsidR="006C4BA7" w:rsidRPr="009126BF" w:rsidRDefault="006C4BA7" w:rsidP="00BB55A7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9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22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22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53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</w:p>
        </w:tc>
        <w:tc>
          <w:tcPr>
            <w:tcW w:w="850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*</w:t>
            </w:r>
          </w:p>
        </w:tc>
        <w:tc>
          <w:tcPr>
            <w:tcW w:w="850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</w:p>
        </w:tc>
      </w:tr>
      <w:tr w:rsidR="006C4BA7" w:rsidTr="00A73B72">
        <w:tc>
          <w:tcPr>
            <w:tcW w:w="2514" w:type="dxa"/>
          </w:tcPr>
          <w:p w:rsidR="006C4BA7" w:rsidRPr="009126BF" w:rsidRDefault="006C4BA7" w:rsidP="00BB55A7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bCs/>
                <w:sz w:val="24"/>
                <w:szCs w:val="24"/>
              </w:rPr>
              <w:t>Технология</w:t>
            </w:r>
          </w:p>
        </w:tc>
        <w:tc>
          <w:tcPr>
            <w:tcW w:w="1989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Трудовое обучение</w:t>
            </w:r>
          </w:p>
        </w:tc>
        <w:tc>
          <w:tcPr>
            <w:tcW w:w="822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22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53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850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850" w:type="dxa"/>
          </w:tcPr>
          <w:p w:rsidR="006C4BA7" w:rsidRDefault="006C4BA7" w:rsidP="002D13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13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C4BA7" w:rsidTr="00A73B72">
        <w:tc>
          <w:tcPr>
            <w:tcW w:w="2514" w:type="dxa"/>
          </w:tcPr>
          <w:p w:rsidR="006C4BA7" w:rsidRPr="009126BF" w:rsidRDefault="006C4BA7" w:rsidP="00BB55A7">
            <w:pPr>
              <w:spacing w:line="288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1989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физкультура</w:t>
            </w:r>
          </w:p>
        </w:tc>
        <w:tc>
          <w:tcPr>
            <w:tcW w:w="822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22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53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6C4BA7" w:rsidTr="00A73B72">
        <w:tc>
          <w:tcPr>
            <w:tcW w:w="2514" w:type="dxa"/>
          </w:tcPr>
          <w:p w:rsidR="006C4BA7" w:rsidRPr="009126BF" w:rsidRDefault="006C4BA7" w:rsidP="00BB55A7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bCs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1989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22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3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6C4BA7" w:rsidRDefault="006C4BA7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6C4BA7" w:rsidRDefault="006C4BA7" w:rsidP="002D13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D13F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D00DF1" w:rsidRDefault="00D00DF1" w:rsidP="00D00DF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*-предмет изучается с классом по согласованию с родителями (законными представителями) </w:t>
      </w:r>
      <w:proofErr w:type="gramStart"/>
      <w:r>
        <w:rPr>
          <w:rFonts w:ascii="Times New Roman" w:hAnsi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/>
          <w:sz w:val="24"/>
          <w:szCs w:val="24"/>
        </w:rPr>
        <w:t xml:space="preserve"> с ОВЗ </w:t>
      </w:r>
    </w:p>
    <w:p w:rsidR="00D00DF1" w:rsidRDefault="00D00DF1" w:rsidP="00D00DF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00DF1" w:rsidRDefault="00D00DF1" w:rsidP="00D00DF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00DF1" w:rsidRDefault="00D00DF1" w:rsidP="00D00DF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00DF1" w:rsidRDefault="00D00DF1" w:rsidP="00D00DF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00DF1" w:rsidRDefault="00D00DF1" w:rsidP="00D00DF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00DF1" w:rsidRDefault="00D00DF1" w:rsidP="00D00DF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00DF1" w:rsidRDefault="00D00DF1" w:rsidP="00D00DF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00DF1" w:rsidRDefault="00D00DF1" w:rsidP="00D00DF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00DF1" w:rsidRDefault="00D00DF1" w:rsidP="00D00DF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00DF1" w:rsidRDefault="00D00DF1" w:rsidP="00D00DF1">
      <w:pPr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00DF1" w:rsidRDefault="00D00DF1" w:rsidP="00D00DF1">
      <w:pPr>
        <w:shd w:val="clear" w:color="auto" w:fill="FFFFFF"/>
        <w:spacing w:after="0" w:line="240" w:lineRule="auto"/>
        <w:ind w:right="-5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00DF1" w:rsidRDefault="00D00DF1" w:rsidP="00D00DF1">
      <w:pPr>
        <w:shd w:val="clear" w:color="auto" w:fill="FFFFFF"/>
        <w:spacing w:after="0" w:line="240" w:lineRule="auto"/>
        <w:ind w:right="-5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00DF1" w:rsidRPr="00534AB0" w:rsidRDefault="00D00DF1" w:rsidP="00D00DF1">
      <w:pPr>
        <w:shd w:val="clear" w:color="auto" w:fill="FFFFFF"/>
        <w:spacing w:after="0" w:line="240" w:lineRule="auto"/>
        <w:ind w:right="-5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34AB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УЧЕБНЫЙ ПЛАН</w:t>
      </w:r>
    </w:p>
    <w:p w:rsidR="00D00DF1" w:rsidRPr="00534AB0" w:rsidRDefault="00D00DF1" w:rsidP="00D00DF1">
      <w:pPr>
        <w:shd w:val="clear" w:color="auto" w:fill="FFFFFF"/>
        <w:spacing w:after="0" w:line="240" w:lineRule="auto"/>
        <w:ind w:right="-5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34AB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(обучение по индивидуальному учебному плану </w:t>
      </w:r>
      <w:proofErr w:type="gramStart"/>
      <w:r w:rsidRPr="00534AB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534AB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 ОВЗ)</w:t>
      </w:r>
    </w:p>
    <w:p w:rsidR="00D00DF1" w:rsidRDefault="00D00DF1" w:rsidP="00D00DF1">
      <w:pPr>
        <w:shd w:val="clear" w:color="auto" w:fill="FFFFFF"/>
        <w:spacing w:after="0" w:line="240" w:lineRule="auto"/>
        <w:ind w:right="-5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34AB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ГБОУ СОШ № 3 «ОЦ» </w:t>
      </w:r>
      <w:proofErr w:type="spellStart"/>
      <w:r w:rsidRPr="00534AB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</w:t>
      </w:r>
      <w:proofErr w:type="gramStart"/>
      <w:r w:rsidRPr="00534AB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.К</w:t>
      </w:r>
      <w:proofErr w:type="gramEnd"/>
      <w:r w:rsidRPr="00534AB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ИНЕЛЬ-ЧЕРКАССЫ</w:t>
      </w:r>
      <w:proofErr w:type="spellEnd"/>
    </w:p>
    <w:p w:rsidR="00D00DF1" w:rsidRPr="00534AB0" w:rsidRDefault="00D00DF1" w:rsidP="00D00DF1">
      <w:pPr>
        <w:shd w:val="clear" w:color="auto" w:fill="FFFFFF"/>
        <w:spacing w:after="0" w:line="240" w:lineRule="auto"/>
        <w:ind w:right="-5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Лозовский филиал</w:t>
      </w:r>
      <w:r w:rsidRPr="00534AB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:rsidR="00D00DF1" w:rsidRPr="00534AB0" w:rsidRDefault="00D00DF1" w:rsidP="00D00DF1">
      <w:pPr>
        <w:shd w:val="clear" w:color="auto" w:fill="FFFFFF"/>
        <w:spacing w:after="0" w:line="240" w:lineRule="auto"/>
        <w:ind w:right="-5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34AB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на 201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7</w:t>
      </w:r>
      <w:r w:rsidRPr="00534AB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-201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8</w:t>
      </w:r>
      <w:r w:rsidRPr="00534AB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D00DF1" w:rsidRDefault="00D00DF1" w:rsidP="00D00DF1">
      <w:pPr>
        <w:shd w:val="clear" w:color="auto" w:fill="FFFFFF"/>
        <w:spacing w:after="0" w:line="240" w:lineRule="auto"/>
        <w:ind w:right="-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 w:rsidR="00D00DF1" w:rsidRDefault="00D00DF1" w:rsidP="00D00DF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466E7E">
        <w:rPr>
          <w:rFonts w:ascii="Times New Roman" w:hAnsi="Times New Roman"/>
          <w:sz w:val="24"/>
          <w:szCs w:val="24"/>
        </w:rPr>
        <w:t xml:space="preserve">Учебный план для индивидуального обучения детей с ОВЗ </w:t>
      </w:r>
      <w:r>
        <w:rPr>
          <w:rFonts w:ascii="Times New Roman" w:hAnsi="Times New Roman"/>
          <w:sz w:val="24"/>
          <w:szCs w:val="24"/>
        </w:rPr>
        <w:t xml:space="preserve"> с умственной отсталостью</w:t>
      </w:r>
    </w:p>
    <w:tbl>
      <w:tblPr>
        <w:tblStyle w:val="a3"/>
        <w:tblW w:w="0" w:type="auto"/>
        <w:tblLook w:val="01E0"/>
      </w:tblPr>
      <w:tblGrid>
        <w:gridCol w:w="2526"/>
        <w:gridCol w:w="2027"/>
        <w:gridCol w:w="1785"/>
        <w:gridCol w:w="7"/>
      </w:tblGrid>
      <w:tr w:rsidR="00D00DF1" w:rsidTr="00BB55A7">
        <w:trPr>
          <w:gridAfter w:val="1"/>
          <w:wAfter w:w="7" w:type="dxa"/>
          <w:trHeight w:val="276"/>
        </w:trPr>
        <w:tc>
          <w:tcPr>
            <w:tcW w:w="2526" w:type="dxa"/>
            <w:vMerge w:val="restart"/>
          </w:tcPr>
          <w:p w:rsidR="00D00DF1" w:rsidRPr="009126BF" w:rsidRDefault="00D00DF1" w:rsidP="00BB55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027" w:type="dxa"/>
            <w:vMerge w:val="restart"/>
          </w:tcPr>
          <w:p w:rsidR="00D00DF1" w:rsidRPr="009126BF" w:rsidRDefault="00D00DF1" w:rsidP="00BB55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1785" w:type="dxa"/>
            <w:tcBorders>
              <w:bottom w:val="nil"/>
            </w:tcBorders>
            <w:shd w:val="clear" w:color="auto" w:fill="auto"/>
          </w:tcPr>
          <w:p w:rsidR="00D00DF1" w:rsidRDefault="00D00DF1" w:rsidP="00BB55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4AB0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D00DF1" w:rsidRPr="00534AB0" w:rsidRDefault="00D00DF1" w:rsidP="00BB55A7">
            <w:pPr>
              <w:ind w:left="-158"/>
              <w:rPr>
                <w:rFonts w:ascii="Times New Roman" w:hAnsi="Times New Roman"/>
                <w:b/>
                <w:sz w:val="24"/>
                <w:szCs w:val="24"/>
              </w:rPr>
            </w:pPr>
            <w:r w:rsidRPr="00534AB0">
              <w:rPr>
                <w:rFonts w:ascii="Times New Roman" w:hAnsi="Times New Roman"/>
                <w:b/>
                <w:sz w:val="24"/>
                <w:szCs w:val="24"/>
              </w:rPr>
              <w:t xml:space="preserve"> часов в неделю</w:t>
            </w:r>
          </w:p>
        </w:tc>
      </w:tr>
      <w:tr w:rsidR="00D00DF1" w:rsidTr="00BB55A7">
        <w:trPr>
          <w:trHeight w:val="550"/>
        </w:trPr>
        <w:tc>
          <w:tcPr>
            <w:tcW w:w="2526" w:type="dxa"/>
            <w:vMerge/>
          </w:tcPr>
          <w:p w:rsidR="00D00DF1" w:rsidRPr="009126BF" w:rsidRDefault="00D00DF1" w:rsidP="00BB55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27" w:type="dxa"/>
            <w:vMerge/>
          </w:tcPr>
          <w:p w:rsidR="00D00DF1" w:rsidRPr="009126BF" w:rsidRDefault="00D00DF1" w:rsidP="00BB55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2" w:type="dxa"/>
            <w:gridSpan w:val="2"/>
          </w:tcPr>
          <w:p w:rsidR="00D00DF1" w:rsidRPr="009126BF" w:rsidRDefault="00D00DF1" w:rsidP="00BB55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9126BF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D00DF1" w:rsidTr="00BB55A7">
        <w:tc>
          <w:tcPr>
            <w:tcW w:w="2526" w:type="dxa"/>
            <w:vMerge w:val="restart"/>
          </w:tcPr>
          <w:p w:rsidR="00D00DF1" w:rsidRPr="009126BF" w:rsidRDefault="00D00DF1" w:rsidP="00BB55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  <w:p w:rsidR="00D00DF1" w:rsidRPr="009126BF" w:rsidRDefault="00D00DF1" w:rsidP="00BB55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sz w:val="24"/>
                <w:szCs w:val="24"/>
              </w:rPr>
              <w:t>Литература</w:t>
            </w:r>
          </w:p>
          <w:p w:rsidR="00D00DF1" w:rsidRPr="009126BF" w:rsidRDefault="00D00DF1" w:rsidP="00BB55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2027" w:type="dxa"/>
          </w:tcPr>
          <w:p w:rsidR="00D00DF1" w:rsidRDefault="00D00DF1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792" w:type="dxa"/>
            <w:gridSpan w:val="2"/>
          </w:tcPr>
          <w:p w:rsidR="00D00DF1" w:rsidRDefault="00D00DF1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00DF1" w:rsidTr="00BB55A7">
        <w:tc>
          <w:tcPr>
            <w:tcW w:w="2526" w:type="dxa"/>
            <w:vMerge/>
          </w:tcPr>
          <w:p w:rsidR="00D00DF1" w:rsidRPr="009126BF" w:rsidRDefault="00D00DF1" w:rsidP="00BB55A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27" w:type="dxa"/>
          </w:tcPr>
          <w:p w:rsidR="00D00DF1" w:rsidRDefault="00D00DF1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и развитие речи</w:t>
            </w:r>
          </w:p>
        </w:tc>
        <w:tc>
          <w:tcPr>
            <w:tcW w:w="1792" w:type="dxa"/>
            <w:gridSpan w:val="2"/>
          </w:tcPr>
          <w:p w:rsidR="00D00DF1" w:rsidRDefault="00D00DF1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00DF1" w:rsidTr="00BB55A7">
        <w:tc>
          <w:tcPr>
            <w:tcW w:w="2526" w:type="dxa"/>
            <w:vMerge/>
          </w:tcPr>
          <w:p w:rsidR="00D00DF1" w:rsidRPr="009126BF" w:rsidRDefault="00D00DF1" w:rsidP="00BB55A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27" w:type="dxa"/>
          </w:tcPr>
          <w:p w:rsidR="00D00DF1" w:rsidRDefault="00D00DF1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792" w:type="dxa"/>
            <w:gridSpan w:val="2"/>
          </w:tcPr>
          <w:p w:rsidR="00D00DF1" w:rsidRDefault="00D00DF1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00DF1" w:rsidTr="00BB55A7">
        <w:tc>
          <w:tcPr>
            <w:tcW w:w="2526" w:type="dxa"/>
            <w:vMerge/>
          </w:tcPr>
          <w:p w:rsidR="00D00DF1" w:rsidRPr="009126BF" w:rsidRDefault="00D00DF1" w:rsidP="00BB55A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27" w:type="dxa"/>
          </w:tcPr>
          <w:p w:rsidR="00D00DF1" w:rsidRDefault="00D00DF1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92" w:type="dxa"/>
            <w:gridSpan w:val="2"/>
          </w:tcPr>
          <w:p w:rsidR="00D00DF1" w:rsidRDefault="00D00DF1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00DF1" w:rsidTr="00BB55A7">
        <w:tc>
          <w:tcPr>
            <w:tcW w:w="2526" w:type="dxa"/>
            <w:vMerge w:val="restart"/>
          </w:tcPr>
          <w:p w:rsidR="00D00DF1" w:rsidRPr="009126BF" w:rsidRDefault="00D00DF1" w:rsidP="00BB55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027" w:type="dxa"/>
          </w:tcPr>
          <w:p w:rsidR="00D00DF1" w:rsidRDefault="00D00DF1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92" w:type="dxa"/>
            <w:gridSpan w:val="2"/>
          </w:tcPr>
          <w:p w:rsidR="00D00DF1" w:rsidRDefault="00D00DF1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00DF1" w:rsidTr="00BB55A7">
        <w:tc>
          <w:tcPr>
            <w:tcW w:w="2526" w:type="dxa"/>
            <w:vMerge/>
          </w:tcPr>
          <w:p w:rsidR="00D00DF1" w:rsidRPr="009126BF" w:rsidRDefault="00D00DF1" w:rsidP="00BB55A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27" w:type="dxa"/>
          </w:tcPr>
          <w:p w:rsidR="00D00DF1" w:rsidRDefault="00D00DF1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792" w:type="dxa"/>
            <w:gridSpan w:val="2"/>
          </w:tcPr>
          <w:p w:rsidR="00D00DF1" w:rsidRDefault="00D00DF1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</w:p>
        </w:tc>
      </w:tr>
      <w:tr w:rsidR="00D00DF1" w:rsidTr="00BB55A7">
        <w:tc>
          <w:tcPr>
            <w:tcW w:w="2526" w:type="dxa"/>
            <w:vMerge w:val="restart"/>
          </w:tcPr>
          <w:p w:rsidR="00D00DF1" w:rsidRPr="009126BF" w:rsidRDefault="00D00DF1" w:rsidP="00BB55A7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027" w:type="dxa"/>
          </w:tcPr>
          <w:p w:rsidR="00D00DF1" w:rsidRDefault="00D00DF1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92" w:type="dxa"/>
            <w:gridSpan w:val="2"/>
          </w:tcPr>
          <w:p w:rsidR="00D00DF1" w:rsidRDefault="00D00DF1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00DF1" w:rsidTr="00BB55A7">
        <w:tc>
          <w:tcPr>
            <w:tcW w:w="2526" w:type="dxa"/>
            <w:vMerge/>
          </w:tcPr>
          <w:p w:rsidR="00D00DF1" w:rsidRPr="009126BF" w:rsidRDefault="00D00DF1" w:rsidP="00BB55A7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27" w:type="dxa"/>
          </w:tcPr>
          <w:p w:rsidR="00D00DF1" w:rsidRDefault="00D00DF1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92" w:type="dxa"/>
            <w:gridSpan w:val="2"/>
          </w:tcPr>
          <w:p w:rsidR="00D00DF1" w:rsidRDefault="00D00DF1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00DF1" w:rsidTr="00BB55A7">
        <w:tc>
          <w:tcPr>
            <w:tcW w:w="2526" w:type="dxa"/>
            <w:vMerge/>
          </w:tcPr>
          <w:p w:rsidR="00D00DF1" w:rsidRPr="009126BF" w:rsidRDefault="00D00DF1" w:rsidP="00BB55A7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27" w:type="dxa"/>
          </w:tcPr>
          <w:p w:rsidR="00D00DF1" w:rsidRDefault="00D00DF1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792" w:type="dxa"/>
            <w:gridSpan w:val="2"/>
          </w:tcPr>
          <w:p w:rsidR="00D00DF1" w:rsidRDefault="00D00DF1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D00DF1" w:rsidTr="00BB55A7">
        <w:tc>
          <w:tcPr>
            <w:tcW w:w="2526" w:type="dxa"/>
            <w:vMerge/>
          </w:tcPr>
          <w:p w:rsidR="00D00DF1" w:rsidRPr="009126BF" w:rsidRDefault="00D00DF1" w:rsidP="00BB55A7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27" w:type="dxa"/>
          </w:tcPr>
          <w:p w:rsidR="00D00DF1" w:rsidRDefault="00D00DF1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92" w:type="dxa"/>
            <w:gridSpan w:val="2"/>
          </w:tcPr>
          <w:p w:rsidR="00D00DF1" w:rsidRDefault="00D00DF1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00DF1" w:rsidTr="00BB55A7">
        <w:tc>
          <w:tcPr>
            <w:tcW w:w="2526" w:type="dxa"/>
            <w:vMerge w:val="restart"/>
          </w:tcPr>
          <w:p w:rsidR="00D00DF1" w:rsidRPr="009126BF" w:rsidRDefault="00D00DF1" w:rsidP="00BB55A7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bCs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2027" w:type="dxa"/>
          </w:tcPr>
          <w:p w:rsidR="00D00DF1" w:rsidRDefault="00D00DF1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792" w:type="dxa"/>
            <w:gridSpan w:val="2"/>
          </w:tcPr>
          <w:p w:rsidR="00D00DF1" w:rsidRDefault="00D00DF1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00DF1" w:rsidTr="00BB55A7">
        <w:tc>
          <w:tcPr>
            <w:tcW w:w="2526" w:type="dxa"/>
            <w:vMerge/>
          </w:tcPr>
          <w:p w:rsidR="00D00DF1" w:rsidRPr="009126BF" w:rsidRDefault="00D00DF1" w:rsidP="00BB55A7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27" w:type="dxa"/>
          </w:tcPr>
          <w:p w:rsidR="00D00DF1" w:rsidRDefault="00D00DF1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92" w:type="dxa"/>
            <w:gridSpan w:val="2"/>
          </w:tcPr>
          <w:p w:rsidR="00D00DF1" w:rsidRDefault="00D00DF1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00DF1" w:rsidTr="00BB55A7">
        <w:tc>
          <w:tcPr>
            <w:tcW w:w="2526" w:type="dxa"/>
            <w:vMerge/>
          </w:tcPr>
          <w:p w:rsidR="00D00DF1" w:rsidRPr="009126BF" w:rsidRDefault="00D00DF1" w:rsidP="00BB55A7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27" w:type="dxa"/>
          </w:tcPr>
          <w:p w:rsidR="00D00DF1" w:rsidRDefault="00D00DF1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1792" w:type="dxa"/>
            <w:gridSpan w:val="2"/>
          </w:tcPr>
          <w:p w:rsidR="00D00DF1" w:rsidRDefault="00D00DF1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D00DF1" w:rsidTr="00BB55A7">
        <w:tc>
          <w:tcPr>
            <w:tcW w:w="2526" w:type="dxa"/>
            <w:vMerge w:val="restart"/>
          </w:tcPr>
          <w:p w:rsidR="00D00DF1" w:rsidRPr="009126BF" w:rsidRDefault="00D00DF1" w:rsidP="00BB55A7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bCs/>
                <w:sz w:val="24"/>
                <w:szCs w:val="24"/>
              </w:rPr>
              <w:t>Искусство</w:t>
            </w:r>
          </w:p>
        </w:tc>
        <w:tc>
          <w:tcPr>
            <w:tcW w:w="2027" w:type="dxa"/>
          </w:tcPr>
          <w:p w:rsidR="00D00DF1" w:rsidRDefault="00D00DF1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792" w:type="dxa"/>
            <w:gridSpan w:val="2"/>
          </w:tcPr>
          <w:p w:rsidR="00D00DF1" w:rsidRDefault="00D00DF1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D00DF1" w:rsidTr="00BB55A7">
        <w:tc>
          <w:tcPr>
            <w:tcW w:w="2526" w:type="dxa"/>
            <w:vMerge/>
          </w:tcPr>
          <w:p w:rsidR="00D00DF1" w:rsidRPr="009126BF" w:rsidRDefault="00D00DF1" w:rsidP="00BB55A7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27" w:type="dxa"/>
          </w:tcPr>
          <w:p w:rsidR="00D00DF1" w:rsidRDefault="00D00DF1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792" w:type="dxa"/>
            <w:gridSpan w:val="2"/>
          </w:tcPr>
          <w:p w:rsidR="00D00DF1" w:rsidRDefault="00D00DF1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D00DF1" w:rsidTr="00BB55A7">
        <w:tc>
          <w:tcPr>
            <w:tcW w:w="2526" w:type="dxa"/>
            <w:vMerge w:val="restart"/>
          </w:tcPr>
          <w:p w:rsidR="00D00DF1" w:rsidRPr="009126BF" w:rsidRDefault="00D00DF1" w:rsidP="00BB55A7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bCs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предпрофильная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подготовка</w:t>
            </w:r>
          </w:p>
        </w:tc>
        <w:tc>
          <w:tcPr>
            <w:tcW w:w="2027" w:type="dxa"/>
          </w:tcPr>
          <w:p w:rsidR="00D00DF1" w:rsidRDefault="00D00DF1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92" w:type="dxa"/>
            <w:gridSpan w:val="2"/>
          </w:tcPr>
          <w:p w:rsidR="00D00DF1" w:rsidRDefault="00D00DF1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D00DF1" w:rsidTr="00BB55A7">
        <w:tc>
          <w:tcPr>
            <w:tcW w:w="2526" w:type="dxa"/>
            <w:vMerge/>
          </w:tcPr>
          <w:p w:rsidR="00D00DF1" w:rsidRPr="009126BF" w:rsidRDefault="00D00DF1" w:rsidP="00BB55A7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27" w:type="dxa"/>
          </w:tcPr>
          <w:p w:rsidR="00D00DF1" w:rsidRDefault="00D00DF1" w:rsidP="00BB55A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Предпрофильная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подготовка</w:t>
            </w:r>
          </w:p>
        </w:tc>
        <w:tc>
          <w:tcPr>
            <w:tcW w:w="1792" w:type="dxa"/>
            <w:gridSpan w:val="2"/>
          </w:tcPr>
          <w:p w:rsidR="00D00DF1" w:rsidRDefault="00D00DF1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00DF1" w:rsidTr="00BB55A7">
        <w:tc>
          <w:tcPr>
            <w:tcW w:w="2526" w:type="dxa"/>
          </w:tcPr>
          <w:p w:rsidR="00D00DF1" w:rsidRPr="009126BF" w:rsidRDefault="00D00DF1" w:rsidP="00BB55A7">
            <w:pPr>
              <w:spacing w:line="288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027" w:type="dxa"/>
          </w:tcPr>
          <w:p w:rsidR="00D00DF1" w:rsidRDefault="00D00DF1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физкультура</w:t>
            </w:r>
          </w:p>
          <w:p w:rsidR="00D00DF1" w:rsidRDefault="00D00DF1" w:rsidP="00BB5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92" w:type="dxa"/>
            <w:gridSpan w:val="2"/>
          </w:tcPr>
          <w:p w:rsidR="00D00DF1" w:rsidRDefault="00D00DF1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D00DF1" w:rsidTr="00BB55A7">
        <w:tc>
          <w:tcPr>
            <w:tcW w:w="2526" w:type="dxa"/>
          </w:tcPr>
          <w:p w:rsidR="00D00DF1" w:rsidRPr="009126BF" w:rsidRDefault="00D00DF1" w:rsidP="00BB55A7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6BF">
              <w:rPr>
                <w:rFonts w:ascii="Times New Roman" w:hAnsi="Times New Roman"/>
                <w:b/>
                <w:bCs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2027" w:type="dxa"/>
          </w:tcPr>
          <w:p w:rsidR="00D00DF1" w:rsidRDefault="00D00DF1" w:rsidP="00BB5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2"/>
          </w:tcPr>
          <w:p w:rsidR="00D00DF1" w:rsidRDefault="00D00DF1" w:rsidP="00BB5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D00DF1" w:rsidRDefault="00D00DF1" w:rsidP="00D00DF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*-предмет изучается с классом по согласованию с родителями (законными представителями) </w:t>
      </w:r>
      <w:proofErr w:type="gramStart"/>
      <w:r>
        <w:rPr>
          <w:rFonts w:ascii="Times New Roman" w:hAnsi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/>
          <w:sz w:val="24"/>
          <w:szCs w:val="24"/>
        </w:rPr>
        <w:t xml:space="preserve"> с ОВЗ</w:t>
      </w:r>
    </w:p>
    <w:p w:rsidR="00D00DF1" w:rsidRDefault="00D00DF1" w:rsidP="00D00DF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00DF1" w:rsidRDefault="00D00DF1" w:rsidP="00D00DF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00DF1" w:rsidRDefault="00D00DF1" w:rsidP="00D00DF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00DF1" w:rsidRDefault="00D00DF1" w:rsidP="00D00DF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C7109" w:rsidRDefault="00CC7109" w:rsidP="00D00DF1">
      <w:pPr>
        <w:ind w:left="-993"/>
      </w:pPr>
    </w:p>
    <w:sectPr w:rsidR="00CC7109" w:rsidSect="0062176C">
      <w:pgSz w:w="11906" w:h="16838"/>
      <w:pgMar w:top="1134" w:right="851" w:bottom="1134" w:left="1701" w:header="709" w:footer="454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644D8"/>
    <w:multiLevelType w:val="hybridMultilevel"/>
    <w:tmpl w:val="B37C4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C26CA6"/>
    <w:multiLevelType w:val="hybridMultilevel"/>
    <w:tmpl w:val="75C0C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364C7D"/>
    <w:multiLevelType w:val="hybridMultilevel"/>
    <w:tmpl w:val="5CEE6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860B52"/>
    <w:multiLevelType w:val="hybridMultilevel"/>
    <w:tmpl w:val="FC307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BB3815"/>
    <w:multiLevelType w:val="hybridMultilevel"/>
    <w:tmpl w:val="89EEF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3C5A21"/>
    <w:multiLevelType w:val="hybridMultilevel"/>
    <w:tmpl w:val="C1127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4B532B"/>
    <w:multiLevelType w:val="hybridMultilevel"/>
    <w:tmpl w:val="99E8F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8E6C0C"/>
    <w:multiLevelType w:val="hybridMultilevel"/>
    <w:tmpl w:val="152EE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8E88B6">
      <w:numFmt w:val="bullet"/>
      <w:lvlText w:val=""/>
      <w:lvlJc w:val="left"/>
      <w:pPr>
        <w:ind w:left="1440" w:hanging="360"/>
      </w:pPr>
      <w:rPr>
        <w:rFonts w:ascii="Wingdings" w:eastAsia="Calibri" w:hAnsi="Wingdings" w:cs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5037CD"/>
    <w:multiLevelType w:val="hybridMultilevel"/>
    <w:tmpl w:val="55923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277526"/>
    <w:multiLevelType w:val="hybridMultilevel"/>
    <w:tmpl w:val="5F583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5"/>
  </w:num>
  <w:num w:numId="8">
    <w:abstractNumId w:val="6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00DF1"/>
    <w:rsid w:val="000E62CC"/>
    <w:rsid w:val="001F72B7"/>
    <w:rsid w:val="002022F4"/>
    <w:rsid w:val="002D13FB"/>
    <w:rsid w:val="004D1535"/>
    <w:rsid w:val="0062176C"/>
    <w:rsid w:val="006926AC"/>
    <w:rsid w:val="006C4BA7"/>
    <w:rsid w:val="00810CC2"/>
    <w:rsid w:val="0083753B"/>
    <w:rsid w:val="008F1C82"/>
    <w:rsid w:val="009C68B0"/>
    <w:rsid w:val="00A755DF"/>
    <w:rsid w:val="00CC7109"/>
    <w:rsid w:val="00D00DF1"/>
    <w:rsid w:val="00D82642"/>
    <w:rsid w:val="00DD4316"/>
    <w:rsid w:val="00DD6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D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0D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0D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D539F7-032A-4420-9E34-15B379898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1873</Words>
  <Characters>10681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cp:lastPrinted>2018-02-05T10:38:00Z</cp:lastPrinted>
  <dcterms:created xsi:type="dcterms:W3CDTF">2017-09-15T10:29:00Z</dcterms:created>
  <dcterms:modified xsi:type="dcterms:W3CDTF">2018-04-03T05:50:00Z</dcterms:modified>
</cp:coreProperties>
</file>