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A9" w:rsidRPr="00CD51DA" w:rsidRDefault="004550A9" w:rsidP="0045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bookmarkStart w:id="0" w:name="_GoBack"/>
      <w:r w:rsidRPr="00CD51D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Цели МО учителей естественного  направления </w:t>
      </w:r>
    </w:p>
    <w:bookmarkEnd w:id="0"/>
    <w:p w:rsidR="004550A9" w:rsidRPr="00CD51DA" w:rsidRDefault="004550A9" w:rsidP="00455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D51D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</w:p>
    <w:p w:rsidR="004550A9" w:rsidRPr="00CD51DA" w:rsidRDefault="004550A9" w:rsidP="0045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D51D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Тема:</w:t>
      </w:r>
      <w:r w:rsidRPr="00CD51DA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 xml:space="preserve"> Формирование профессиональной компетентности педагога естественного  направления для качественной подготовки учащихся  и переходу школы на ФГОС второго поколения.</w:t>
      </w:r>
    </w:p>
    <w:p w:rsidR="004550A9" w:rsidRPr="00CD51DA" w:rsidRDefault="004550A9" w:rsidP="0045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D51D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Цель:</w:t>
      </w:r>
      <w:r w:rsidRPr="00CD51DA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 xml:space="preserve"> Создание организационн</w:t>
      </w:r>
      <w:proofErr w:type="gramStart"/>
      <w:r w:rsidRPr="00CD51DA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о-</w:t>
      </w:r>
      <w:proofErr w:type="gramEnd"/>
      <w:r w:rsidRPr="00CD51DA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 xml:space="preserve"> педагогических условий для перехода на  новые  ФГОС.</w:t>
      </w:r>
    </w:p>
    <w:p w:rsidR="004550A9" w:rsidRPr="00CD51DA" w:rsidRDefault="004550A9" w:rsidP="00455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D51D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Задачи:</w:t>
      </w:r>
    </w:p>
    <w:p w:rsidR="004550A9" w:rsidRPr="00CD51DA" w:rsidRDefault="004550A9" w:rsidP="004550A9">
      <w:pPr>
        <w:tabs>
          <w:tab w:val="left" w:pos="5685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2060"/>
          <w:sz w:val="32"/>
          <w:szCs w:val="32"/>
          <w:lang w:eastAsia="ru-RU"/>
        </w:rPr>
      </w:pPr>
      <w:r w:rsidRPr="00CD51DA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1.  Проектировать образовательное содержание, направленное на формирование у школьников системы ключевых компетенций.</w:t>
      </w:r>
      <w:r w:rsidRPr="00CD51DA">
        <w:rPr>
          <w:rFonts w:ascii="Times New Roman" w:eastAsia="Calibri" w:hAnsi="Times New Roman" w:cs="Times New Roman"/>
          <w:i/>
          <w:color w:val="002060"/>
          <w:sz w:val="32"/>
          <w:szCs w:val="32"/>
          <w:lang w:eastAsia="ru-RU"/>
        </w:rPr>
        <w:t xml:space="preserve"> Обеспечить учащихся базовыми знаниями, умениями и навыками для развития личности через личностно-ориентированный подход и побудить потребности в самообразовании.</w:t>
      </w:r>
    </w:p>
    <w:p w:rsidR="004550A9" w:rsidRPr="00CD51DA" w:rsidRDefault="004550A9" w:rsidP="0045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D51DA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 xml:space="preserve">2. Произвести отбор методов, средств, приемов, технологий, способствующих повышению качества знаний по ЕГЭ.  </w:t>
      </w:r>
    </w:p>
    <w:p w:rsidR="004550A9" w:rsidRPr="00CD51DA" w:rsidRDefault="004550A9" w:rsidP="0045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D51DA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 xml:space="preserve">3. Повышать квалификацию педагогов по проблеме:  переход на новые учебные стандарты.                                                                                                                                                      </w:t>
      </w:r>
    </w:p>
    <w:p w:rsidR="004550A9" w:rsidRPr="00CD51DA" w:rsidRDefault="004550A9" w:rsidP="0045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D51DA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 xml:space="preserve">4.Формировать  творческую продуктивность и саморазвитие педагогов через участие в конкурсах различных уровней.                                                                                                                             </w:t>
      </w:r>
    </w:p>
    <w:p w:rsidR="004550A9" w:rsidRPr="00CD51DA" w:rsidRDefault="004550A9" w:rsidP="0045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D51DA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5. Осуществлять качественную подготовку и результативность участия школы в различных конкурсах.</w:t>
      </w:r>
    </w:p>
    <w:p w:rsidR="004550A9" w:rsidRPr="00CD51DA" w:rsidRDefault="004550A9" w:rsidP="0045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7E4578" w:rsidRDefault="004550A9"/>
    <w:sectPr w:rsidR="007E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E6"/>
    <w:rsid w:val="002F0D37"/>
    <w:rsid w:val="004550A9"/>
    <w:rsid w:val="008D29D4"/>
    <w:rsid w:val="00C6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2</cp:revision>
  <dcterms:created xsi:type="dcterms:W3CDTF">2016-11-23T05:57:00Z</dcterms:created>
  <dcterms:modified xsi:type="dcterms:W3CDTF">2016-11-23T05:57:00Z</dcterms:modified>
</cp:coreProperties>
</file>